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是否存在发行出版行政主管部门明令禁止出版、印刷或者复制、发行的出版物的行为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是否存在发行出版行政主管部门明令禁止出版、印刷或者复制、发行的出版物的行为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a.存在发行出版行政主管部门明令禁止出版的出版物的情形。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发行出版行政主管部门明令禁止印刷或者复制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发行出版行政主管部门明令禁止发行的出版物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