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期刊出版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973C46" w:rsidRPr="00973C46">
        <w:rPr>
          <w:rFonts w:ascii="仿宋_GB2312" w:eastAsia="仿宋_GB2312" w:hAnsi="仿宋_GB2312" w:cs="仿宋_GB2312" w:hint="eastAsia"/>
          <w:sz w:val="32"/>
          <w:szCs w:val="32"/>
        </w:rPr>
        <w:t>是否存在期刊出版单位允许或者默认广告经营者参与期刊采访、编辑等出版活动的行为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73C46" w:rsidRPr="00973C46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973C46" w:rsidRPr="00973C46">
        <w:rPr>
          <w:rFonts w:ascii="仿宋_GB2312" w:eastAsia="仿宋_GB2312" w:hAnsi="仿宋_GB2312" w:cs="仿宋_GB2312" w:hint="eastAsia"/>
          <w:sz w:val="32"/>
          <w:szCs w:val="32"/>
        </w:rPr>
        <w:t>期刊出版单位允许或者默认广告经营者参与期刊采访、编辑等出版活动的行为</w:t>
      </w:r>
      <w:bookmarkEnd w:id="0"/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207BB5" w:rsidRDefault="00813649" w:rsidP="00F1706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973C46" w:rsidRPr="00973C46">
        <w:rPr>
          <w:rFonts w:ascii="仿宋_GB2312" w:eastAsia="仿宋_GB2312" w:hAnsi="仿宋_GB2312" w:cs="仿宋_GB2312" w:hint="eastAsia"/>
          <w:sz w:val="32"/>
          <w:szCs w:val="32"/>
        </w:rPr>
        <w:t>存在期刊出版单位允许或者默认广告经营者参与期刊采访、编辑等出版活动的行为</w:t>
      </w:r>
      <w:r w:rsidR="00973C46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ED9" w:rsidRDefault="00657ED9" w:rsidP="00FC4787">
      <w:r>
        <w:separator/>
      </w:r>
    </w:p>
  </w:endnote>
  <w:endnote w:type="continuationSeparator" w:id="0">
    <w:p w:rsidR="00657ED9" w:rsidRDefault="00657ED9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ED9" w:rsidRDefault="00657ED9" w:rsidP="00FC4787">
      <w:r>
        <w:separator/>
      </w:r>
    </w:p>
  </w:footnote>
  <w:footnote w:type="continuationSeparator" w:id="0">
    <w:p w:rsidR="00657ED9" w:rsidRDefault="00657ED9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4753D"/>
    <w:rsid w:val="0036199A"/>
    <w:rsid w:val="00363408"/>
    <w:rsid w:val="00372F41"/>
    <w:rsid w:val="003735F8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57ED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3AFF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>Microsoft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2021-09-14T08:36:00Z</dcterms:created>
  <dcterms:modified xsi:type="dcterms:W3CDTF">2021-09-14T08:36:00Z</dcterms:modified>
</cp:coreProperties>
</file>