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C2FAB" w:rsidRPr="009C2FA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9C2FAB" w:rsidRPr="009C2FAB">
        <w:rPr>
          <w:rFonts w:ascii="仿宋_GB2312" w:eastAsia="仿宋_GB2312" w:hAnsi="仿宋_GB2312" w:cs="仿宋_GB2312" w:hint="eastAsia"/>
          <w:sz w:val="32"/>
          <w:szCs w:val="32"/>
        </w:rPr>
        <w:t>印刷企业没有验证在社会上流通使用的票证的主管部门证明，或者再委托他人印刷上述印刷品的行为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9C2FAB" w:rsidRPr="009C2FAB">
        <w:rPr>
          <w:rFonts w:ascii="仿宋_GB2312" w:eastAsia="仿宋_GB2312" w:hAnsi="仿宋_GB2312" w:cs="仿宋_GB2312" w:hint="eastAsia"/>
          <w:sz w:val="32"/>
          <w:szCs w:val="32"/>
        </w:rPr>
        <w:t>印刷布告、通告、重大活动工作证、通行证、在社会上流通使用的票证，印刷企业没有验证主管部门的证明，或者再委托他人印刷上述印刷品的行为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C2FAB" w:rsidRPr="009C2FAB">
        <w:rPr>
          <w:rFonts w:ascii="仿宋_GB2312" w:eastAsia="仿宋_GB2312" w:hAnsi="仿宋_GB2312" w:cs="仿宋_GB2312" w:hint="eastAsia"/>
          <w:sz w:val="32"/>
          <w:szCs w:val="32"/>
        </w:rPr>
        <w:t>印刷布告、通告、重大活动工作证、通行证、在社会上流通使用的票证，印刷企业没有验证主管部门的证明，或者再委托他人印刷上述印刷品的行为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054" w:rsidRDefault="00812054" w:rsidP="00FC4787">
      <w:r>
        <w:separator/>
      </w:r>
    </w:p>
  </w:endnote>
  <w:endnote w:type="continuationSeparator" w:id="0">
    <w:p w:rsidR="00812054" w:rsidRDefault="0081205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054" w:rsidRDefault="00812054" w:rsidP="00FC4787">
      <w:r>
        <w:separator/>
      </w:r>
    </w:p>
  </w:footnote>
  <w:footnote w:type="continuationSeparator" w:id="0">
    <w:p w:rsidR="00812054" w:rsidRDefault="0081205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1CAB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60A"/>
    <w:rsid w:val="00651A3C"/>
    <w:rsid w:val="0065216D"/>
    <w:rsid w:val="00653439"/>
    <w:rsid w:val="00653D09"/>
    <w:rsid w:val="00664BF4"/>
    <w:rsid w:val="00667858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054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C3BCB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C2FAB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E76E6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2021-09-17T02:56:00Z</dcterms:created>
  <dcterms:modified xsi:type="dcterms:W3CDTF">2021-09-17T02:56:00Z</dcterms:modified>
</cp:coreProperties>
</file>