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97149" w:rsidRPr="00A97149">
        <w:rPr>
          <w:rFonts w:ascii="仿宋_GB2312" w:eastAsia="仿宋_GB2312" w:hAnsi="仿宋_GB2312" w:cs="仿宋_GB2312" w:hint="eastAsia"/>
          <w:sz w:val="32"/>
          <w:szCs w:val="32"/>
        </w:rPr>
        <w:t>包装装潢品印刷情况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97149" w:rsidRPr="00A97149">
        <w:rPr>
          <w:rFonts w:ascii="仿宋_GB2312" w:eastAsia="仿宋_GB2312" w:hAnsi="仿宋_GB2312" w:cs="仿宋_GB2312" w:hint="eastAsia"/>
          <w:sz w:val="32"/>
          <w:szCs w:val="32"/>
        </w:rPr>
        <w:t>是否存在盗印他人包装装潢印刷品的行为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97149" w:rsidRPr="00A97149">
        <w:rPr>
          <w:rFonts w:ascii="仿宋_GB2312" w:eastAsia="仿宋_GB2312" w:hAnsi="仿宋_GB2312" w:cs="仿宋_GB2312" w:hint="eastAsia"/>
          <w:sz w:val="32"/>
          <w:szCs w:val="32"/>
        </w:rPr>
        <w:t>是否存在盗印他人包装装潢印刷品的行为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</w:t>
      </w:r>
      <w:bookmarkStart w:id="0" w:name="_GoBack"/>
      <w:bookmarkEnd w:id="0"/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A97149" w:rsidRPr="00A97149">
        <w:rPr>
          <w:rFonts w:ascii="仿宋_GB2312" w:eastAsia="仿宋_GB2312" w:hAnsi="仿宋_GB2312" w:cs="仿宋_GB2312" w:hint="eastAsia"/>
          <w:sz w:val="32"/>
          <w:szCs w:val="32"/>
        </w:rPr>
        <w:t>盗印他人包装装潢印刷品的行为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D6C" w:rsidRDefault="00E84D6C" w:rsidP="00FC4787">
      <w:r>
        <w:separator/>
      </w:r>
    </w:p>
  </w:endnote>
  <w:endnote w:type="continuationSeparator" w:id="0">
    <w:p w:rsidR="00E84D6C" w:rsidRDefault="00E84D6C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D6C" w:rsidRDefault="00E84D6C" w:rsidP="00FC4787">
      <w:r>
        <w:separator/>
      </w:r>
    </w:p>
  </w:footnote>
  <w:footnote w:type="continuationSeparator" w:id="0">
    <w:p w:rsidR="00E84D6C" w:rsidRDefault="00E84D6C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4D6C"/>
    <w:rsid w:val="00E852BB"/>
    <w:rsid w:val="00E8778A"/>
    <w:rsid w:val="00E87A04"/>
    <w:rsid w:val="00E910D9"/>
    <w:rsid w:val="00E92EE0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2021-09-17T02:40:00Z</dcterms:created>
  <dcterms:modified xsi:type="dcterms:W3CDTF">2021-09-17T02:40:00Z</dcterms:modified>
</cp:coreProperties>
</file>