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hint="eastAsia" w:ascii="仿宋_GB2312" w:eastAsia="仿宋_GB2312" w:cs="仿宋_GB2312"/>
          <w:sz w:val="32"/>
          <w:szCs w:val="32"/>
        </w:rPr>
      </w:pPr>
      <w:r>
        <w:rPr>
          <w:rFonts w:hint="eastAsia" w:ascii="黑体" w:hAnsi="黑体" w:eastAsia="黑体" w:cs="黑体"/>
          <w:sz w:val="32"/>
          <w:szCs w:val="32"/>
          <w:lang w:val="en-US" w:eastAsia="zh-CN"/>
        </w:rPr>
        <w:t>1.检查单：</w:t>
      </w:r>
      <w:r>
        <w:rPr>
          <w:rFonts w:hint="eastAsia" w:ascii="仿宋_GB2312" w:eastAsia="仿宋_GB2312" w:cs="仿宋_GB2312"/>
          <w:sz w:val="32"/>
          <w:szCs w:val="32"/>
          <w:lang w:val="en-US" w:eastAsia="zh-CN"/>
        </w:rPr>
        <w:t>北京市文化市场综合执法总队《宗教场所检查单》</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2.检查模块：</w:t>
      </w:r>
      <w:r>
        <w:rPr>
          <w:rFonts w:ascii="仿宋" w:hAnsi="仿宋" w:eastAsia="仿宋" w:cs="仿宋"/>
          <w:b w:val="0"/>
          <w:bCs w:val="0"/>
          <w:sz w:val="30"/>
          <w:szCs w:val="30"/>
        </w:rPr>
        <w:t>宗教场所经营活动</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3.检查项：</w:t>
      </w:r>
      <w:bookmarkStart w:id="0" w:name="_GoBack"/>
      <w:r>
        <w:rPr>
          <w:rFonts w:ascii="仿宋" w:hAnsi="仿宋" w:eastAsia="仿宋" w:cs="仿宋"/>
          <w:b w:val="0"/>
          <w:bCs w:val="0"/>
          <w:sz w:val="30"/>
          <w:szCs w:val="30"/>
        </w:rPr>
        <w:t>邀请非本市教职人员到本市主持宗教活动未按规定报宗教事务部门备案的行为</w:t>
      </w:r>
      <w:bookmarkEnd w:id="0"/>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4.检查内容：</w:t>
      </w:r>
      <w:r>
        <w:rPr>
          <w:rFonts w:ascii="仿宋" w:hAnsi="仿宋" w:eastAsia="仿宋" w:cs="仿宋"/>
          <w:b w:val="0"/>
          <w:bCs w:val="0"/>
          <w:sz w:val="30"/>
          <w:szCs w:val="30"/>
        </w:rPr>
        <w:t>是否存在邀请非本市教职人员到本市主持宗教活动未按规定报宗教事务部门备案的行为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5检查标准：</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合格情形：</w:t>
      </w:r>
      <w:r>
        <w:rPr>
          <w:rFonts w:ascii="仿宋" w:hAnsi="仿宋" w:eastAsia="仿宋" w:cs="仿宋"/>
          <w:b w:val="0"/>
          <w:bCs w:val="0"/>
          <w:sz w:val="30"/>
          <w:szCs w:val="30"/>
        </w:rPr>
        <w:t>邀请非本市教职人员到本市主持宗教活动</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按规定报宗教事务部门备案</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不合格情形：</w:t>
      </w:r>
      <w:r>
        <w:rPr>
          <w:rFonts w:ascii="仿宋" w:hAnsi="仿宋" w:eastAsia="仿宋" w:cs="仿宋"/>
          <w:b w:val="0"/>
          <w:bCs w:val="0"/>
          <w:sz w:val="30"/>
          <w:szCs w:val="30"/>
        </w:rPr>
        <w:t>邀请非本市教职人员到本市主持宗教活动</w:t>
      </w:r>
      <w:r>
        <w:rPr>
          <w:rFonts w:hint="eastAsia" w:ascii="仿宋" w:hAnsi="仿宋" w:eastAsia="仿宋" w:cs="仿宋"/>
          <w:b w:val="0"/>
          <w:bCs w:val="0"/>
          <w:sz w:val="30"/>
          <w:szCs w:val="30"/>
          <w:lang w:eastAsia="zh-CN"/>
        </w:rPr>
        <w:t>未</w:t>
      </w:r>
      <w:r>
        <w:rPr>
          <w:rFonts w:ascii="仿宋" w:hAnsi="仿宋" w:eastAsia="仿宋" w:cs="仿宋"/>
          <w:b w:val="0"/>
          <w:bCs w:val="0"/>
          <w:sz w:val="30"/>
          <w:szCs w:val="30"/>
        </w:rPr>
        <w:t>按规定报宗教事务部门备案</w:t>
      </w:r>
      <w:r>
        <w:rPr>
          <w:rFonts w:hint="eastAsia" w:ascii="仿宋" w:hAnsi="仿宋" w:eastAsia="仿宋" w:cs="仿宋"/>
          <w:b w:val="0"/>
          <w:bCs w:val="0"/>
          <w:sz w:val="30"/>
          <w:szCs w:val="30"/>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E42A3"/>
    <w:rsid w:val="035E5BD7"/>
    <w:rsid w:val="03EE5FAE"/>
    <w:rsid w:val="067E50D6"/>
    <w:rsid w:val="08820549"/>
    <w:rsid w:val="0B4F67D0"/>
    <w:rsid w:val="0E864BE5"/>
    <w:rsid w:val="0F071877"/>
    <w:rsid w:val="10FD3AFF"/>
    <w:rsid w:val="122F62AC"/>
    <w:rsid w:val="14E11A0F"/>
    <w:rsid w:val="15EB53D6"/>
    <w:rsid w:val="170C4F44"/>
    <w:rsid w:val="17723464"/>
    <w:rsid w:val="19FB0472"/>
    <w:rsid w:val="1B823D57"/>
    <w:rsid w:val="1BC664FE"/>
    <w:rsid w:val="1C95547A"/>
    <w:rsid w:val="1EE639B2"/>
    <w:rsid w:val="1F32207E"/>
    <w:rsid w:val="20594D13"/>
    <w:rsid w:val="22550450"/>
    <w:rsid w:val="23B0444A"/>
    <w:rsid w:val="244B1697"/>
    <w:rsid w:val="25985A64"/>
    <w:rsid w:val="27C86CAF"/>
    <w:rsid w:val="283E446A"/>
    <w:rsid w:val="2B421F0F"/>
    <w:rsid w:val="2C3A174D"/>
    <w:rsid w:val="2CBD3BC6"/>
    <w:rsid w:val="2FAF2E9F"/>
    <w:rsid w:val="32AF43DE"/>
    <w:rsid w:val="346B4260"/>
    <w:rsid w:val="37F45F81"/>
    <w:rsid w:val="39095B59"/>
    <w:rsid w:val="3C4B6606"/>
    <w:rsid w:val="3E473EE9"/>
    <w:rsid w:val="3F0A5D91"/>
    <w:rsid w:val="3FCD4B4D"/>
    <w:rsid w:val="3FF85375"/>
    <w:rsid w:val="40413CDF"/>
    <w:rsid w:val="40602117"/>
    <w:rsid w:val="40721BEC"/>
    <w:rsid w:val="41654CC3"/>
    <w:rsid w:val="42005113"/>
    <w:rsid w:val="43102638"/>
    <w:rsid w:val="43216908"/>
    <w:rsid w:val="46D42BC1"/>
    <w:rsid w:val="49016406"/>
    <w:rsid w:val="51557436"/>
    <w:rsid w:val="54BE42A3"/>
    <w:rsid w:val="57E50D70"/>
    <w:rsid w:val="57F01E27"/>
    <w:rsid w:val="58735235"/>
    <w:rsid w:val="5A8D787A"/>
    <w:rsid w:val="5C2B1855"/>
    <w:rsid w:val="5C2E499A"/>
    <w:rsid w:val="5CA803F7"/>
    <w:rsid w:val="614232E6"/>
    <w:rsid w:val="62D10D51"/>
    <w:rsid w:val="6514770C"/>
    <w:rsid w:val="655910C0"/>
    <w:rsid w:val="66DC4C8C"/>
    <w:rsid w:val="67E34FA3"/>
    <w:rsid w:val="6AC01179"/>
    <w:rsid w:val="6BE16C61"/>
    <w:rsid w:val="6CF1587D"/>
    <w:rsid w:val="6F2225B8"/>
    <w:rsid w:val="6F6222BF"/>
    <w:rsid w:val="71743287"/>
    <w:rsid w:val="71B03410"/>
    <w:rsid w:val="72F21786"/>
    <w:rsid w:val="74B63198"/>
    <w:rsid w:val="76614E1B"/>
    <w:rsid w:val="7677311D"/>
    <w:rsid w:val="77A10A74"/>
    <w:rsid w:val="79163032"/>
    <w:rsid w:val="7D001B64"/>
    <w:rsid w:val="7E17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2021-09-10T03:09:00Z</dcterms:created>
  <dc:creator>刘畅</dc:creator>
  <cp:lastModifiedBy>刘畅</cp:lastModifiedBy>
  <dcterms:modified xsi:type="dcterms:W3CDTF">2021-09-10T03:10:54Z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82904E0488154A8483A7B9E0411F68FF</vt:lpwstr>
  </property>
</Properties>
</file>