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北京市文化市场综合执法总队《宗教领域检查单》</w:t>
      </w:r>
    </w:p>
    <w:p>
      <w:pPr>
        <w:spacing w:line="600" w:lineRule="exact"/>
        <w:ind w:firstLine="640"/>
        <w:rPr>
          <w:rFonts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相关活动</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对是否存在宗教教职人员违反国家有关规定接受境内外捐赠的行为的检查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是否存在宗教教职人员违反国家有关规定接受境内外捐赠的行为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2" w:firstLineChars="200"/>
        <w:rPr>
          <w:rFonts w:ascii="仿宋" w:hAnsi="仿宋" w:eastAsia="仿宋"/>
          <w:sz w:val="30"/>
          <w:szCs w:val="30"/>
        </w:rPr>
      </w:pPr>
      <w:r>
        <w:rPr>
          <w:rFonts w:hint="eastAsia" w:ascii="仿宋_GB2312" w:hAnsi="仿宋_GB2312" w:eastAsia="仿宋_GB2312" w:cs="仿宋_GB2312"/>
          <w:b/>
          <w:bCs/>
          <w:sz w:val="32"/>
          <w:szCs w:val="32"/>
        </w:rPr>
        <w:t>合格情形：</w:t>
      </w:r>
      <w:r>
        <w:rPr>
          <w:rFonts w:hint="eastAsia" w:ascii="仿宋" w:hAnsi="仿宋" w:eastAsia="仿宋"/>
          <w:sz w:val="30"/>
          <w:szCs w:val="30"/>
        </w:rPr>
        <w:t>不存在宗教教职人员违反国家有关规定接受境内外捐赠的行为</w:t>
      </w:r>
    </w:p>
    <w:p>
      <w:pPr>
        <w:spacing w:line="560" w:lineRule="exact"/>
        <w:ind w:firstLine="642" w:firstLineChars="200"/>
        <w:rPr>
          <w:rFonts w:hint="eastAsia" w:ascii="黑体" w:hAnsi="黑体" w:eastAsia="仿宋" w:cs="黑体"/>
          <w:sz w:val="32"/>
          <w:szCs w:val="32"/>
          <w:lang w:eastAsia="zh-CN"/>
        </w:rPr>
      </w:pPr>
      <w:bookmarkStart w:id="0" w:name="_GoBack"/>
      <w:r>
        <w:rPr>
          <w:rFonts w:hint="eastAsia" w:ascii="仿宋_GB2312" w:hAnsi="仿宋_GB2312" w:eastAsia="仿宋_GB2312" w:cs="仿宋_GB2312"/>
          <w:b/>
          <w:bCs/>
          <w:sz w:val="32"/>
          <w:szCs w:val="32"/>
        </w:rPr>
        <w:t>不合格情形：</w:t>
      </w:r>
      <w:bookmarkEnd w:id="0"/>
      <w:r>
        <w:rPr>
          <w:rFonts w:hint="eastAsia" w:ascii="仿宋" w:hAnsi="仿宋" w:eastAsia="仿宋"/>
          <w:sz w:val="30"/>
          <w:szCs w:val="30"/>
        </w:rPr>
        <w:t>存在宗教教职人员违反国家有关规定接受境内外捐赠的行为</w:t>
      </w:r>
      <w:r>
        <w:rPr>
          <w:rFonts w:hint="eastAsia" w:ascii="仿宋" w:hAnsi="仿宋" w:eastAsia="仿宋"/>
          <w:sz w:val="30"/>
          <w:szCs w:val="30"/>
          <w:lang w:eastAsia="zh-CN"/>
        </w:rPr>
        <w:t>。</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60760002"/>
    <w:rsid w:val="614B4667"/>
    <w:rsid w:val="67F31891"/>
    <w:rsid w:val="69F10BFA"/>
    <w:rsid w:val="69F51EE0"/>
    <w:rsid w:val="6BA96E66"/>
    <w:rsid w:val="6DFE26FF"/>
    <w:rsid w:val="6EF50D07"/>
    <w:rsid w:val="716B6761"/>
    <w:rsid w:val="75385D2D"/>
    <w:rsid w:val="7F561B6C"/>
    <w:rsid w:val="AFBD5AF7"/>
    <w:rsid w:val="AFDAD9FA"/>
    <w:rsid w:val="D32EAC9A"/>
    <w:rsid w:val="D7DE5711"/>
    <w:rsid w:val="DEED3433"/>
    <w:rsid w:val="F3BF6C16"/>
    <w:rsid w:val="FEC9575F"/>
    <w:rsid w:val="FEEFB890"/>
    <w:rsid w:val="FFBF36F3"/>
    <w:rsid w:val="FFCEBE07"/>
    <w:rsid w:val="FFD78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2021-09-11T15:04:00Z</dcterms:created>
  <dc:creator>[1]鲁杲翔</dc:creator>
  <cp:lastModifiedBy>鑫者无疆01</cp:lastModifiedBy>
  <cp:lastPrinted>2021-09-13T15:22:00Z</cp:lastPrinted>
  <dcterms:modified xsi:type="dcterms:W3CDTF">2025-07-15T18:49:51Z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