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是否存在转借、涂改新闻记者证的行为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是否存在转借、涂改新闻记者证的行为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a.存在转借、涂改新闻记者证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2021-09-22T06:34:27Z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