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是否存在经批准出版的连续型电子出版物新增或改变名称、刊期与出版范围，未办理审批手续的行为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是否存在经批准出版的连续型电子出版物，新增或者改变连续型电子出版物的名称、刊期与出版范围，未办理审批手续的行为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a.存在经批准出版的连续型电子出版物，新增连续型电子出版物的名称、刊期与出版范围，未办理审批手续的情形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存在经批准出版的连续型电子出版物，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改变连续型电子出版物的名称、刊期与出版范围，未办理审批手续的情形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