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北京市大兴区国防动员办公室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2024年下半年行政执法过程信息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/>
          <w:lang w:eastAsia="zh-CN"/>
        </w:rPr>
        <w:t>年下半年北京市大兴区国防动员办公室不存在行政执法过程信息。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国防动员办公室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92" w:firstLineChars="1779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3BA5"/>
    <w:rsid w:val="17841BC0"/>
    <w:rsid w:val="18DA1CDD"/>
    <w:rsid w:val="65740E6F"/>
    <w:rsid w:val="7F259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2024-06-20T10:37:00Z</dcterms:created>
  <dc:creator>Administrator</dc:creator>
  <cp:lastModifiedBy>user</cp:lastModifiedBy>
  <dcterms:modified xsi:type="dcterms:W3CDTF">2025-01-07T10:18:34Z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