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9580F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北京市大兴区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高米店街道办事处</w:t>
      </w:r>
    </w:p>
    <w:p w14:paraId="4297D43D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年执法统计年报</w:t>
      </w:r>
    </w:p>
    <w:p w14:paraId="5334B272">
      <w:pPr>
        <w:rPr>
          <w:rFonts w:hint="eastAsia"/>
        </w:rPr>
      </w:pPr>
    </w:p>
    <w:p w14:paraId="0BFEFD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spacing w:val="-6"/>
          <w:sz w:val="32"/>
        </w:rPr>
      </w:pPr>
      <w:r>
        <w:rPr>
          <w:rFonts w:hint="eastAsia"/>
          <w:spacing w:val="-6"/>
          <w:sz w:val="32"/>
        </w:rPr>
        <w:t>根据《北京市行政执法公示办法》第十七条规定，现将</w:t>
      </w:r>
      <w:r>
        <w:rPr>
          <w:rFonts w:hint="eastAsia"/>
          <w:spacing w:val="-6"/>
          <w:sz w:val="32"/>
          <w:lang w:eastAsia="zh-CN"/>
        </w:rPr>
        <w:t>北京市大兴区高米店</w:t>
      </w:r>
      <w:r>
        <w:rPr>
          <w:rFonts w:hint="eastAsia"/>
          <w:spacing w:val="-6"/>
          <w:sz w:val="32"/>
        </w:rPr>
        <w:t>街道办事处202</w:t>
      </w:r>
      <w:r>
        <w:rPr>
          <w:rFonts w:hint="eastAsia"/>
          <w:spacing w:val="-6"/>
          <w:sz w:val="32"/>
          <w:lang w:val="en-US" w:eastAsia="zh-CN"/>
        </w:rPr>
        <w:t>4</w:t>
      </w:r>
      <w:r>
        <w:rPr>
          <w:rFonts w:hint="eastAsia"/>
          <w:spacing w:val="-6"/>
          <w:sz w:val="32"/>
        </w:rPr>
        <w:t>年度行政执法有关情况报告如下：</w:t>
      </w:r>
    </w:p>
    <w:p w14:paraId="1446D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一、行政执法机关的执法主体名称和数量情况</w:t>
      </w:r>
    </w:p>
    <w:p w14:paraId="700DC9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执法主体名称：北京市大兴区高米店街道办事处</w:t>
      </w:r>
    </w:p>
    <w:p w14:paraId="31CD90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数量情况：1</w:t>
      </w:r>
      <w:bookmarkStart w:id="0" w:name="_GoBack"/>
      <w:bookmarkEnd w:id="0"/>
    </w:p>
    <w:p w14:paraId="578274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二、各执法主体的执法岗位设置及执法人员在岗情况</w:t>
      </w:r>
    </w:p>
    <w:p w14:paraId="3CCC4A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eastAsia="仿宋_GB2312"/>
          <w:lang w:val="en-US" w:eastAsia="zh-CN"/>
        </w:rPr>
      </w:pPr>
      <w:r>
        <w:rPr>
          <w:rFonts w:hint="eastAsia"/>
          <w:lang w:eastAsia="zh-CN"/>
        </w:rPr>
        <w:t>本单位</w:t>
      </w:r>
      <w:r>
        <w:rPr>
          <w:rFonts w:hint="eastAsia"/>
        </w:rPr>
        <w:t>共设置执法岗位2个，其中街乡综合执法岗业务承办岗（A岗）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人，街乡综合执法岗审查决定岗（A岗）1人。</w:t>
      </w:r>
      <w:r>
        <w:rPr>
          <w:rFonts w:hint="eastAsia"/>
          <w:lang w:eastAsia="zh-CN"/>
        </w:rPr>
        <w:t>实际在岗人员</w:t>
      </w:r>
      <w:r>
        <w:rPr>
          <w:rFonts w:hint="eastAsia"/>
          <w:lang w:val="en-US" w:eastAsia="zh-CN"/>
        </w:rPr>
        <w:t>9人</w:t>
      </w:r>
      <w:r>
        <w:rPr>
          <w:rFonts w:hint="eastAsia"/>
        </w:rPr>
        <w:t>，执法人员岗位关联率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0%</w:t>
      </w:r>
      <w:r>
        <w:rPr>
          <w:rFonts w:hint="eastAsia"/>
          <w:lang w:eastAsia="zh-CN"/>
        </w:rPr>
        <w:t>。</w:t>
      </w:r>
    </w:p>
    <w:p w14:paraId="1012C9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三、执法力量投入情况</w:t>
      </w:r>
    </w:p>
    <w:p w14:paraId="25C745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2024年，本单位</w:t>
      </w:r>
      <w:r>
        <w:rPr>
          <w:rFonts w:hint="eastAsia"/>
        </w:rPr>
        <w:t>综合执法岗业务承办岗（A岗）</w:t>
      </w:r>
      <w:r>
        <w:rPr>
          <w:rFonts w:hint="eastAsia"/>
          <w:lang w:eastAsia="zh-CN"/>
        </w:rPr>
        <w:t>核定人数</w:t>
      </w:r>
      <w:r>
        <w:rPr>
          <w:rFonts w:hint="eastAsia"/>
        </w:rPr>
        <w:t>9人，街乡综合执法岗审查决定岗</w:t>
      </w:r>
      <w:r>
        <w:rPr>
          <w:rFonts w:hint="eastAsia"/>
          <w:lang w:eastAsia="zh-CN"/>
        </w:rPr>
        <w:t>核定人数</w:t>
      </w:r>
      <w:r>
        <w:rPr>
          <w:rFonts w:hint="eastAsia"/>
        </w:rPr>
        <w:t>（A岗）1人。实际在岗人员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人，A岗实际在岗人员参与执法率100%。</w:t>
      </w:r>
    </w:p>
    <w:p w14:paraId="5F176E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四、政务服务事项的办理情况</w:t>
      </w:r>
    </w:p>
    <w:p w14:paraId="1290CB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本机关对所涵盖的机关、企事业单位、社会团体及个体工商户进行执法检查，在检查过程以处罚和教育相结合的方式更好地对所涵盖的机关、企事业单位、社会团体及个体工商户进行服务。</w:t>
      </w:r>
    </w:p>
    <w:p w14:paraId="234452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五、执法检查计划执行情况</w:t>
      </w:r>
    </w:p>
    <w:p w14:paraId="6DC824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按照202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年行政执法检查计划</w:t>
      </w:r>
      <w:r>
        <w:rPr>
          <w:rFonts w:hint="eastAsia"/>
          <w:lang w:val="en-US" w:eastAsia="zh-CN"/>
        </w:rPr>
        <w:t>100%完成</w:t>
      </w:r>
      <w:r>
        <w:rPr>
          <w:rFonts w:hint="eastAsia"/>
        </w:rPr>
        <w:t>综合执法检查工作，共录入检查单</w:t>
      </w:r>
      <w:r>
        <w:rPr>
          <w:rFonts w:hint="eastAsia"/>
          <w:lang w:val="en-US" w:eastAsia="zh-CN"/>
        </w:rPr>
        <w:t>2051</w:t>
      </w:r>
      <w:r>
        <w:rPr>
          <w:rFonts w:hint="eastAsia"/>
        </w:rPr>
        <w:t>条。</w:t>
      </w:r>
    </w:p>
    <w:p w14:paraId="7103F4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六、行政处罚、行政强制等案件的办理情况</w:t>
      </w:r>
    </w:p>
    <w:p w14:paraId="0C0C83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</w:rPr>
      </w:pPr>
      <w:r>
        <w:rPr>
          <w:rFonts w:hint="eastAsia"/>
          <w:lang w:eastAsia="zh-CN"/>
        </w:rPr>
        <w:t>全年共产生</w:t>
      </w:r>
      <w:r>
        <w:rPr>
          <w:rFonts w:hint="eastAsia"/>
        </w:rPr>
        <w:t>行政处罚</w:t>
      </w:r>
      <w:r>
        <w:rPr>
          <w:rFonts w:hint="eastAsia"/>
          <w:lang w:eastAsia="zh-CN"/>
        </w:rPr>
        <w:t>案件</w:t>
      </w:r>
      <w:r>
        <w:rPr>
          <w:rFonts w:hint="eastAsia"/>
          <w:lang w:val="en-US" w:eastAsia="zh-CN"/>
        </w:rPr>
        <w:t>1662</w:t>
      </w:r>
      <w:r>
        <w:rPr>
          <w:rFonts w:hint="eastAsia"/>
        </w:rPr>
        <w:t>起，罚款</w:t>
      </w:r>
      <w:r>
        <w:rPr>
          <w:rFonts w:hint="eastAsia"/>
          <w:lang w:val="en-US" w:eastAsia="zh-CN"/>
        </w:rPr>
        <w:t>35.86万</w:t>
      </w:r>
      <w:r>
        <w:rPr>
          <w:rFonts w:hint="eastAsia"/>
        </w:rPr>
        <w:t>元。</w:t>
      </w:r>
      <w:r>
        <w:rPr>
          <w:rFonts w:hint="eastAsia"/>
          <w:lang w:eastAsia="zh-CN"/>
        </w:rPr>
        <w:t>其中，一般程序立案</w:t>
      </w:r>
      <w:r>
        <w:rPr>
          <w:rFonts w:hint="eastAsia"/>
          <w:lang w:val="en-US" w:eastAsia="zh-CN"/>
        </w:rPr>
        <w:t>1116起，罚款34万元</w:t>
      </w:r>
      <w:r>
        <w:rPr>
          <w:rFonts w:hint="eastAsia"/>
          <w:lang w:eastAsia="zh-CN"/>
        </w:rPr>
        <w:t>；简易程序立案</w:t>
      </w:r>
      <w:r>
        <w:rPr>
          <w:rFonts w:hint="eastAsia"/>
          <w:lang w:val="en-US" w:eastAsia="zh-CN"/>
        </w:rPr>
        <w:t>546起，罚款1.86万元。</w:t>
      </w:r>
    </w:p>
    <w:p w14:paraId="3BFB7B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行政强制案件：无。</w:t>
      </w:r>
    </w:p>
    <w:p w14:paraId="7DCB76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七、投诉、举报案件的受理和分类办理情况</w:t>
      </w:r>
    </w:p>
    <w:p w14:paraId="21C24A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综合行政执法队全年受理12345举报案件</w:t>
      </w:r>
      <w:r>
        <w:rPr>
          <w:rFonts w:hint="eastAsia"/>
          <w:lang w:val="en-US" w:eastAsia="zh-CN"/>
        </w:rPr>
        <w:t>1439</w:t>
      </w:r>
      <w:r>
        <w:rPr>
          <w:rFonts w:hint="eastAsia"/>
        </w:rPr>
        <w:t>件，</w:t>
      </w:r>
      <w:r>
        <w:rPr>
          <w:rFonts w:hint="eastAsia"/>
          <w:lang w:eastAsia="zh-CN"/>
        </w:rPr>
        <w:t>均已按时办理</w:t>
      </w:r>
      <w:r>
        <w:rPr>
          <w:rFonts w:hint="eastAsia"/>
        </w:rPr>
        <w:t>。</w:t>
      </w:r>
    </w:p>
    <w:p w14:paraId="327A93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八、行政执法机关认为需要公示的其他情况</w:t>
      </w:r>
    </w:p>
    <w:p w14:paraId="0695ED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应当公示的其他事项，本单位将会按照法规要求，定期在大兴区政府网站进行公示。</w:t>
      </w:r>
    </w:p>
    <w:p w14:paraId="6CFF20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4C3661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lang w:val="en-US" w:eastAsia="zh-CN"/>
        </w:rPr>
      </w:pPr>
    </w:p>
    <w:p w14:paraId="0BE1217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_GB2312" w:eastAsia="仿宋_GB2312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cstheme="minorBidi"/>
          <w:kern w:val="2"/>
          <w:sz w:val="32"/>
          <w:szCs w:val="24"/>
          <w:lang w:val="en-US" w:eastAsia="zh-CN" w:bidi="ar-SA"/>
        </w:rPr>
        <w:t xml:space="preserve">                 北京市大兴区</w:t>
      </w:r>
      <w:r>
        <w:rPr>
          <w:rFonts w:hint="eastAsia" w:ascii="仿宋_GB2312" w:hAnsi="仿宋_GB2312" w:eastAsia="仿宋_GB2312" w:cstheme="minorBidi"/>
          <w:kern w:val="2"/>
          <w:sz w:val="32"/>
          <w:szCs w:val="24"/>
          <w:lang w:val="en-US" w:eastAsia="zh-CN" w:bidi="ar-SA"/>
        </w:rPr>
        <w:t>高米店街道办事处</w:t>
      </w:r>
    </w:p>
    <w:p w14:paraId="6873302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rPr>
          <w:rFonts w:hint="default" w:ascii="仿宋_GB2312" w:hAnsi="仿宋_GB2312" w:eastAsia="仿宋_GB2312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cstheme="minorBidi"/>
          <w:kern w:val="2"/>
          <w:sz w:val="32"/>
          <w:szCs w:val="24"/>
          <w:lang w:val="en-US" w:eastAsia="zh-CN" w:bidi="ar-SA"/>
        </w:rPr>
        <w:t xml:space="preserve">                  </w:t>
      </w:r>
      <w:r>
        <w:rPr>
          <w:rFonts w:hint="eastAsia" w:ascii="仿宋_GB2312" w:hAnsi="仿宋_GB2312" w:eastAsia="仿宋_GB2312" w:cstheme="minorBidi"/>
          <w:kern w:val="2"/>
          <w:sz w:val="32"/>
          <w:szCs w:val="24"/>
          <w:lang w:val="en-US" w:eastAsia="zh-CN" w:bidi="ar-SA"/>
        </w:rPr>
        <w:t>202</w:t>
      </w:r>
      <w:r>
        <w:rPr>
          <w:rFonts w:hint="eastAsia" w:cstheme="minorBidi"/>
          <w:kern w:val="2"/>
          <w:sz w:val="32"/>
          <w:szCs w:val="24"/>
          <w:lang w:val="en-US" w:eastAsia="zh-CN" w:bidi="ar-SA"/>
        </w:rPr>
        <w:t>5</w:t>
      </w:r>
      <w:r>
        <w:rPr>
          <w:rFonts w:hint="eastAsia" w:ascii="仿宋_GB2312" w:hAnsi="仿宋_GB2312" w:eastAsia="仿宋_GB2312" w:cstheme="minorBidi"/>
          <w:kern w:val="2"/>
          <w:sz w:val="32"/>
          <w:szCs w:val="24"/>
          <w:lang w:val="en-US" w:eastAsia="zh-CN" w:bidi="ar-SA"/>
        </w:rPr>
        <w:t>年1月</w:t>
      </w:r>
      <w:r>
        <w:rPr>
          <w:rFonts w:hint="eastAsia" w:cstheme="minorBidi"/>
          <w:kern w:val="2"/>
          <w:sz w:val="32"/>
          <w:szCs w:val="24"/>
          <w:lang w:val="en-US" w:eastAsia="zh-CN" w:bidi="ar-SA"/>
        </w:rPr>
        <w:t>6</w:t>
      </w:r>
      <w:r>
        <w:rPr>
          <w:rFonts w:hint="eastAsia" w:ascii="仿宋_GB2312" w:hAnsi="仿宋_GB2312" w:eastAsia="仿宋_GB2312" w:cstheme="minorBidi"/>
          <w:kern w:val="2"/>
          <w:sz w:val="32"/>
          <w:szCs w:val="24"/>
          <w:lang w:val="en-US" w:eastAsia="zh-CN" w:bidi="ar-SA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ZjcxMzYwYjYwMDE0ZjIzNmY1NTcyMTY4ZTU4ZjIifQ=="/>
  </w:docVars>
  <w:rsids>
    <w:rsidRoot w:val="6F123042"/>
    <w:rsid w:val="04453DBB"/>
    <w:rsid w:val="094D5A0E"/>
    <w:rsid w:val="10784D96"/>
    <w:rsid w:val="14C14F26"/>
    <w:rsid w:val="161672D6"/>
    <w:rsid w:val="20B65FAF"/>
    <w:rsid w:val="235F050E"/>
    <w:rsid w:val="2D2A393B"/>
    <w:rsid w:val="2F9E416C"/>
    <w:rsid w:val="36595F6A"/>
    <w:rsid w:val="36D44917"/>
    <w:rsid w:val="37A757F6"/>
    <w:rsid w:val="39D72754"/>
    <w:rsid w:val="3CB744D6"/>
    <w:rsid w:val="3E255DEB"/>
    <w:rsid w:val="40D6281B"/>
    <w:rsid w:val="43C26826"/>
    <w:rsid w:val="4429413D"/>
    <w:rsid w:val="4BE957E3"/>
    <w:rsid w:val="509C3CAF"/>
    <w:rsid w:val="53F1045F"/>
    <w:rsid w:val="61BA65DC"/>
    <w:rsid w:val="65A76BD0"/>
    <w:rsid w:val="66E0108B"/>
    <w:rsid w:val="69107F00"/>
    <w:rsid w:val="6DB331D2"/>
    <w:rsid w:val="6F123042"/>
    <w:rsid w:val="75255A7E"/>
    <w:rsid w:val="75662603"/>
    <w:rsid w:val="77463779"/>
    <w:rsid w:val="77E872FF"/>
    <w:rsid w:val="781A76D5"/>
    <w:rsid w:val="7A862E00"/>
    <w:rsid w:val="7EDB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qFormat/>
    <w:uiPriority w:val="0"/>
    <w:pPr>
      <w:spacing w:after="120" w:afterLines="0"/>
    </w:pPr>
    <w:rPr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589</Words>
  <Characters>634</Characters>
  <Lines>0</Lines>
  <Paragraphs>0</Paragraphs>
  <TotalTime>9</TotalTime>
  <ScaleCrop>false</ScaleCrop>
  <LinksUpToDate>false</LinksUpToDate>
  <CharactersWithSpaces>636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2022-12-29T02:27:00Z</dcterms:created>
  <dc:creator>llys</dc:creator>
  <cp:lastModifiedBy>综合行政执法队</cp:lastModifiedBy>
  <cp:lastPrinted>2025-01-06T02:21:15Z</cp:lastPrinted>
  <dcterms:modified xsi:type="dcterms:W3CDTF">2025-01-06T02:23:12Z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4C23B1D50829416E8614FE0C16FB140D_13</vt:lpwstr>
  </property>
  <property fmtid="{D5CDD505-2E9C-101B-9397-08002B2CF9AE}" pid="4" name="KSOTemplateDocerSaveRecord">
    <vt:lpwstr>eyJoZGlkIjoiYTRkZjcxMzYwYjYwMDE0ZjIzNmY1NTcyMTY4ZTU4ZjIiLCJ1c2VySWQiOiIyNDI3MDg3MTYifQ==</vt:lpwstr>
  </property>
</Properties>
</file>