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大兴</w:t>
      </w:r>
      <w:r>
        <w:rPr>
          <w:rFonts w:hint="eastAsia" w:ascii="方正小标宋简体" w:eastAsia="方正小标宋简体"/>
          <w:sz w:val="44"/>
          <w:szCs w:val="44"/>
        </w:rPr>
        <w:t>区民政局20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24</w:t>
      </w:r>
      <w:r>
        <w:rPr>
          <w:rFonts w:hint="eastAsia" w:ascii="方正小标宋简体" w:eastAsia="方正小标宋简体"/>
          <w:sz w:val="44"/>
          <w:szCs w:val="44"/>
        </w:rPr>
        <w:t>年行政执法统计年报</w:t>
      </w:r>
    </w:p>
    <w:p>
      <w:pPr>
        <w:spacing w:line="500" w:lineRule="exact"/>
        <w:ind w:firstLine="420" w:firstLineChars="150"/>
        <w:rPr>
          <w:rFonts w:ascii="仿宋_GB2312" w:eastAsia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按照《北京市行政执法公示办法》第十七条的规定，现将2024年大兴区民政局行政执法统计年报的相关内容公示如下：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一、行政执法机关的执法主体名称和数量情况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执法主体名称：北京市大兴区民政局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二、各执法主体的执法岗位设置及执法人员在岗情况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共设置执法A岗3个，B岗4个，执法人员在岗率100%。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三、执法力量投入情况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大兴区民政领域执法检查重点围绕七有五性，优化营商环境开展执法活动，查处民政领域各类违法违规问题。同时，在民政系统内加强业务指导和人员培训工作，持续推进人才储备，在优化执法分工的基础上，加强执法人员管理，提高行政执法人员素质和能力，培养造就一支作风优良、纪律严明、素质过硬的执法队伍。大兴区民政局现有</w:t>
      </w:r>
      <w:r>
        <w:rPr>
          <w:rFonts w:hint="eastAsia" w:ascii="仿宋_GB2312" w:hAnsi="仿宋_GB2312" w:eastAsia="仿宋_GB2312" w:cs="仿宋_GB2312"/>
          <w:sz w:val="32"/>
          <w:szCs w:val="32"/>
        </w:rPr>
        <w:t>持证队员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共7</w:t>
      </w:r>
      <w:r>
        <w:rPr>
          <w:rFonts w:hint="eastAsia" w:ascii="仿宋_GB2312" w:hAnsi="仿宋_GB2312" w:eastAsia="仿宋_GB2312" w:cs="仿宋_GB2312"/>
          <w:sz w:val="32"/>
          <w:szCs w:val="32"/>
        </w:rPr>
        <w:t>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四、政务服务事项的办理情况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（一）全年办理结婚登记6112件，补办登记4件，离婚登记4091件，离婚申请6034件，离婚申请撤回15件，补发结婚证1794，补发离婚证406件，出具婚姻登记证明9件，查档登记2787件，小客车复审3856件，依法登记率100%。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（二）确认低收入家庭共26户51人；确认享受特困人员供养待遇人员共160人；对享受最低生活保障家庭进行确认共1181户1957人；停止社会救助297人。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（三）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2024共完成社会组织登记83件；其中成立登记21件，变更登记48件，注销1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件。全区社会组织达634家，其中民办非企业单位417家，社会团体217家。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（四）2024年见义勇为确认2人；审批遗体外运共19具。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五、执法检查计划执行情况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color w:val="0000FF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按照2024的行政执法检查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计划进行民政执法检查，截止2024年12月31日共进行日常执法检查168次，开展部门联合双随机执法检查17次。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六、行政处罚、行政强制等案件的办理情况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2024年大兴区民政局做出行政处罚1件，均按照法定程序、规定做出行政处罚。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我单位无行政强制职权。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七、投诉、举报案件的受理和分类办理情况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2024年大兴区民政局未受理投诉举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办案件。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八、行政执法机关认为需要公示的其他情况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无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 xml:space="preserve"> 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北京市大兴区民政局</w:t>
      </w:r>
    </w:p>
    <w:p>
      <w:pPr>
        <w:ind w:firstLine="5120" w:firstLineChars="16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二〇二五年一月二十日</w:t>
      </w:r>
    </w:p>
    <w:sectPr>
      <w:pgSz w:w="11906" w:h="16838"/>
      <w:pgMar w:top="1588" w:right="1474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ljMDg2ZjhkN2ZlODg1ODJkZDY4Nzk2Y2Q3ZGRkZmIifQ=="/>
  </w:docVars>
  <w:rsids>
    <w:rsidRoot w:val="009E74A3"/>
    <w:rsid w:val="00097C61"/>
    <w:rsid w:val="00124ACC"/>
    <w:rsid w:val="001E7B7E"/>
    <w:rsid w:val="001F7F4D"/>
    <w:rsid w:val="0023012F"/>
    <w:rsid w:val="002C118E"/>
    <w:rsid w:val="002D1260"/>
    <w:rsid w:val="003208BE"/>
    <w:rsid w:val="004159C3"/>
    <w:rsid w:val="004C4823"/>
    <w:rsid w:val="00515B93"/>
    <w:rsid w:val="00557705"/>
    <w:rsid w:val="0058102D"/>
    <w:rsid w:val="0058481C"/>
    <w:rsid w:val="005F52F8"/>
    <w:rsid w:val="006A3D3A"/>
    <w:rsid w:val="006E6F44"/>
    <w:rsid w:val="006E7DC1"/>
    <w:rsid w:val="0075414B"/>
    <w:rsid w:val="00776D37"/>
    <w:rsid w:val="00863FE9"/>
    <w:rsid w:val="00880FAD"/>
    <w:rsid w:val="008A4B7B"/>
    <w:rsid w:val="008C634B"/>
    <w:rsid w:val="008E136B"/>
    <w:rsid w:val="00990472"/>
    <w:rsid w:val="009E74A3"/>
    <w:rsid w:val="00AF26EB"/>
    <w:rsid w:val="00B40DAF"/>
    <w:rsid w:val="00BC2EBF"/>
    <w:rsid w:val="00C70364"/>
    <w:rsid w:val="00C869D5"/>
    <w:rsid w:val="00CC2469"/>
    <w:rsid w:val="00EC7CE5"/>
    <w:rsid w:val="00F0418E"/>
    <w:rsid w:val="00FC3891"/>
    <w:rsid w:val="039919AB"/>
    <w:rsid w:val="1800641F"/>
    <w:rsid w:val="1A906083"/>
    <w:rsid w:val="21B66DAA"/>
    <w:rsid w:val="22DD6B15"/>
    <w:rsid w:val="22E653DB"/>
    <w:rsid w:val="2315255F"/>
    <w:rsid w:val="2CC02B7E"/>
    <w:rsid w:val="33876540"/>
    <w:rsid w:val="37375379"/>
    <w:rsid w:val="39840667"/>
    <w:rsid w:val="3B5F7956"/>
    <w:rsid w:val="3EE218CD"/>
    <w:rsid w:val="41EF0915"/>
    <w:rsid w:val="46D85353"/>
    <w:rsid w:val="48AA45C4"/>
    <w:rsid w:val="4ABE17C0"/>
    <w:rsid w:val="525E3D28"/>
    <w:rsid w:val="567F5FD0"/>
    <w:rsid w:val="59893F14"/>
    <w:rsid w:val="6A5D65A6"/>
    <w:rsid w:val="753765FF"/>
    <w:rsid w:val="7DFFE458"/>
    <w:rsid w:val="F77EF7F7"/>
    <w:rsid w:val="FBEEA36F"/>
    <w:rsid w:val="FFFFE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811</Words>
  <Characters>897</Characters>
  <Lines>9</Lines>
  <Paragraphs>2</Paragraphs>
  <TotalTime>132</TotalTime>
  <ScaleCrop>false</ScaleCrop>
  <LinksUpToDate>false</LinksUpToDate>
  <CharactersWithSpaces>935</CharactersWithSpaces>
  <Application>WPS Office_12.8.2.1113_F1E327BC-269C-435d-A152-05C5408002CA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2020-01-14T17:08:00Z</dcterms:created>
  <dc:creator>101-6</dc:creator>
  <cp:lastModifiedBy>user</cp:lastModifiedBy>
  <cp:lastPrinted>2021-01-25T19:15:00Z</cp:lastPrinted>
  <dcterms:modified xsi:type="dcterms:W3CDTF">2025-01-23T17:53:10Z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ICV">
    <vt:lpwstr>2E5D35B9DEE9A3B250098E67BE2BBE9C_43</vt:lpwstr>
  </property>
</Properties>
</file>