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2022年耕地地力保护补贴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我镇2022年耕地地力保护补贴工作严格按照《2022年北京市大兴区耕地地力保护补贴实施方案》要求的补贴对象、补贴范围及补贴标准落实，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坚持公平、公正、公开的原则，严格执行“补贴对象自愿申请、村委会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u w:val="none"/>
          <w:lang w:eastAsia="zh-CN" w:bidi="ar-SA"/>
        </w:rPr>
        <w:t>（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股份经济合作社等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u w:val="none"/>
          <w:lang w:eastAsia="zh-CN" w:bidi="ar-SA"/>
        </w:rPr>
        <w:t>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公示确认、镇政府审核、区政府批准”的工作程序，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/>
        </w:rPr>
        <w:t>经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eastAsia="zh-CN"/>
        </w:rPr>
        <w:t>我镇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/>
        </w:rPr>
        <w:t>审核把关，上报数据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eastAsia="zh-CN"/>
        </w:rPr>
        <w:t>真实准确，同时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/>
        </w:rPr>
        <w:t>不存在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eastAsia="zh-CN"/>
        </w:rPr>
        <w:t>方案中规定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不给予补贴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eastAsia="zh-CN" w:bidi="ar-SA"/>
        </w:rPr>
        <w:t>的以下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/>
        </w:rPr>
        <w:t>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1.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退耕还林的、与果（林）间作的、已种植经济林和生态林的耕地；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Times New Roman"/>
          <w:color w:val="000000"/>
          <w:w w:val="99"/>
          <w:sz w:val="32"/>
          <w:szCs w:val="32"/>
          <w:u w:val="none"/>
          <w:lang w:val="en-US" w:eastAsia="zh-CN" w:bidi="ar-SA"/>
        </w:rPr>
        <w:t>损毁</w:t>
      </w:r>
      <w:r>
        <w:rPr>
          <w:rFonts w:hint="eastAsia" w:ascii="仿宋_GB2312" w:hAnsi="Calibri" w:eastAsia="仿宋_GB2312" w:cs="Times New Roman"/>
          <w:color w:val="000000"/>
          <w:w w:val="99"/>
          <w:sz w:val="32"/>
          <w:szCs w:val="32"/>
          <w:u w:val="none"/>
          <w:lang w:bidi="ar-SA"/>
        </w:rPr>
        <w:t>粮食、经济作物</w:t>
      </w:r>
      <w:r>
        <w:rPr>
          <w:rFonts w:hint="eastAsia" w:ascii="仿宋_GB2312" w:hAnsi="仿宋_GB2312" w:eastAsia="仿宋_GB2312" w:cs="Times New Roman"/>
          <w:color w:val="000000"/>
          <w:w w:val="99"/>
          <w:sz w:val="32"/>
          <w:szCs w:val="32"/>
          <w:u w:val="none"/>
          <w:lang w:val="en-US" w:eastAsia="zh-CN" w:bidi="ar-SA"/>
        </w:rPr>
        <w:t>或</w:t>
      </w:r>
      <w:r>
        <w:rPr>
          <w:rFonts w:hint="eastAsia" w:ascii="仿宋_GB2312" w:hAnsi="Calibri" w:eastAsia="仿宋_GB2312" w:cs="Times New Roman"/>
          <w:color w:val="000000"/>
          <w:w w:val="99"/>
          <w:sz w:val="32"/>
          <w:szCs w:val="32"/>
          <w:u w:val="none"/>
          <w:lang w:eastAsia="zh-CN" w:bidi="ar-SA"/>
        </w:rPr>
        <w:t>种植草坪等</w:t>
      </w:r>
      <w:r>
        <w:rPr>
          <w:rFonts w:hint="eastAsia" w:ascii="仿宋_GB2312" w:hAnsi="Calibri" w:eastAsia="仿宋_GB2312" w:cs="Times New Roman"/>
          <w:color w:val="000000"/>
          <w:w w:val="99"/>
          <w:sz w:val="32"/>
          <w:szCs w:val="32"/>
          <w:u w:val="none"/>
          <w:lang w:bidi="ar-SA"/>
        </w:rPr>
        <w:t>破坏耕作层的</w:t>
      </w:r>
      <w:r>
        <w:rPr>
          <w:rFonts w:hint="eastAsia" w:ascii="仿宋_GB2312" w:hAnsi="Calibri" w:eastAsia="仿宋_GB2312" w:cs="Times New Roman"/>
          <w:color w:val="000000"/>
          <w:w w:val="99"/>
          <w:sz w:val="32"/>
          <w:szCs w:val="32"/>
          <w:u w:val="none"/>
          <w:lang w:val="en-US" w:eastAsia="zh-CN" w:bidi="ar-SA"/>
        </w:rPr>
        <w:t>耕地</w:t>
      </w:r>
      <w:r>
        <w:rPr>
          <w:rFonts w:hint="eastAsia" w:ascii="仿宋_GB2312" w:hAnsi="Calibri" w:eastAsia="仿宋_GB2312" w:cs="Times New Roman"/>
          <w:color w:val="000000"/>
          <w:w w:val="99"/>
          <w:sz w:val="32"/>
          <w:szCs w:val="32"/>
          <w:u w:val="none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3.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种植农产品发生质量安全事故的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耕地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4.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抛荒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一年以上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或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存在违法建设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 w:bidi="ar-SA"/>
        </w:rPr>
        <w:t>、违规种植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的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耕地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5.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违反农作物秸秆禁烧规定的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耕地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6.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非农业征（占）用耕地等已改变用途的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耕地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7.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已作为畜牧养殖场使用的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耕地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8.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占补平衡“补”的面积和质量达不到耕种条件的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耕地;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未开展验收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验收（评估）未通过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复耕复垦地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 w:bidi="ar-SA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 w:bidi="ar-SA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 xml:space="preserve">                    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主管领导签字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3840" w:firstLineChars="120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镇人民政府（盖章）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4800" w:firstLineChars="150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2022年  月  日</w:t>
      </w:r>
    </w:p>
    <w:p/>
    <w:sectPr>
      <w:pgSz w:w="11906" w:h="16838"/>
      <w:pgMar w:top="1644" w:right="1332" w:bottom="1134" w:left="1531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D55528A-64D2-4C76-A227-9F63E745AA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A5262C1-6BCC-4AC6-8D62-48DF46383D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FE3B3A1-2456-49E7-A778-38638299FC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106554DF"/>
    <w:rsid w:val="1065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2022-11-16T09:18:00Z</dcterms:created>
  <dc:creator>米露露</dc:creator>
  <cp:lastModifiedBy>米露露</cp:lastModifiedBy>
  <dcterms:modified xsi:type="dcterms:W3CDTF">2022-11-16T09:18:52Z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D37C4E9162C949A6B68157AB503EC371</vt:lpwstr>
  </property>
</Properties>
</file>