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eastAsia" w:ascii="黑体" w:hAnsi="黑体" w:eastAsia="黑体"/>
          <w:color w:val="auto"/>
          <w:sz w:val="32"/>
          <w:szCs w:val="24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8</w:t>
      </w:r>
    </w:p>
    <w:p>
      <w:pPr>
        <w:pStyle w:val="3"/>
        <w:spacing w:before="156"/>
        <w:ind w:firstLine="640"/>
        <w:rPr>
          <w:rFonts w:hint="eastAsia"/>
          <w:color w:val="auto"/>
          <w:lang w:val="en-US" w:eastAsia="zh-CN"/>
        </w:rPr>
      </w:pPr>
      <w:bookmarkStart w:id="1" w:name="_GoBack"/>
      <w:bookmarkStart w:id="0" w:name="_Toc21396"/>
      <w:r>
        <w:rPr>
          <w:rFonts w:hint="eastAsia"/>
          <w:color w:val="auto"/>
          <w:lang w:val="en-US" w:eastAsia="zh-CN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499110</wp:posOffset>
                </wp:positionV>
                <wp:extent cx="5992495" cy="7176770"/>
                <wp:effectExtent l="0" t="0" r="0" b="24130"/>
                <wp:wrapTopAndBottom/>
                <wp:docPr id="31" name="画布 3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爆炸形 1 1"/>
                        <wps:cNvSpPr/>
                        <wps:spPr>
                          <a:xfrm>
                            <a:off x="2029460" y="147333"/>
                            <a:ext cx="2142490" cy="914481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地震灾害事件发生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菱形 2"/>
                        <wps:cNvSpPr/>
                        <wps:spPr>
                          <a:xfrm>
                            <a:off x="1924685" y="1204702"/>
                            <a:ext cx="1895475" cy="94305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  <w:t>震情速报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  <w:t>启动应急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4048760" y="2517363"/>
                            <a:ext cx="1943735" cy="53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firstLine="360"/>
                              </w:pP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  <w:t>响应调整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353695" y="2517363"/>
                            <a:ext cx="1953260" cy="150127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Ⅰ级响应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wordWrap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Times New Roman"/>
                                  <w:spacing w:val="4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pacing w:val="4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成立区抗震救灾总指挥部）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wordWrap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Times New Roman"/>
                                  <w:spacing w:val="4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wordWrap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0" w:firstLineChars="0"/>
                                <w:jc w:val="left"/>
                                <w:textAlignment w:val="auto"/>
                                <w:rPr>
                                  <w:rFonts w:hint="eastAsia" w:ascii="宋体" w:hAnsi="宋体" w:eastAsia="宋体" w:cs="Times New Roman"/>
                                  <w:spacing w:val="4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pacing w:val="4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 xml:space="preserve">    区委、区政府主要负责同志任总指挥，贯彻落实市委、市政府下达的各项指令，统一领导、指挥本区抗震救灾工作。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3506470" y="2517363"/>
                            <a:ext cx="1943735" cy="151206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Ⅱ级响应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  <w:t>（成立区地震应急指挥部）</w:t>
                              </w:r>
                            </w:p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 w:val="0"/>
                                <w:wordWrap/>
                                <w:overflowPunct w:val="0"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388" w:firstLineChars="200"/>
                                <w:jc w:val="both"/>
                                <w:textAlignment w:val="auto"/>
                                <w:rPr>
                                  <w:rFonts w:hint="eastAsia" w:ascii="宋体" w:hAnsi="宋体" w:eastAsia="宋体" w:cs="Times New Roman"/>
                                  <w:spacing w:val="4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pacing w:val="7"/>
                                  <w:sz w:val="18"/>
                                  <w:szCs w:val="18"/>
                                </w:rPr>
                                <w:t>分</w: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pacing w:val="4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管应急工作的副区长任总指挥，贯彻落实市委、市政府的决策部署,指挥本区抗震救灾工作。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肘形连接符 6"/>
                        <wps:cNvCnPr/>
                        <wps:spPr>
                          <a:xfrm rot="-10800000" flipV="1">
                            <a:off x="1325880" y="1609867"/>
                            <a:ext cx="598805" cy="90749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肘形连接符 7"/>
                        <wps:cNvCnPr/>
                        <wps:spPr>
                          <a:xfrm>
                            <a:off x="3820160" y="1609867"/>
                            <a:ext cx="658495" cy="90749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7945" y="1428876"/>
                            <a:ext cx="1181735" cy="895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hint="eastAsia" w:ascii="Calibri" w:hAnsi="Calibri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本市地震：</w:t>
                              </w:r>
                              <w:r>
                                <w:rPr>
                                  <w:rFonts w:ascii="Calibri" w:hAnsi="Calibri" w:eastAsia="Times New Roman"/>
                                  <w:spacing w:val="-1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hint="eastAsia" w:ascii="宋体" w:hAnsi="宋体" w:eastAsia="宋体"/>
                                  <w:spacing w:val="-3"/>
                                  <w:sz w:val="18"/>
                                  <w:szCs w:val="18"/>
                                </w:rPr>
                                <w:t>≥</w:t>
                              </w:r>
                              <w:r>
                                <w:rPr>
                                  <w:rFonts w:ascii="Calibri" w:hAnsi="Calibri" w:eastAsia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 w:eastAsia="Times New Roman"/>
                                  <w:spacing w:val="-3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eastAsia="Times New Roman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外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省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地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震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波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及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本市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：造成本市</w:t>
                              </w:r>
                              <w:r>
                                <w:rPr>
                                  <w:rFonts w:hint="eastAsia" w:ascii="宋体" w:hAnsi="宋体" w:eastAsia="宋体"/>
                                  <w:spacing w:val="-3"/>
                                  <w:sz w:val="18"/>
                                  <w:szCs w:val="18"/>
                                </w:rPr>
                                <w:t>烈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度</w:t>
                              </w:r>
                              <w:r>
                                <w:rPr>
                                  <w:rFonts w:hint="eastAsia" w:ascii="宋体" w:hAnsi="宋体" w:eastAsia="宋体"/>
                                  <w:spacing w:val="-3"/>
                                  <w:sz w:val="18"/>
                                  <w:szCs w:val="18"/>
                                </w:rPr>
                                <w:t>Ⅵ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度</w:t>
                              </w:r>
                              <w:r>
                                <w:rPr>
                                  <w:rFonts w:hint="eastAsia" w:ascii="宋体" w:hAnsi="宋体" w:eastAsia="宋体"/>
                                  <w:spacing w:val="-3"/>
                                  <w:sz w:val="18"/>
                                  <w:szCs w:val="18"/>
                                </w:rPr>
                                <w:t>以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上</w:t>
                              </w:r>
                              <w:r>
                                <w:rPr>
                                  <w:rFonts w:hint="eastAsia" w:ascii="宋体" w:hAnsi="宋体" w:eastAsia="宋体"/>
                                  <w:spacing w:val="-3"/>
                                  <w:sz w:val="18"/>
                                  <w:szCs w:val="18"/>
                                </w:rPr>
                                <w:t>影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4497705" y="1305040"/>
                            <a:ext cx="1351915" cy="943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hint="eastAsia" w:ascii="Calibri" w:hAnsi="Calibri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本市地震：</w:t>
                              </w:r>
                              <w:r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  <w:t>6.0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≥</w:t>
                              </w:r>
                              <w:r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  <w:t xml:space="preserve">4.0 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外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省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地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震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波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18"/>
                                  <w:szCs w:val="18"/>
                                </w:rPr>
                                <w:t>及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>本市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造成本市</w:t>
                              </w:r>
                              <w:r>
                                <w:rPr>
                                  <w:rFonts w:hint="eastAsia" w:ascii="宋体" w:hAnsi="宋体" w:eastAsia="宋体"/>
                                  <w:spacing w:val="-3"/>
                                  <w:sz w:val="18"/>
                                  <w:szCs w:val="18"/>
                                </w:rPr>
                                <w:t>烈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度Ⅴ度以上影响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934210" y="4439043"/>
                            <a:ext cx="2362835" cy="3715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eastAsia="宋体"/>
                                  <w:sz w:val="21"/>
                                </w:rPr>
                                <w:t>应急处置（对应任务清单）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820420" y="6144169"/>
                            <a:ext cx="4610100" cy="10383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896620" y="6439470"/>
                            <a:ext cx="2044700" cy="5906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Ⅰ级响应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eastAsia="宋体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区抗震救灾总指挥部宣布结束</w:t>
                              </w:r>
                              <w:r>
                                <w:rPr>
                                  <w:rFonts w:eastAsia="宋体"/>
                                  <w:sz w:val="21"/>
                                </w:rPr>
                                <w:t>)</w:t>
                              </w:r>
                            </w:p>
                            <w:p>
                              <w:pPr>
                                <w:spacing w:before="156"/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3287395" y="6439470"/>
                            <a:ext cx="2044700" cy="5906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Ⅱ级响应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eastAsia="宋体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区地震应急指挥部宣布结束</w:t>
                              </w:r>
                              <w:r>
                                <w:rPr>
                                  <w:rFonts w:eastAsia="宋体"/>
                                  <w:sz w:val="21"/>
                                </w:rPr>
                                <w:t>)</w:t>
                              </w:r>
                            </w:p>
                            <w:p>
                              <w:pPr>
                                <w:spacing w:before="156"/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2367280" y="2248099"/>
                            <a:ext cx="989965" cy="71697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hint="eastAsia" w:eastAsia="宋体"/>
                                  <w:sz w:val="21"/>
                                </w:rPr>
                              </w:pPr>
                              <w:r>
                                <w:rPr>
                                  <w:rFonts w:eastAsia="宋体"/>
                                  <w:sz w:val="21"/>
                                </w:rPr>
                                <w:t>初期响应</w:t>
                              </w:r>
                            </w:p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（对应任务清单）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肘形连接符 15"/>
                        <wps:cNvCnPr/>
                        <wps:spPr>
                          <a:xfrm rot="5400000">
                            <a:off x="2750820" y="2126168"/>
                            <a:ext cx="233680" cy="10161"/>
                          </a:xfrm>
                          <a:prstGeom prst="bentConnector3">
                            <a:avLst>
                              <a:gd name="adj1" fmla="val 4972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肘形连接符 16"/>
                        <wps:cNvCnPr/>
                        <wps:spPr>
                          <a:xfrm rot="-5400000" flipH="1">
                            <a:off x="1992630" y="3315628"/>
                            <a:ext cx="409575" cy="1790223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肘形连接符 17"/>
                        <wps:cNvCnPr/>
                        <wps:spPr>
                          <a:xfrm rot="5400000">
                            <a:off x="3568700" y="3529007"/>
                            <a:ext cx="409575" cy="1362831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肘形连接符 18"/>
                        <wps:cNvCnPr/>
                        <wps:spPr>
                          <a:xfrm rot="-5400000" flipH="1">
                            <a:off x="2889885" y="4989636"/>
                            <a:ext cx="409575" cy="4445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肘形连接符 19"/>
                        <wps:cNvCnPr/>
                        <wps:spPr>
                          <a:xfrm rot="5400000">
                            <a:off x="2291080" y="5610086"/>
                            <a:ext cx="409575" cy="1201526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肘形连接符 20"/>
                        <wps:cNvCnPr/>
                        <wps:spPr>
                          <a:xfrm rot="-5400000" flipH="1">
                            <a:off x="3486785" y="5616437"/>
                            <a:ext cx="409575" cy="1189460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菱形 21"/>
                        <wps:cNvSpPr/>
                        <wps:spPr>
                          <a:xfrm>
                            <a:off x="2172335" y="5220162"/>
                            <a:ext cx="1895475" cy="80969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响应结束判定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肘形连接符 22"/>
                        <wps:cNvCnPr/>
                        <wps:spPr>
                          <a:xfrm flipV="1">
                            <a:off x="4067810" y="5143955"/>
                            <a:ext cx="1558290" cy="481373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肘形连接符 23"/>
                        <wps:cNvCnPr/>
                        <wps:spPr>
                          <a:xfrm rot="10800000">
                            <a:off x="271780" y="5153481"/>
                            <a:ext cx="1900555" cy="471847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4211320" y="4953438"/>
                            <a:ext cx="1276350" cy="662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依据灾害发展趋势和处置情况</w:t>
                              </w:r>
                            </w:p>
                            <w:p>
                              <w:pPr>
                                <w:spacing w:before="156"/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5430520" y="4153267"/>
                            <a:ext cx="390525" cy="99068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0" w:firstLineChars="0"/>
                                <w:textAlignment w:val="auto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响应调</w:t>
                              </w:r>
                              <w:r>
                                <w:rPr>
                                  <w:rFonts w:eastAsia="宋体"/>
                                  <w:sz w:val="18"/>
                                  <w:szCs w:val="18"/>
                                </w:rPr>
                                <w:t>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流程图: 过程 26"/>
                        <wps:cNvSpPr/>
                        <wps:spPr>
                          <a:xfrm>
                            <a:off x="76200" y="4162793"/>
                            <a:ext cx="390525" cy="9621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line="240" w:lineRule="exact"/>
                                <w:ind w:firstLine="0" w:firstLineChars="0"/>
                                <w:textAlignment w:val="auto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eastAsia="宋体"/>
                                  <w:sz w:val="18"/>
                                  <w:szCs w:val="18"/>
                                </w:rPr>
                                <w:t>响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应调整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肘形连接符 27"/>
                        <wps:cNvCnPr/>
                        <wps:spPr>
                          <a:xfrm rot="-5400000">
                            <a:off x="-155575" y="3653478"/>
                            <a:ext cx="889000" cy="81922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肘形连接符 28"/>
                        <wps:cNvCnPr/>
                        <wps:spPr>
                          <a:xfrm rot="5400000" flipH="1">
                            <a:off x="5074920" y="3602039"/>
                            <a:ext cx="879475" cy="175911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肘形连接符 29"/>
                        <wps:cNvCnPr/>
                        <wps:spPr>
                          <a:xfrm rot="-5400000" flipH="1">
                            <a:off x="2776855" y="1108808"/>
                            <a:ext cx="142875" cy="1905"/>
                          </a:xfrm>
                          <a:prstGeom prst="bentConnector3">
                            <a:avLst>
                              <a:gd name="adj1" fmla="val 4977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810260" y="4943912"/>
                            <a:ext cx="1276350" cy="633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beforeLines="0" w:line="240" w:lineRule="auto"/>
                                <w:ind w:firstLine="0" w:firstLineChars="0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</w:rPr>
                                <w:t>依据灾害发展趋势和处置情况</w:t>
                              </w:r>
                            </w:p>
                            <w:p>
                              <w:pPr>
                                <w:spacing w:before="156"/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5pt;margin-top:39.3pt;height:565.1pt;width:471.85pt;mso-wrap-distance-bottom:0pt;mso-wrap-distance-top:0pt;z-index:251659264;mso-width-relative:page;mso-height-relative:page;" coordsize="5992495,7176770" editas="canvas" o:gfxdata="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">
                <o:lock v:ext="edit" aspectratio="f"/>
                <v:rect id="_x0000_s1026" o:spid="_x0000_s1026" o:spt="1" style="position:absolute;left:0;top:0;height:7176770;width:5992495;" filled="f" stroked="f" coordsize="21600,21600" o:gfxdata="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_x0000_s1026" o:spid="_x0000_s1026" o:spt="71" type="#_x0000_t71" style="position:absolute;left:2029460;top:147333;height:914480;width:2142490;" fillcolor="#FFFFFF" filled="t" stroked="t" coordsize="21600,21600" o:gfxdata="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yedNTaAAAA&#10;CwEAAA8AAAAAAAAAAQAgAAAAIgAAAGRycy9kb3ducmV2LnhtbFBLAQIUABQAAAAIAIdO4kCBWF0k&#10;GwIAAEMEAAAOAAAAAAAAAAEAIAAAACk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地震灾害事件发生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1924685;top:1204701;height:943059;width:1895475;" fillcolor="#FFFFFF" filled="t" stroked="t" coordsize="21600,21600" o:gfxdata="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dPPy9kAAAALAQAADwAAAAAAAAAB&#10;ACAAAAAiAAAAZHJzL2Rvd25yZXYueG1sUEsBAhQAFAAAAAgAh07iQJmNhBMPAgAAOAQAAA4AAAAA&#10;AAAAAQAgAAAAK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0" w:firstLineChars="0"/>
                          <w:jc w:val="center"/>
                          <w:textAlignment w:val="auto"/>
                          <w:rPr>
                            <w:rFonts w:hint="eastAsia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</w:rPr>
                          <w:t>震情速报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0" w:firstLineChars="0"/>
                          <w:jc w:val="center"/>
                          <w:textAlignment w:val="auto"/>
                          <w:rPr>
                            <w:rFonts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</w:rPr>
                          <w:t>启动应急</w:t>
                        </w:r>
                      </w:p>
                    </w:txbxContent>
                  </v:textbox>
                </v:shape>
                <v:rect id="_x0000_s1026" o:spid="_x0000_s1026" o:spt="1" style="position:absolute;left:4048760;top:2517362;height:539798;width:1943735;" filled="f" stroked="f" coordsize="21600,21600" o:gfxdata="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zJGzNwAAAALAQAADwAAAAAAAAABACAAAAAiAAAAZHJzL2Rvd25yZXYueG1sUEsBAhQAFAAA&#10;AAgAh07iQE0Ja4ayAQAATQMAAA4AAAAAAAAAAQAgAAAAKw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/>
                          <w:ind w:firstLine="360"/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</w:rPr>
                          <w:t>响应调整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353695;top:2517362;height:1501273;width:1953260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UbZI2wAAAAsBAAAPAAAAAAAAAAEAIAAAACIAAABkcnMvZG93bnJldi54bWxQSwECFAAU&#10;AAAACACHTuJAf8WYjScCAABMBAAADgAAAAAAAAABACAAAAAq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Ⅰ级响应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wordWrap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宋体" w:hAnsi="宋体" w:eastAsia="宋体" w:cs="Times New Roman"/>
                            <w:spacing w:val="4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Times New Roman"/>
                            <w:spacing w:val="4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成立区抗震救灾总指挥部）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wordWrap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宋体" w:hAnsi="宋体" w:eastAsia="宋体" w:cs="Times New Roman"/>
                            <w:spacing w:val="4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wordWrap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0" w:firstLineChars="0"/>
                          <w:jc w:val="left"/>
                          <w:textAlignment w:val="auto"/>
                          <w:rPr>
                            <w:rFonts w:hint="eastAsia" w:ascii="宋体" w:hAnsi="宋体" w:eastAsia="宋体" w:cs="Times New Roman"/>
                            <w:spacing w:val="4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pacing w:val="4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 xml:space="preserve">    区委、区政府主要负责同志任总指挥，贯彻落实市委、市政府下达的各项指令，统一领导、指挥本区抗震救灾工作。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3506470;top:2517362;height:1512069;width:1943735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1RtkjbAAAACwEAAA8AAAAAAAAAAQAgAAAAIgAAAGRycy9kb3ducmV2LnhtbFBLAQIUABQA&#10;AAAIAIdO4kDz8bZtJgIAAE0EAAAOAAAAAAAAAAEAIAAAACo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Ⅱ级响应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</w:rPr>
                          <w:t>（成立区地震应急指挥部）</w:t>
                        </w:r>
                      </w:p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 w:val="0"/>
                          <w:wordWrap/>
                          <w:overflowPunct w:val="0"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388" w:firstLineChars="200"/>
                          <w:jc w:val="both"/>
                          <w:textAlignment w:val="auto"/>
                          <w:rPr>
                            <w:rFonts w:hint="eastAsia" w:ascii="宋体" w:hAnsi="宋体" w:eastAsia="宋体" w:cs="Times New Roman"/>
                            <w:spacing w:val="4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eastAsia="宋体"/>
                            <w:spacing w:val="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hint="eastAsia" w:ascii="宋体" w:hAnsi="宋体" w:eastAsia="宋体" w:cs="Times New Roman"/>
                            <w:spacing w:val="4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管应急工作的副区长任总指挥，贯彻落实市委、市政府的决策部署,指挥本区抗震救灾工作。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1325880;top:1609867;flip:y;height:907495;width:598805;rotation:11796480f;" filled="f" stroked="t" coordsize="21600,21600" o:gfxdata="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V58CrbAAAACwEAAA8AAAAAAAAAAQAgAAAAIgAAAGRycy9kb3ducmV2LnhtbFBLAQIUABQAAAAI&#10;AIdO4kC4bDhcIwIAABoEAAAOAAAAAAAAAAEAIAAAACoBAABkcnMvZTJvRG9jLnhtbFBLBQYAAAAA&#10;BgAGAFkBAAC/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3820159;top:1609867;height:907495;width:658496;" filled="f" stroked="t" coordsize="21600,21600" o:gfxdata="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Msyf2wAAAAsBAAAPAAAA&#10;AAAAAAEAIAAAACIAAABkcnMvZG93bnJldi54bWxQSwECFAAUAAAACACHTuJApP6xHxICAAAABAAA&#10;DgAAAAAAAAABACAAAAAqAQAAZHJzL2Uyb0RvYy54bWxQSwUGAAAAAAYABgBZAQAArg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67945;top:1428876;height:895429;width:1181735;" fillcolor="#FFFFFF" filled="t" stroked="f" coordsize="21600,21600" o:gfxdata="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tJNSbZAAAACwEAAA8AAAAAAAAAAQAgAAAAIgAAAGRy&#10;cy9kb3ducmV2LnhtbFBLAQIUABQAAAAIAIdO4kCAJr9xywEAAIEDAAAOAAAAAAAAAAEAIAAAACgB&#10;AABkcnMvZTJvRG9jLnhtbFBLBQYAAAAABgAGAFkBAABl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hint="eastAsia" w:ascii="Calibri" w:hAnsi="Calibri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本市地震：</w:t>
                        </w:r>
                        <w:r>
                          <w:rPr>
                            <w:rFonts w:ascii="Calibri" w:hAnsi="Calibri" w:eastAsia="Times New Roman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hint="eastAsia" w:ascii="宋体" w:hAnsi="宋体" w:eastAsia="宋体"/>
                            <w:spacing w:val="-3"/>
                            <w:sz w:val="18"/>
                            <w:szCs w:val="18"/>
                          </w:rPr>
                          <w:t>≥</w:t>
                        </w:r>
                        <w:r>
                          <w:rPr>
                            <w:rFonts w:ascii="Calibri" w:hAnsi="Calibri" w:eastAsia="Times New Roman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Calibri" w:hAnsi="Calibri" w:eastAsia="Times New Roman"/>
                            <w:spacing w:val="-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 w:eastAsia="Times New Roman"/>
                            <w:sz w:val="18"/>
                            <w:szCs w:val="18"/>
                          </w:rPr>
                          <w:t xml:space="preserve">0 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外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省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地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震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波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及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本市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：造成本市</w:t>
                        </w:r>
                        <w:r>
                          <w:rPr>
                            <w:rFonts w:hint="eastAsia" w:ascii="宋体" w:hAnsi="宋体" w:eastAsia="宋体"/>
                            <w:spacing w:val="-3"/>
                            <w:sz w:val="18"/>
                            <w:szCs w:val="18"/>
                          </w:rPr>
                          <w:t>烈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度</w:t>
                        </w:r>
                        <w:r>
                          <w:rPr>
                            <w:rFonts w:hint="eastAsia" w:ascii="宋体" w:hAnsi="宋体" w:eastAsia="宋体"/>
                            <w:spacing w:val="-3"/>
                            <w:sz w:val="18"/>
                            <w:szCs w:val="18"/>
                          </w:rPr>
                          <w:t>Ⅵ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度</w:t>
                        </w:r>
                        <w:r>
                          <w:rPr>
                            <w:rFonts w:hint="eastAsia" w:ascii="宋体" w:hAnsi="宋体" w:eastAsia="宋体"/>
                            <w:spacing w:val="-3"/>
                            <w:sz w:val="18"/>
                            <w:szCs w:val="18"/>
                          </w:rPr>
                          <w:t>以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上</w:t>
                        </w:r>
                        <w:r>
                          <w:rPr>
                            <w:rFonts w:hint="eastAsia" w:ascii="宋体" w:hAnsi="宋体" w:eastAsia="宋体"/>
                            <w:spacing w:val="-3"/>
                            <w:sz w:val="18"/>
                            <w:szCs w:val="18"/>
                          </w:rPr>
                          <w:t>影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97705;top:1305040;height:943058;width:1351915;" fillcolor="#FFFFFF" filled="t" stroked="f" coordsize="21600,21600" o:gfxdata="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tJNSbZAAAACwEAAA8AAAAAAAAAAQAgAAAAIgAAAGRy&#10;cy9kb3ducmV2LnhtbFBLAQIUABQAAAAIAIdO4kDisqGHywEAAIMDAAAOAAAAAAAAAAEAIAAAACgB&#10;AABkcnMvZTJvRG9jLnhtbFBLBQYAAAAABgAGAFkBAABl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hint="eastAsia" w:ascii="Calibri" w:hAnsi="Calibri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本市地震：</w:t>
                        </w:r>
                        <w:r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  <w:t>6.0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＞</w:t>
                        </w:r>
                        <w:r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≥</w:t>
                        </w:r>
                        <w:r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  <w:t xml:space="preserve">4.0 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外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省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地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震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波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z w:val="18"/>
                            <w:szCs w:val="18"/>
                          </w:rPr>
                          <w:t>及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spacing w:val="2"/>
                            <w:sz w:val="18"/>
                            <w:szCs w:val="18"/>
                          </w:rPr>
                          <w:t>本市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：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造成本市</w:t>
                        </w:r>
                        <w:r>
                          <w:rPr>
                            <w:rFonts w:hint="eastAsia" w:ascii="宋体" w:hAnsi="宋体" w:eastAsia="宋体"/>
                            <w:spacing w:val="-3"/>
                            <w:sz w:val="18"/>
                            <w:szCs w:val="18"/>
                          </w:rPr>
                          <w:t>烈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度Ⅴ度以上影响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934210;top:4439042;height:371508;width:2362835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VG2SNsAAAALAQAADwAAAAAAAAABACAAAAAiAAAAZHJzL2Rvd25yZXYueG1sUEsBAhQAFAAA&#10;AAgAh07iQGuSqeIlAgAATgQAAA4AAAAAAAAAAQAgAAAAKg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eastAsia="宋体"/>
                            <w:sz w:val="21"/>
                          </w:rPr>
                          <w:t>应急处置（对应任务清单）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20420;top:6144168;height:1038317;width:4610100;" fillcolor="#FFFFFF" filled="t" stroked="t" coordsize="21600,21600" o:gfxdata="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GBFcXa&#10;AAAACwEAAA8AAAAAAAAAAQAgAAAAIgAAAGRycy9kb3ducmV2LnhtbFBLAQIUABQAAAAIAIdO4kAf&#10;eDRnHgIAAEIEAAAOAAAAAAAAAAEAIAAAACkBAABkcnMvZTJvRG9jLnhtbFBLBQYAAAAABgAGAFkB&#10;AAC5BQAAAAA=&#10;">
                  <v:fill on="t" focussize="0,0"/>
                  <v:stroke color="#000000" joinstyle="miter" dashstyle="dash"/>
                  <v:imagedata o:title=""/>
                  <o:lock v:ext="edit" aspectratio="f"/>
                </v:shape>
                <v:shape id="_x0000_s1026" o:spid="_x0000_s1026" o:spt="109" type="#_x0000_t109" style="position:absolute;left:896620;top:6439469;height:590603;width:2044700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1RtkjbAAAACwEAAA8AAAAAAAAAAQAgAAAAIgAAAGRycy9kb3ducmV2LnhtbFBLAQIUABQA&#10;AAAIAIdO4kDQwPGCJgIAAE0EAAAOAAAAAAAAAAEAIAAAACo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Ⅰ级响应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eastAsia="宋体"/>
                            <w:sz w:val="21"/>
                          </w:rPr>
                          <w:t>(</w:t>
                        </w:r>
                        <w:r>
                          <w:rPr>
                            <w:rFonts w:hint="eastAsia" w:eastAsia="宋体"/>
                            <w:sz w:val="21"/>
                          </w:rPr>
                          <w:t>区抗震救灾总指挥部宣布结束</w:t>
                        </w:r>
                        <w:r>
                          <w:rPr>
                            <w:rFonts w:eastAsia="宋体"/>
                            <w:sz w:val="21"/>
                          </w:rPr>
                          <w:t>)</w:t>
                        </w:r>
                      </w:p>
                      <w:p>
                        <w:pPr>
                          <w:spacing w:before="156"/>
                          <w:ind w:firstLine="640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3287395;top:6439469;height:590603;width:2044700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1RtkjbAAAACwEAAA8AAAAAAAAAAQAgAAAAIgAAAGRycy9kb3ducmV2LnhtbFBLAQIUABQA&#10;AAAIAIdO4kAf9ubhJgIAAE4EAAAOAAAAAAAAAAEAIAAAACo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Ⅱ级响应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eastAsia="宋体"/>
                            <w:sz w:val="21"/>
                          </w:rPr>
                          <w:t>(</w:t>
                        </w:r>
                        <w:r>
                          <w:rPr>
                            <w:rFonts w:hint="eastAsia" w:eastAsia="宋体"/>
                            <w:sz w:val="21"/>
                          </w:rPr>
                          <w:t>区地震应急指挥部宣布结束</w:t>
                        </w:r>
                        <w:r>
                          <w:rPr>
                            <w:rFonts w:eastAsia="宋体"/>
                            <w:sz w:val="21"/>
                          </w:rPr>
                          <w:t>)</w:t>
                        </w:r>
                      </w:p>
                      <w:p>
                        <w:pPr>
                          <w:spacing w:before="156"/>
                          <w:ind w:firstLine="640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2367280;top:2248098;height:716979;width:989965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UbZI2wAAAAsBAAAPAAAAAAAAAAEAIAAAACIAAABkcnMvZG93bnJldi54bWxQSwECFAAUAAAA&#10;CACHTuJAmv1JlyQCAABNBAAADgAAAAAAAAABACAAAAAq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hint="eastAsia" w:eastAsia="宋体"/>
                            <w:sz w:val="21"/>
                          </w:rPr>
                        </w:pPr>
                        <w:r>
                          <w:rPr>
                            <w:rFonts w:eastAsia="宋体"/>
                            <w:sz w:val="21"/>
                          </w:rPr>
                          <w:t>初期响应</w:t>
                        </w:r>
                      </w:p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（对应任务清单）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750820;top:2126168;height:10161;width:233680;rotation:5898240f;" filled="f" stroked="t" coordsize="21600,21600" o:gfxdata="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UWlrt2gAAAAsBAAAPAAAAAAAAAAEAIAAAACIAAABkcnMvZG93bnJl&#10;di54bWxQSwECFAAUAAAACACHTuJATz1lkTQCAAA8BAAADgAAAAAAAAABACAAAAApAQAAZHJzL2Uy&#10;b0RvYy54bWxQSwUGAAAAAAYABgBZAQAAzwUAAAAA&#10;" adj="10741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992630;top:3315628;flip:x;height:1790223;width:409575;rotation:5898240f;" filled="f" stroked="t" coordsize="21600,21600" o:gfxdata="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2+hJG2gAAAAsBAAAPAAAAAAAAAAEAIAAAACIA&#10;AABkcnMvZG93bnJldi54bWxQSwECFAAUAAAACACHTuJAmc/6N0ACAABJBAAADgAAAAAAAAABACAA&#10;AAApAQAAZHJzL2Uyb0RvYy54bWxQSwUGAAAAAAYABgBZAQAA2wUAAAAA&#10;" adj="10783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3568700;top:3529007;height:1362830;width:409575;rotation:5898240f;" filled="f" stroked="t" coordsize="21600,21600" o:gfxdata="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Brw/bAAAACwEAAA8AAAAAAAAAAQAgAAAAIgAAAGRycy9kb3du&#10;cmV2LnhtbFBLAQIUABQAAAAIAIdO4kA6W/kRNQIAAD4EAAAOAAAAAAAAAAEAIAAAACoBAABkcnMv&#10;ZTJvRG9jLnhtbFBLBQYAAAAABgAGAFkBAADRBQAAAAA=&#10;" adj="10783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889885;top:4989636;flip:x;height:4445;width:409575;rotation:5898240f;" filled="f" stroked="t" coordsize="21600,21600" o:gfxdata="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2+hJG2gAAAAsBAAAPAAAAAAAAAAEAIAAAACIAAABk&#10;cnMvZG93bnJldi54bWxQSwECFAAUAAAACACHTuJAgrWRhD0CAABGBAAADgAAAAAAAAABACAAAAAp&#10;AQAAZHJzL2Uyb0RvYy54bWxQSwUGAAAAAAYABgBZAQAA2AUAAAAA&#10;" adj="10783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291080;top:5610086;height:1201526;width:409575;rotation:5898240f;" filled="f" stroked="t" coordsize="21600,21600" o:gfxdata="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Brw/bAAAACwEAAA8AAAAAAAAAAQAgAAAAIgAAAGRycy9kb3du&#10;cmV2LnhtbFBLAQIUABQAAAAIAIdO4kB+n8IlNQIAAD4EAAAOAAAAAAAAAAEAIAAAACoBAABkcnMv&#10;ZTJvRG9jLnhtbFBLBQYAAAAABgAGAFkBAADRBQAAAAA=&#10;" adj="10783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3486785;top:5616436;flip:x;height:1189461;width:409575;rotation:5898240f;" filled="f" stroked="t" coordsize="21600,21600" o:gfxdata="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rrak7cAAAACwEAAA8AAAAAAAAAAQAgAAAAIgAAAGRy&#10;cy9kb3ducmV2LnhtbFBLAQIUABQAAAAIAIdO4kBkHWUlOgIAAEUEAAAOAAAAAAAAAAEAIAAAACsB&#10;AABkcnMvZTJvRG9jLnhtbFBLBQYAAAAABgAGAFkBAADXBQAAAAA=&#10;" adj="10783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4" type="#_x0000_t4" style="position:absolute;left:2172335;top:5220161;height:809697;width:1895475;" fillcolor="#FFFFFF" filled="t" stroked="t" coordsize="21600,21600" o:gfxdata="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HTz8vZAAAACwEAAA8AAAAAAAAA&#10;AQAgAAAAIgAAAGRycy9kb3ducmV2LnhtbFBLAQIUABQAAAAIAIdO4kDrAjHbEAIAADoEAAAOAAAA&#10;AAAAAAEAIAAAACg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响应结束判定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4067810;top:5143955;flip:y;height:481372;width:1558290;" filled="f" stroked="t" coordsize="21600,21600" o:gfxdata="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C/&#10;PDTbAAAACwEAAA8AAAAAAAAAAQAgAAAAIgAAAGRycy9kb3ducmV2LnhtbFBLAQIUABQAAAAIAIdO&#10;4kDDkSRHIAIAAA0EAAAOAAAAAAAAAAEAIAAAACoBAABkcnMvZTJvRG9jLnhtbFBLBQYAAAAABgAG&#10;AFkBAAC8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271780;top:5153480;height:471847;width:1900555;rotation:11796480f;" filled="f" stroked="t" coordsize="21600,21600" o:gfxdata="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Aw3bLZ&#10;AAAACwEAAA8AAAAAAAAAAQAgAAAAIgAAAGRycy9kb3ducmV2LnhtbFBLAQIUABQAAAAIAIdO4kAq&#10;7E4iHwIAABEEAAAOAAAAAAAAAAEAIAAAACgBAABkcnMvZTJvRG9jLnhtbFBLBQYAAAAABgAGAFkB&#10;AAC5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4211320;top:4953438;height:662363;width:1276350;" fillcolor="#FFFFFF" filled="t" stroked="f" coordsize="21600,21600" o:gfxdata="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0k1JtkAAAALAQAADwAAAAAAAAABACAAAAAi&#10;AAAAZHJzL2Rvd25yZXYueG1sUEsBAhQAFAAAAAgAh07iQIAHMEXQAQAAhQMAAA4AAAAAAAAAAQAg&#10;AAAAKAEAAGRycy9lMm9Eb2MueG1sUEsFBgAAAAAGAAYAWQEAAGo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依据灾害发展趋势和处置情况</w:t>
                        </w:r>
                      </w:p>
                      <w:p>
                        <w:pPr>
                          <w:spacing w:before="156"/>
                          <w:ind w:firstLine="640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5430520;top:4153267;height:990688;width:390525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VG2SNsAAAALAQAADwAAAAAAAAABACAAAAAiAAAAZHJzL2Rvd25yZXYueG1sUEsBAhQAFAAAAAgA&#10;h07iQPnsRvAiAgAATQQAAA4AAAAAAAAAAQAgAAAAKg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0" w:firstLineChars="0"/>
                          <w:textAlignment w:val="auto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ascii="Times New Roman" w:hAnsi="Times New Roman" w:eastAsia="宋体" w:cs="Times New Roman"/>
                            <w:sz w:val="18"/>
                            <w:szCs w:val="18"/>
                          </w:rPr>
                          <w:t>响应调</w:t>
                        </w:r>
                        <w:r>
                          <w:rPr>
                            <w:rFonts w:eastAsia="宋体"/>
                            <w:sz w:val="18"/>
                            <w:szCs w:val="18"/>
                          </w:rPr>
                          <w:t>整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6200;top:4162793;height:962110;width:390525;" fillcolor="#FFFFFF" filled="t" stroked="t" coordsize="21600,21600" o:gfxdata="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UbZI2wAAAAsBAAAPAAAAAAAAAAEAIAAAACIAAABkcnMvZG93bnJldi54bWxQSwECFAAUAAAA&#10;CACHTuJA+KK9uyQCAABLBAAADgAAAAAAAAABACAAAAAq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line="240" w:lineRule="exact"/>
                          <w:ind w:firstLine="0" w:firstLineChars="0"/>
                          <w:textAlignment w:val="auto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eastAsia="宋体"/>
                            <w:sz w:val="18"/>
                            <w:szCs w:val="18"/>
                          </w:rPr>
                          <w:t>响</w:t>
                        </w:r>
                        <w:r>
                          <w:rPr>
                            <w:rFonts w:ascii="Times New Roman" w:hAnsi="Times New Roman" w:eastAsia="宋体" w:cs="Times New Roman"/>
                            <w:sz w:val="18"/>
                            <w:szCs w:val="18"/>
                          </w:rPr>
                          <w:t>应调整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-155575;top:3653478;height:81922;width:889000;rotation:-5898240f;" filled="f" stroked="t" coordsize="21600,21600" o:gfxdata="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3TB&#10;LdoAAAALAQAADwAAAAAAAAABACAAAAAiAAAAZHJzL2Rvd25yZXYueG1sUEsBAhQAFAAAAAgAh07i&#10;QCT70xsgAgAAEAQAAA4AAAAAAAAAAQAgAAAAKQEAAGRycy9lMm9Eb2MueG1sUEsFBgAAAAAGAAYA&#10;WQEAALs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5074920;top:3602038;flip:x;height:175911;width:879475;rotation:-5898240f;" filled="f" stroked="t" coordsize="21600,21600" o:gfxdata="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6RZtfbAAAACwEAAA8AAAAAAAAAAQAgAAAAIgAAAGRycy9kb3ducmV2LnhtbFBLAQIUABQA&#10;AAAIAIdO4kCYC+N8JgIAABoEAAAOAAAAAAAAAAEAIAAAACoBAABkcnMvZTJvRG9jLnhtbFBLBQYA&#10;AAAABgAGAFkBAADC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776855;top:1108808;flip:x;height:1905;width:142875;rotation:5898240f;" filled="f" stroked="t" coordsize="21600,21600" o:gfxdata="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7x49/ZAAAACwEAAA8AAAAAAAAAAQAgAAAAIgAAAGRy&#10;cy9kb3ducmV2LnhtbFBLAQIUABQAAAAIAIdO4kAqGGq6PQIAAEYEAAAOAAAAAAAAAAEAIAAAACgB&#10;AABkcnMvZTJvRG9jLnhtbFBLBQYAAAAABgAGAFkBAADXBQAAAAA=&#10;" adj="10752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810259;top:4943912;height:633151;width:1276351;" fillcolor="#FFFFFF" filled="t" stroked="f" coordsize="21600,21600" o:gfxdata="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LSTUm2QAAAAsBAAAPAAAAAAAAAAEAIAAAACIA&#10;AABkcnMvZG93bnJldi54bWxQSwECFAAUAAAACACHTuJA+XWDQc8BAACEAwAADgAAAAAAAAABACAA&#10;AAAoAQAAZHJzL2Uyb0RvYy54bWxQSwUGAAAAAAYABgBZAQAAa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beforeLines="0" w:line="240" w:lineRule="auto"/>
                          <w:ind w:firstLine="0" w:firstLineChars="0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</w:rPr>
                          <w:t>依据灾害发展趋势和处置情况</w:t>
                        </w:r>
                      </w:p>
                      <w:p>
                        <w:pPr>
                          <w:spacing w:before="156"/>
                          <w:ind w:firstLine="640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1"/>
      <w:r>
        <w:rPr>
          <w:rFonts w:hint="eastAsia"/>
          <w:color w:val="auto"/>
          <w:lang w:val="en-US" w:eastAsia="zh-CN"/>
        </w:rPr>
        <w:t>大兴区地震灾害事件应急处置工作流程图</w:t>
      </w:r>
      <w:bookmarkEnd w:id="0"/>
    </w:p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eastAsia" w:ascii="黑体" w:hAnsi="黑体" w:eastAsia="黑体"/>
          <w:color w:val="auto"/>
          <w:sz w:val="32"/>
          <w:szCs w:val="24"/>
        </w:rPr>
        <w:sectPr>
          <w:footerReference r:id="rId5" w:type="default"/>
          <w:pgSz w:w="11905" w:h="16838"/>
          <w:pgMar w:top="2098" w:right="1474" w:bottom="1984" w:left="1587" w:header="851" w:footer="992" w:gutter="0"/>
          <w:cols w:space="720" w:num="1"/>
          <w:rtlGutter w:val="0"/>
          <w:docGrid w:type="lines" w:linePitch="44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  <w:ind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- 75 -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kinsoku w:val="0"/>
      <w:overflowPunct w:val="0"/>
      <w:spacing w:before="0" w:beforeLines="0" w:line="14" w:lineRule="auto"/>
      <w:ind w:firstLine="400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489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2023-12-29T09:28:24Z</dcterms:created>
  <dc:creator>HRX</dc:creator>
  <cp:lastModifiedBy>米露</cp:lastModifiedBy>
  <dcterms:modified xsi:type="dcterms:W3CDTF">2023-12-29T09:28:37Z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208AF569179241478F3977AF3FB74130_12</vt:lpwstr>
  </property>
</Properties>
</file>