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distribute"/>
        <w:rPr>
          <w:rFonts w:hint="eastAsia" w:ascii="方正小标宋简体" w:hAnsi="方正小标宋简体" w:eastAsia="方正小标宋简体" w:cs="方正小标宋简体"/>
          <w:bCs/>
          <w:color w:val="FF0000"/>
          <w:spacing w:val="-57"/>
          <w:w w:val="90"/>
          <w:sz w:val="72"/>
          <w:szCs w:val="72"/>
        </w:rPr>
      </w:pPr>
      <w:r>
        <w:rPr>
          <w:rFonts w:hint="eastAsia" w:ascii="方正小标宋简体" w:hAnsi="方正小标宋简体" w:eastAsia="方正小标宋简体" w:cs="方正小标宋简体"/>
          <w:bCs/>
          <w:color w:val="FF0000"/>
          <w:spacing w:val="-57"/>
          <w:w w:val="80"/>
          <w:sz w:val="72"/>
          <w:szCs w:val="72"/>
        </w:rPr>
        <w:t>北京市大兴区人力资源和社会保障局</w:t>
      </w:r>
    </w:p>
    <w:p>
      <w:pPr>
        <w:spacing w:line="560" w:lineRule="exact"/>
        <w:rPr>
          <w:rFonts w:ascii="宋体" w:hAnsi="宋体"/>
          <w:b/>
          <w:color w:val="FF0000"/>
          <w:kern w:val="0"/>
          <w:sz w:val="44"/>
          <w:szCs w:val="44"/>
        </w:rPr>
      </w:pPr>
      <w:r>
        <w:rPr>
          <w:rFonts w:ascii="宋体" w:hAnsi="宋体"/>
          <w:b/>
          <w:color w:val="FF0000"/>
          <w:kern w:val="0"/>
          <w:sz w:val="44"/>
          <w:szCs w:val="44"/>
        </w:rPr>
        <w:pict>
          <v:shape id="直接箭头连接符 1" o:spid="_x0000_s2050" o:spt="32" type="#_x0000_t32" style="position:absolute;left:0pt;margin-left:-5.9pt;margin-top:10.3pt;height:0pt;width:453pt;z-index:251659264;mso-width-relative:page;mso-height-relative:page;" filled="f" stroked="t" coordsize="21600,21600" o:gfxdata="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76jcb1AAAAAcBAAAP&#10;AAAAAAAAAAEAIAAAACIAAABkcnMvZG93bnJldi54bWxQSwECFAAUAAAACACHTuJAuUamHOMBAACf&#10;AwAADgAAAAAAAAABACAAAAAjAQAAZHJzL2Uyb0RvYy54bWxQSwUGAAAAAAYABgBZAQAAeAUAAAAA&#10;">
            <v:path arrowok="t"/>
            <v:fill on="f" focussize="0,0"/>
            <v:stroke weight="1.5pt" color="#FF0000"/>
            <v:imagedata o:title=""/>
            <o:lock v:ext="edit" aspectratio="f"/>
          </v:shape>
        </w:pict>
      </w:r>
    </w:p>
    <w:p>
      <w:pPr>
        <w:pStyle w:val="26"/>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SA"/>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SA"/>
        </w:rPr>
        <w:t>关于开展第八届大兴区技能大师工作室和</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SA"/>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SA"/>
        </w:rPr>
        <w:t>建设项目评选工作的通知</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宋体"/>
          <w:color w:val="000000" w:themeColor="text1"/>
          <w:kern w:val="0"/>
          <w:sz w:val="32"/>
          <w:szCs w:val="32"/>
          <w:lang w:val="en-US" w:eastAsia="zh-CN" w:bidi="ar-SA"/>
        </w:rPr>
      </w:pPr>
    </w:p>
    <w:p>
      <w:pPr>
        <w:pStyle w:val="26"/>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各相关企事业单位：</w:t>
      </w:r>
    </w:p>
    <w:p>
      <w:pPr>
        <w:pStyle w:val="26"/>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为</w:t>
      </w:r>
      <w:r>
        <w:rPr>
          <w:rFonts w:hint="eastAsia" w:ascii="仿宋_GB2312" w:hAnsi="宋体" w:eastAsia="仿宋_GB2312"/>
          <w:kern w:val="0"/>
          <w:sz w:val="32"/>
          <w:szCs w:val="32"/>
          <w:highlight w:val="none"/>
          <w:lang w:eastAsia="zh-CN"/>
        </w:rPr>
        <w:t>进一步加强和规范大兴区技能大师工作室建设，</w:t>
      </w:r>
      <w:r>
        <w:rPr>
          <w:rFonts w:hint="eastAsia" w:ascii="仿宋_GB2312" w:hAnsi="宋体" w:eastAsia="仿宋_GB2312"/>
          <w:kern w:val="0"/>
          <w:sz w:val="32"/>
          <w:szCs w:val="32"/>
          <w:highlight w:val="none"/>
        </w:rPr>
        <w:t>提升高技能人才服务“两区”建设能力，</w:t>
      </w:r>
      <w:r>
        <w:rPr>
          <w:rFonts w:hint="eastAsia" w:ascii="仿宋_GB2312" w:eastAsia="仿宋_GB2312" w:hAnsiTheme="minorHAnsi" w:cstheme="minorBidi"/>
          <w:kern w:val="0"/>
          <w:sz w:val="32"/>
          <w:szCs w:val="32"/>
          <w:lang w:val="en-US" w:eastAsia="zh-CN" w:bidi="ar-SA"/>
        </w:rPr>
        <w:t>现组织开展第八届大兴区技能大师工作室和建设项目评选工作，相关内容通知如下：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baseline"/>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一、评选范围和条件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baseline"/>
        <w:rPr>
          <w:rFonts w:hint="eastAsia" w:ascii="仿宋_GB2312" w:hAnsi="宋体" w:eastAsia="仿宋_GB2312" w:cs="宋体"/>
          <w:kern w:val="0"/>
          <w:sz w:val="32"/>
          <w:szCs w:val="32"/>
          <w:lang w:val="en-US" w:eastAsia="zh-CN" w:bidi="ar-SA"/>
        </w:rPr>
      </w:pPr>
      <w:r>
        <w:rPr>
          <w:rFonts w:hint="eastAsia" w:ascii="仿宋_GB2312" w:eastAsia="仿宋_GB2312"/>
          <w:kern w:val="0"/>
          <w:sz w:val="32"/>
          <w:szCs w:val="32"/>
          <w:highlight w:val="none"/>
          <w:lang w:val="en-US" w:eastAsia="zh-CN"/>
        </w:rPr>
        <w:t>按照</w:t>
      </w:r>
      <w:r>
        <w:rPr>
          <w:rFonts w:hint="eastAsia" w:ascii="仿宋_GB2312" w:hAnsi="宋体" w:eastAsia="仿宋_GB2312"/>
          <w:kern w:val="0"/>
          <w:sz w:val="32"/>
          <w:szCs w:val="32"/>
          <w:highlight w:val="none"/>
          <w:lang w:eastAsia="zh-CN"/>
        </w:rPr>
        <w:t>《北京市大兴区人力资源和社会保障局</w:t>
      </w:r>
      <w:r>
        <w:rPr>
          <w:rFonts w:hint="eastAsia" w:ascii="仿宋_GB2312" w:hAnsi="宋体" w:eastAsia="仿宋_GB2312"/>
          <w:kern w:val="0"/>
          <w:sz w:val="32"/>
          <w:szCs w:val="32"/>
          <w:highlight w:val="none"/>
          <w:lang w:val="en-US" w:eastAsia="zh-CN"/>
        </w:rPr>
        <w:t xml:space="preserve"> </w:t>
      </w:r>
      <w:r>
        <w:rPr>
          <w:rFonts w:hint="eastAsia" w:ascii="仿宋_GB2312" w:hAnsi="宋体" w:eastAsia="仿宋_GB2312"/>
          <w:kern w:val="0"/>
          <w:sz w:val="32"/>
          <w:szCs w:val="32"/>
          <w:highlight w:val="none"/>
          <w:lang w:eastAsia="zh-CN"/>
        </w:rPr>
        <w:t>北京市大兴区财政局关于印发〈大兴区技能大师工作室建设管理办法〉的通知》（</w:t>
      </w:r>
      <w:r>
        <w:rPr>
          <w:rFonts w:hint="eastAsia" w:ascii="仿宋_GB2312" w:hAnsi="仿宋_GB2312" w:eastAsia="仿宋_GB2312" w:cs="仿宋_GB2312"/>
          <w:bCs/>
          <w:kern w:val="0"/>
          <w:sz w:val="32"/>
          <w:szCs w:val="32"/>
        </w:rPr>
        <w:t>京兴人社</w:t>
      </w:r>
      <w:r>
        <w:rPr>
          <w:rFonts w:hint="eastAsia" w:ascii="仿宋_GB2312" w:hAnsi="仿宋_GB2312" w:eastAsia="仿宋_GB2312" w:cs="仿宋_GB2312"/>
          <w:bCs/>
          <w:kern w:val="0"/>
          <w:sz w:val="32"/>
          <w:szCs w:val="32"/>
          <w:lang w:eastAsia="zh-CN"/>
        </w:rPr>
        <w:t>发</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21</w:t>
      </w:r>
      <w:r>
        <w:rPr>
          <w:rFonts w:hint="eastAsia" w:ascii="仿宋_GB2312" w:hAnsi="仿宋_GB2312" w:eastAsia="仿宋_GB2312" w:cs="仿宋_GB2312"/>
          <w:bCs/>
          <w:kern w:val="0"/>
          <w:sz w:val="32"/>
          <w:szCs w:val="32"/>
        </w:rPr>
        <w:t>号</w:t>
      </w:r>
      <w:r>
        <w:rPr>
          <w:rFonts w:hint="eastAsia" w:ascii="仿宋_GB2312" w:hAnsi="宋体" w:eastAsia="仿宋_GB2312"/>
          <w:kern w:val="0"/>
          <w:sz w:val="32"/>
          <w:szCs w:val="32"/>
          <w:highlight w:val="none"/>
          <w:lang w:eastAsia="zh-CN"/>
        </w:rPr>
        <w:t>）（附件1）</w:t>
      </w:r>
      <w:r>
        <w:rPr>
          <w:rFonts w:hint="eastAsia" w:ascii="仿宋_GB2312" w:eastAsia="仿宋_GB2312"/>
          <w:kern w:val="0"/>
          <w:sz w:val="32"/>
          <w:szCs w:val="32"/>
          <w:highlight w:val="none"/>
          <w:lang w:val="en-US" w:eastAsia="zh-CN"/>
        </w:rPr>
        <w:t>执行</w:t>
      </w:r>
      <w:r>
        <w:rPr>
          <w:rFonts w:hint="eastAsia" w:ascii="仿宋_GB2312" w:hAnsi="宋体" w:eastAsia="仿宋_GB2312" w:cs="宋体"/>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right="0" w:firstLine="720"/>
        <w:jc w:val="both"/>
        <w:textAlignment w:val="auto"/>
        <w:rPr>
          <w:rFonts w:hint="eastAsia" w:ascii="仿宋_GB2312" w:eastAsia="仿宋_GB2312"/>
          <w:kern w:val="0"/>
          <w:sz w:val="32"/>
          <w:highlight w:val="none"/>
          <w:lang w:eastAsia="zh-CN"/>
        </w:rPr>
      </w:pPr>
      <w:r>
        <w:rPr>
          <w:rFonts w:hint="eastAsia" w:ascii="仿宋_GB2312" w:eastAsia="仿宋_GB2312"/>
          <w:kern w:val="0"/>
          <w:sz w:val="32"/>
          <w:highlight w:val="none"/>
        </w:rPr>
        <w:t>技能人才从事职业（工种）未纳入《中华人民共和国职业分类大典》及人力资源和社会保障部正式发布的新职业范围的，或已纳入国家职业分类体系技能类职业（工种）范畴但尚无国家职业标准的，可申请设立技能大师工作室。</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rPr>
          <w:rFonts w:ascii="黑体" w:hAnsi="黑体" w:eastAsia="黑体"/>
          <w:color w:val="000000" w:themeColor="text1"/>
          <w:sz w:val="32"/>
          <w:szCs w:val="32"/>
        </w:rPr>
      </w:pPr>
      <w:r>
        <w:rPr>
          <w:rFonts w:hint="eastAsia" w:ascii="黑体" w:hAnsi="黑体" w:eastAsia="黑体"/>
          <w:color w:val="000000" w:themeColor="text1"/>
          <w:sz w:val="32"/>
          <w:szCs w:val="32"/>
        </w:rPr>
        <w:t>二、申报材料及要求</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楷体_GB2312" w:hAnsi="楷体_GB2312" w:eastAsia="楷体_GB2312" w:cs="楷体_GB2312"/>
          <w:kern w:val="0"/>
          <w:sz w:val="32"/>
          <w:szCs w:val="22"/>
          <w:highlight w:val="none"/>
          <w:lang w:val="en-US" w:eastAsia="zh-CN" w:bidi="ar-SA"/>
        </w:rPr>
      </w:pPr>
      <w:r>
        <w:rPr>
          <w:rFonts w:hint="eastAsia" w:ascii="楷体_GB2312" w:hAnsi="楷体_GB2312" w:eastAsia="楷体_GB2312" w:cs="楷体_GB2312"/>
          <w:kern w:val="0"/>
          <w:sz w:val="32"/>
          <w:szCs w:val="22"/>
          <w:highlight w:val="none"/>
          <w:lang w:val="en-US" w:eastAsia="zh-CN" w:bidi="ar-SA"/>
        </w:rPr>
        <w:t>（一）技能大师工作室申报材料</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eastAsia="仿宋_GB2312"/>
          <w:kern w:val="0"/>
          <w:sz w:val="32"/>
          <w:highlight w:val="none"/>
        </w:rPr>
      </w:pPr>
      <w:r>
        <w:rPr>
          <w:rFonts w:hint="eastAsia" w:ascii="仿宋_GB2312" w:eastAsia="仿宋_GB2312"/>
          <w:kern w:val="0"/>
          <w:sz w:val="32"/>
          <w:highlight w:val="none"/>
          <w:lang w:val="en-US" w:eastAsia="zh-CN"/>
        </w:rPr>
        <w:t>1.</w:t>
      </w:r>
      <w:r>
        <w:rPr>
          <w:rFonts w:hint="eastAsia" w:ascii="仿宋_GB2312" w:eastAsia="仿宋_GB2312"/>
          <w:kern w:val="0"/>
          <w:sz w:val="32"/>
          <w:highlight w:val="none"/>
        </w:rPr>
        <w:t>大兴区技能大师工作室申报表（附件</w:t>
      </w:r>
      <w:r>
        <w:rPr>
          <w:rFonts w:hint="eastAsia" w:ascii="仿宋_GB2312" w:eastAsia="仿宋_GB2312"/>
          <w:kern w:val="0"/>
          <w:sz w:val="32"/>
          <w:highlight w:val="none"/>
          <w:lang w:val="en-US" w:eastAsia="zh-CN"/>
        </w:rPr>
        <w:t>2</w:t>
      </w:r>
      <w:r>
        <w:rPr>
          <w:rFonts w:hint="eastAsia" w:ascii="仿宋_GB2312" w:eastAsia="仿宋_GB2312"/>
          <w:kern w:val="0"/>
          <w:sz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highlight w:val="none"/>
          <w:lang w:val="en-US" w:eastAsia="zh-CN"/>
        </w:rPr>
        <w:t>2.</w:t>
      </w:r>
      <w:r>
        <w:rPr>
          <w:rFonts w:hint="eastAsia" w:ascii="仿宋_GB2312" w:eastAsia="仿宋_GB2312"/>
          <w:kern w:val="0"/>
          <w:sz w:val="32"/>
          <w:highlight w:val="none"/>
        </w:rPr>
        <w:t>申报报告。</w:t>
      </w:r>
      <w:r>
        <w:rPr>
          <w:rFonts w:hint="eastAsia" w:ascii="仿宋_GB2312" w:eastAsia="仿宋_GB2312"/>
          <w:kern w:val="0"/>
          <w:sz w:val="32"/>
          <w:szCs w:val="32"/>
          <w:highlight w:val="none"/>
        </w:rPr>
        <w:t>包括申报工作室名称（格式为</w:t>
      </w:r>
      <w:r>
        <w:rPr>
          <w:rFonts w:hint="eastAsia" w:ascii="仿宋_GB2312" w:eastAsia="仿宋_GB2312"/>
          <w:kern w:val="0"/>
          <w:sz w:val="32"/>
          <w:highlight w:val="none"/>
        </w:rPr>
        <w:t>“大兴区+技能大师姓名+职业名称+技能大师工作室”</w:t>
      </w:r>
      <w:r>
        <w:rPr>
          <w:rFonts w:hint="eastAsia" w:ascii="仿宋_GB2312" w:eastAsia="仿宋_GB2312"/>
          <w:kern w:val="0"/>
          <w:sz w:val="32"/>
          <w:szCs w:val="32"/>
          <w:highlight w:val="none"/>
        </w:rPr>
        <w:t>）、</w:t>
      </w:r>
      <w:r>
        <w:rPr>
          <w:rFonts w:hint="eastAsia" w:ascii="仿宋_GB2312" w:eastAsia="仿宋_GB2312"/>
          <w:kern w:val="0"/>
          <w:sz w:val="32"/>
          <w:highlight w:val="none"/>
        </w:rPr>
        <w:t>所在单位简介、工作室基本条件、技能大师工作业绩、工作室成立的必要性和可行性、所在单位对工作室支持措施</w:t>
      </w:r>
      <w:r>
        <w:rPr>
          <w:rFonts w:hint="eastAsia" w:ascii="仿宋_GB2312" w:eastAsia="仿宋_GB2312"/>
          <w:kern w:val="0"/>
          <w:sz w:val="32"/>
          <w:szCs w:val="32"/>
          <w:highlight w:val="none"/>
        </w:rPr>
        <w:t>、主要工作方向、预期目标等；</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eastAsia="仿宋_GB2312"/>
          <w:kern w:val="0"/>
          <w:sz w:val="32"/>
          <w:highlight w:val="none"/>
        </w:rPr>
      </w:pPr>
      <w:r>
        <w:rPr>
          <w:rFonts w:hint="eastAsia" w:ascii="仿宋_GB2312" w:eastAsia="仿宋_GB2312"/>
          <w:kern w:val="0"/>
          <w:sz w:val="32"/>
          <w:szCs w:val="32"/>
          <w:highlight w:val="none"/>
          <w:lang w:val="en-US" w:eastAsia="zh-CN"/>
        </w:rPr>
        <w:t>3.</w:t>
      </w:r>
      <w:r>
        <w:rPr>
          <w:rFonts w:hint="eastAsia" w:ascii="仿宋_GB2312" w:eastAsia="仿宋_GB2312"/>
          <w:kern w:val="0"/>
          <w:sz w:val="32"/>
          <w:highlight w:val="none"/>
        </w:rPr>
        <w:t>申报单位的营业执照或事业单位法人证书；</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Times New Roman" w:eastAsia="仿宋_GB2312" w:cs="Times New Roman"/>
          <w:kern w:val="0"/>
          <w:sz w:val="32"/>
          <w:highlight w:val="none"/>
          <w:lang w:eastAsia="zh-CN"/>
        </w:rPr>
      </w:pPr>
      <w:r>
        <w:rPr>
          <w:rFonts w:hint="eastAsia" w:ascii="仿宋_GB2312" w:eastAsia="仿宋_GB2312"/>
          <w:kern w:val="0"/>
          <w:sz w:val="32"/>
          <w:highlight w:val="none"/>
          <w:lang w:val="en-US" w:eastAsia="zh-CN"/>
        </w:rPr>
        <w:t>4.</w:t>
      </w:r>
      <w:r>
        <w:rPr>
          <w:rFonts w:hint="eastAsia" w:ascii="仿宋_GB2312" w:eastAsia="仿宋_GB2312"/>
          <w:kern w:val="0"/>
          <w:sz w:val="32"/>
          <w:highlight w:val="none"/>
        </w:rPr>
        <w:t>相关证明材料。包括技能大师和工作室成员的身份证、学历证书、职业资格</w:t>
      </w:r>
      <w:r>
        <w:rPr>
          <w:rFonts w:hint="eastAsia" w:ascii="仿宋_GB2312" w:eastAsia="仿宋_GB2312"/>
          <w:kern w:val="0"/>
          <w:sz w:val="32"/>
          <w:highlight w:val="none"/>
          <w:lang w:eastAsia="zh-CN"/>
        </w:rPr>
        <w:t>或技能等级</w:t>
      </w:r>
      <w:r>
        <w:rPr>
          <w:rFonts w:hint="eastAsia" w:ascii="仿宋_GB2312" w:eastAsia="仿宋_GB2312"/>
          <w:kern w:val="0"/>
          <w:sz w:val="32"/>
          <w:highlight w:val="none"/>
        </w:rPr>
        <w:t>证书、</w:t>
      </w:r>
      <w:r>
        <w:rPr>
          <w:rFonts w:hint="eastAsia" w:ascii="仿宋_GB2312" w:hAnsi="Times New Roman" w:eastAsia="仿宋_GB2312" w:cs="Times New Roman"/>
          <w:kern w:val="0"/>
          <w:sz w:val="32"/>
          <w:highlight w:val="none"/>
        </w:rPr>
        <w:t>重点项目建设情况</w:t>
      </w:r>
      <w:r>
        <w:rPr>
          <w:rFonts w:hint="eastAsia" w:ascii="仿宋_GB2312" w:hAnsi="Times New Roman" w:eastAsia="仿宋_GB2312" w:cs="Times New Roman"/>
          <w:kern w:val="0"/>
          <w:sz w:val="32"/>
          <w:highlight w:val="none"/>
          <w:lang w:eastAsia="zh-CN"/>
        </w:rPr>
        <w:t>、</w:t>
      </w:r>
      <w:r>
        <w:rPr>
          <w:rFonts w:hint="eastAsia" w:ascii="仿宋_GB2312" w:hAnsi="Times New Roman" w:eastAsia="仿宋_GB2312" w:cs="Times New Roman"/>
          <w:kern w:val="0"/>
          <w:sz w:val="32"/>
          <w:highlight w:val="none"/>
        </w:rPr>
        <w:t>获奖证</w:t>
      </w:r>
      <w:r>
        <w:rPr>
          <w:rFonts w:hint="eastAsia" w:ascii="仿宋_GB2312" w:eastAsia="仿宋_GB2312"/>
          <w:kern w:val="0"/>
          <w:sz w:val="32"/>
          <w:highlight w:val="none"/>
        </w:rPr>
        <w:t>书和技术认定、技术创新等证明材料；</w:t>
      </w:r>
      <w:r>
        <w:rPr>
          <w:rFonts w:hint="eastAsia" w:ascii="仿宋_GB2312" w:eastAsia="仿宋_GB2312"/>
          <w:kern w:val="0"/>
          <w:sz w:val="32"/>
          <w:highlight w:val="none"/>
          <w:lang w:eastAsia="zh-CN"/>
        </w:rPr>
        <w:t>工作室各项配套制度以</w:t>
      </w:r>
      <w:r>
        <w:rPr>
          <w:rFonts w:hint="eastAsia" w:ascii="仿宋_GB2312" w:hAnsi="Times New Roman" w:eastAsia="仿宋_GB2312" w:cs="Times New Roman"/>
          <w:kern w:val="0"/>
          <w:sz w:val="32"/>
          <w:highlight w:val="none"/>
          <w:lang w:eastAsia="zh-CN"/>
        </w:rPr>
        <w:t>及场所、设备等工作条件情况说明或照片；</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Times New Roman" w:eastAsia="仿宋_GB2312" w:cs="Times New Roman"/>
          <w:kern w:val="0"/>
          <w:sz w:val="32"/>
          <w:highlight w:val="none"/>
          <w:lang w:val="en-US" w:eastAsia="zh-CN"/>
        </w:rPr>
      </w:pPr>
      <w:r>
        <w:rPr>
          <w:rFonts w:hint="eastAsia" w:ascii="仿宋_GB2312" w:hAnsi="Times New Roman" w:eastAsia="仿宋_GB2312" w:cs="Times New Roman"/>
          <w:kern w:val="0"/>
          <w:sz w:val="32"/>
          <w:highlight w:val="none"/>
          <w:lang w:val="en-US" w:eastAsia="zh-CN"/>
        </w:rPr>
        <w:t>5.申报材料真实性承诺书（附件3）。</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default" w:ascii="楷体_GB2312" w:hAnsi="楷体_GB2312" w:eastAsia="楷体_GB2312" w:cs="楷体_GB2312"/>
          <w:kern w:val="0"/>
          <w:sz w:val="32"/>
          <w:szCs w:val="22"/>
          <w:highlight w:val="none"/>
          <w:lang w:val="en-US" w:eastAsia="zh-CN" w:bidi="ar-SA"/>
        </w:rPr>
      </w:pPr>
      <w:r>
        <w:rPr>
          <w:rFonts w:hint="eastAsia" w:ascii="楷体_GB2312" w:hAnsi="楷体_GB2312" w:eastAsia="楷体_GB2312" w:cs="楷体_GB2312"/>
          <w:kern w:val="0"/>
          <w:sz w:val="32"/>
          <w:szCs w:val="22"/>
          <w:highlight w:val="none"/>
          <w:lang w:val="en-US" w:eastAsia="zh-CN" w:bidi="ar-SA"/>
        </w:rPr>
        <w:t>（二）建设项目申报材料</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eastAsia="仿宋_GB2312"/>
          <w:kern w:val="0"/>
          <w:sz w:val="32"/>
          <w:highlight w:val="none"/>
        </w:rPr>
      </w:pPr>
      <w:bookmarkStart w:id="0" w:name="_Hlk517206715"/>
      <w:r>
        <w:rPr>
          <w:rFonts w:hint="eastAsia" w:ascii="仿宋_GB2312" w:eastAsia="仿宋_GB2312"/>
          <w:kern w:val="0"/>
          <w:sz w:val="32"/>
          <w:highlight w:val="none"/>
          <w:lang w:val="en-US" w:eastAsia="zh-CN"/>
        </w:rPr>
        <w:t>1.</w:t>
      </w:r>
      <w:r>
        <w:rPr>
          <w:rFonts w:hint="eastAsia" w:ascii="仿宋_GB2312" w:eastAsia="仿宋_GB2312"/>
          <w:kern w:val="0"/>
          <w:sz w:val="32"/>
          <w:highlight w:val="none"/>
        </w:rPr>
        <w:t>大兴区技能大师工作室</w:t>
      </w:r>
      <w:r>
        <w:rPr>
          <w:rFonts w:hint="eastAsia" w:ascii="仿宋_GB2312" w:eastAsia="仿宋_GB2312"/>
          <w:kern w:val="0"/>
          <w:sz w:val="32"/>
          <w:szCs w:val="32"/>
          <w:highlight w:val="none"/>
        </w:rPr>
        <w:t>建设项目工作计划</w:t>
      </w:r>
      <w:bookmarkEnd w:id="0"/>
      <w:r>
        <w:rPr>
          <w:rFonts w:hint="eastAsia" w:ascii="仿宋_GB2312" w:eastAsia="仿宋_GB2312"/>
          <w:kern w:val="0"/>
          <w:sz w:val="32"/>
          <w:szCs w:val="32"/>
          <w:highlight w:val="none"/>
        </w:rPr>
        <w:t>书（附件</w:t>
      </w:r>
      <w:r>
        <w:rPr>
          <w:rFonts w:hint="eastAsia" w:ascii="仿宋_GB2312" w:eastAsia="仿宋_GB2312"/>
          <w:kern w:val="0"/>
          <w:sz w:val="32"/>
          <w:szCs w:val="32"/>
          <w:highlight w:val="none"/>
          <w:lang w:val="en-US" w:eastAsia="zh-CN"/>
        </w:rPr>
        <w:t>4</w:t>
      </w:r>
      <w:r>
        <w:rPr>
          <w:rFonts w:hint="eastAsia" w:ascii="仿宋_GB2312" w:eastAsia="仿宋_GB2312"/>
          <w:kern w:val="0"/>
          <w:sz w:val="32"/>
          <w:szCs w:val="32"/>
          <w:highlight w:val="none"/>
        </w:rPr>
        <w:t>）。主要包括项目名称、项目类别、工作对象、成果名称、预期目标、项目时间进度安排、监督保障措施以及项目所需经费计划；</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highlight w:val="none"/>
          <w:lang w:val="en-US" w:eastAsia="zh-CN"/>
        </w:rPr>
        <w:t>2.</w:t>
      </w:r>
      <w:r>
        <w:rPr>
          <w:rFonts w:hint="eastAsia" w:ascii="仿宋_GB2312" w:eastAsia="仿宋_GB2312"/>
          <w:kern w:val="0"/>
          <w:sz w:val="32"/>
          <w:highlight w:val="none"/>
        </w:rPr>
        <w:t>大兴区技能大师工作室</w:t>
      </w:r>
      <w:r>
        <w:rPr>
          <w:rFonts w:hint="eastAsia" w:ascii="仿宋_GB2312" w:eastAsia="仿宋_GB2312"/>
          <w:kern w:val="0"/>
          <w:sz w:val="32"/>
          <w:szCs w:val="32"/>
          <w:highlight w:val="none"/>
        </w:rPr>
        <w:t>建设项目申报书。内容包括项目在需求方面的必要性、执行方面的可行性和可靠性、经费预算的合理性和合法性、成果的效益性、评价的科学性、过程的可监督性等；</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eastAsia="仿宋_GB2312"/>
          <w:kern w:val="0"/>
          <w:sz w:val="32"/>
          <w:highlight w:val="none"/>
          <w:lang w:eastAsia="zh-CN"/>
        </w:rPr>
      </w:pPr>
      <w:r>
        <w:rPr>
          <w:rFonts w:hint="eastAsia" w:ascii="仿宋_GB2312" w:eastAsia="仿宋_GB2312"/>
          <w:kern w:val="0"/>
          <w:sz w:val="32"/>
          <w:szCs w:val="32"/>
          <w:highlight w:val="none"/>
          <w:lang w:val="en-US" w:eastAsia="zh-CN"/>
        </w:rPr>
        <w:t>3.</w:t>
      </w:r>
      <w:r>
        <w:rPr>
          <w:rFonts w:hint="eastAsia" w:ascii="仿宋_GB2312" w:eastAsia="仿宋_GB2312"/>
          <w:kern w:val="0"/>
          <w:sz w:val="32"/>
          <w:highlight w:val="none"/>
        </w:rPr>
        <w:t>申报单位</w:t>
      </w:r>
      <w:r>
        <w:rPr>
          <w:rFonts w:hint="eastAsia" w:ascii="仿宋_GB2312" w:eastAsia="仿宋_GB2312"/>
          <w:kern w:val="0"/>
          <w:sz w:val="32"/>
          <w:highlight w:val="none"/>
          <w:lang w:eastAsia="zh-CN"/>
        </w:rPr>
        <w:t>的</w:t>
      </w:r>
      <w:r>
        <w:rPr>
          <w:rFonts w:hint="eastAsia" w:ascii="仿宋_GB2312" w:eastAsia="仿宋_GB2312"/>
          <w:kern w:val="0"/>
          <w:sz w:val="32"/>
          <w:highlight w:val="none"/>
        </w:rPr>
        <w:t>银行开户许可证复印件</w:t>
      </w:r>
      <w:r>
        <w:rPr>
          <w:rFonts w:hint="eastAsia" w:ascii="仿宋_GB2312" w:eastAsia="仿宋_GB2312"/>
          <w:kern w:val="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Times New Roman" w:eastAsia="仿宋_GB2312" w:cs="Times New Roman"/>
          <w:kern w:val="0"/>
          <w:sz w:val="32"/>
          <w:highlight w:val="none"/>
          <w:lang w:val="en-US" w:eastAsia="zh-CN"/>
        </w:rPr>
      </w:pPr>
      <w:r>
        <w:rPr>
          <w:rFonts w:hint="eastAsia" w:ascii="仿宋_GB2312" w:hAnsi="Times New Roman" w:eastAsia="仿宋_GB2312" w:cs="Times New Roman"/>
          <w:kern w:val="0"/>
          <w:sz w:val="32"/>
          <w:highlight w:val="none"/>
          <w:lang w:val="en-US" w:eastAsia="zh-CN"/>
        </w:rPr>
        <w:t>4.申报材料真实性承诺书（附件3）。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eastAsia" w:ascii="楷体_GB2312" w:hAnsi="楷体_GB2312" w:eastAsia="楷体_GB2312" w:cs="楷体_GB2312"/>
          <w:kern w:val="0"/>
          <w:sz w:val="32"/>
          <w:szCs w:val="22"/>
          <w:highlight w:val="none"/>
          <w:lang w:val="en-US" w:eastAsia="zh-CN" w:bidi="ar-SA"/>
        </w:rPr>
      </w:pPr>
      <w:r>
        <w:rPr>
          <w:rFonts w:hint="eastAsia" w:ascii="楷体_GB2312" w:hAnsi="楷体_GB2312" w:eastAsia="楷体_GB2312" w:cs="楷体_GB2312"/>
          <w:kern w:val="0"/>
          <w:sz w:val="32"/>
          <w:szCs w:val="22"/>
          <w:highlight w:val="none"/>
          <w:lang w:val="en-US" w:eastAsia="zh-CN" w:bidi="ar-SA"/>
        </w:rPr>
        <w:t>（三）申报要求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eastAsia" w:ascii="仿宋_GB2312" w:eastAsia="仿宋_GB2312"/>
          <w:kern w:val="0"/>
          <w:sz w:val="32"/>
          <w:highlight w:val="none"/>
        </w:rPr>
      </w:pPr>
      <w:r>
        <w:rPr>
          <w:rFonts w:hint="eastAsia" w:ascii="仿宋_GB2312" w:eastAsia="仿宋_GB2312"/>
          <w:kern w:val="0"/>
          <w:sz w:val="32"/>
          <w:highlight w:val="none"/>
          <w:lang w:val="en-US" w:eastAsia="zh-CN"/>
        </w:rPr>
        <w:t>1.</w:t>
      </w:r>
      <w:r>
        <w:rPr>
          <w:rFonts w:hint="eastAsia" w:ascii="仿宋_GB2312" w:eastAsia="仿宋_GB2312"/>
          <w:kern w:val="0"/>
          <w:sz w:val="32"/>
          <w:highlight w:val="none"/>
        </w:rPr>
        <w:t>申报技能大师工作室需同时提交工作室申报材料和</w:t>
      </w:r>
      <w:r>
        <w:rPr>
          <w:rFonts w:hint="eastAsia" w:ascii="仿宋_GB2312" w:eastAsia="仿宋_GB2312"/>
          <w:kern w:val="0"/>
          <w:sz w:val="32"/>
          <w:highlight w:val="none"/>
          <w:lang w:val="en-US" w:eastAsia="zh-CN"/>
        </w:rPr>
        <w:t>建设</w:t>
      </w:r>
      <w:r>
        <w:rPr>
          <w:rFonts w:hint="eastAsia" w:ascii="仿宋_GB2312" w:eastAsia="仿宋_GB2312"/>
          <w:kern w:val="0"/>
          <w:sz w:val="32"/>
          <w:highlight w:val="none"/>
        </w:rPr>
        <w:t>项目申报材料，同步参加工作室和建设项目评选。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ascii="仿宋_GB2312" w:eastAsia="仿宋_GB2312"/>
          <w:sz w:val="32"/>
          <w:szCs w:val="32"/>
          <w:highlight w:val="none"/>
        </w:rPr>
      </w:pPr>
      <w:r>
        <w:rPr>
          <w:rFonts w:hint="eastAsia" w:ascii="仿宋_GB2312" w:eastAsia="仿宋_GB2312"/>
          <w:kern w:val="0"/>
          <w:sz w:val="32"/>
          <w:highlight w:val="none"/>
          <w:lang w:val="en-US" w:eastAsia="zh-CN"/>
        </w:rPr>
        <w:t>2.</w:t>
      </w:r>
      <w:r>
        <w:rPr>
          <w:rFonts w:hint="eastAsia" w:ascii="仿宋_GB2312" w:eastAsia="仿宋_GB2312"/>
          <w:kern w:val="0"/>
          <w:sz w:val="32"/>
          <w:highlight w:val="none"/>
        </w:rPr>
        <w:t>已被认定为“大兴区技能大师工作室”，且处于正常运转状态的，只需提交项目申报材料，参加建设项目评选。</w:t>
      </w:r>
      <w:r>
        <w:rPr>
          <w:rFonts w:hint="eastAsia" w:ascii="仿宋_GB2312" w:eastAsia="仿宋_GB2312"/>
          <w:sz w:val="32"/>
          <w:szCs w:val="32"/>
          <w:highlight w:val="none"/>
        </w:rPr>
        <w:t>对于连续</w:t>
      </w:r>
      <w:r>
        <w:rPr>
          <w:rFonts w:hint="eastAsia" w:ascii="仿宋_GB2312" w:eastAsia="仿宋_GB2312"/>
          <w:sz w:val="32"/>
          <w:szCs w:val="32"/>
          <w:highlight w:val="none"/>
          <w:lang w:eastAsia="zh-CN"/>
        </w:rPr>
        <w:t>两年</w:t>
      </w:r>
      <w:r>
        <w:rPr>
          <w:rFonts w:ascii="仿宋_GB2312" w:eastAsia="仿宋_GB2312"/>
          <w:sz w:val="32"/>
          <w:szCs w:val="32"/>
          <w:highlight w:val="none"/>
        </w:rPr>
        <w:t>未申报建设项目的工作室，</w:t>
      </w:r>
      <w:r>
        <w:rPr>
          <w:rFonts w:hint="eastAsia" w:ascii="仿宋_GB2312" w:eastAsia="仿宋_GB2312"/>
          <w:sz w:val="32"/>
          <w:szCs w:val="32"/>
          <w:highlight w:val="none"/>
          <w:lang w:eastAsia="zh-CN"/>
        </w:rPr>
        <w:t>将取消</w:t>
      </w:r>
      <w:r>
        <w:rPr>
          <w:rFonts w:ascii="仿宋_GB2312" w:eastAsia="仿宋_GB2312"/>
          <w:sz w:val="32"/>
          <w:szCs w:val="32"/>
          <w:highlight w:val="none"/>
        </w:rPr>
        <w:t>工作室</w:t>
      </w:r>
      <w:r>
        <w:rPr>
          <w:rFonts w:hint="eastAsia" w:ascii="仿宋_GB2312" w:eastAsia="仿宋_GB2312"/>
          <w:sz w:val="32"/>
          <w:szCs w:val="32"/>
          <w:highlight w:val="none"/>
          <w:lang w:eastAsia="zh-CN"/>
        </w:rPr>
        <w:t>称号，收回铭牌，并取消工作室领办人大兴区“新国门”领军人才相关待遇</w:t>
      </w:r>
      <w:r>
        <w:rPr>
          <w:rFonts w:asci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eastAsia="仿宋_GB2312"/>
          <w:kern w:val="0"/>
          <w:sz w:val="32"/>
          <w:highlight w:val="none"/>
          <w:lang w:val="en-US" w:eastAsia="zh-CN"/>
        </w:rPr>
      </w:pPr>
      <w:r>
        <w:rPr>
          <w:rFonts w:hint="eastAsia" w:ascii="仿宋_GB2312" w:eastAsia="仿宋_GB2312"/>
          <w:kern w:val="0"/>
          <w:sz w:val="32"/>
          <w:highlight w:val="none"/>
          <w:lang w:val="en-US" w:eastAsia="zh-CN"/>
        </w:rPr>
        <w:t>3.申报的建设项目应为计划实施或正在实施的项目，已完成的项目不在申报范围内，一经发现，取消工作室本年度项目申报资格。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eastAsia="仿宋_GB2312"/>
          <w:kern w:val="0"/>
          <w:sz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建设项目工作计划书</w:t>
      </w:r>
      <w:r>
        <w:rPr>
          <w:rFonts w:hint="eastAsia" w:ascii="仿宋_GB2312" w:hAnsi="仿宋_GB2312" w:eastAsia="仿宋_GB2312" w:cs="仿宋_GB2312"/>
          <w:sz w:val="32"/>
          <w:szCs w:val="40"/>
          <w:highlight w:val="none"/>
          <w:lang w:val="en-US" w:eastAsia="zh-CN"/>
        </w:rPr>
        <w:t>所列成果、预期目标应具有可实施性、可证明性，结项时将严格对照计划书考核项目完成度。</w:t>
      </w:r>
      <w:r>
        <w:rPr>
          <w:rFonts w:hint="eastAsia" w:ascii="仿宋_GB2312" w:eastAsia="仿宋_GB2312"/>
          <w:kern w:val="0"/>
          <w:sz w:val="32"/>
          <w:highlight w:val="none"/>
          <w:lang w:val="en-US" w:eastAsia="zh-CN"/>
        </w:rPr>
        <w:t>项目成果应注重对企业、行业、社会的贡献。</w:t>
      </w:r>
      <w:r>
        <w:rPr>
          <w:rFonts w:hint="eastAsia" w:ascii="仿宋_GB2312" w:hAnsi="仿宋_GB2312" w:eastAsia="仿宋_GB2312" w:cs="仿宋_GB2312"/>
          <w:sz w:val="32"/>
          <w:szCs w:val="40"/>
          <w:highlight w:val="none"/>
          <w:lang w:val="en-US" w:eastAsia="zh-CN"/>
        </w:rPr>
        <w:t>非项目期内取得的成果不能作为考核验收凭证。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eastAsia="仿宋_GB2312"/>
          <w:kern w:val="0"/>
          <w:sz w:val="32"/>
          <w:szCs w:val="32"/>
          <w:highlight w:val="none"/>
          <w:lang w:eastAsia="zh-CN"/>
        </w:rPr>
      </w:pPr>
      <w:r>
        <w:rPr>
          <w:rFonts w:hint="eastAsia" w:ascii="仿宋_GB2312" w:eastAsia="仿宋_GB2312"/>
          <w:kern w:val="0"/>
          <w:sz w:val="32"/>
          <w:highlight w:val="none"/>
          <w:lang w:val="en-US" w:eastAsia="zh-CN"/>
        </w:rPr>
        <w:t>5.</w:t>
      </w:r>
      <w:r>
        <w:rPr>
          <w:rFonts w:hint="eastAsia" w:ascii="仿宋_GB2312" w:eastAsia="仿宋_GB2312"/>
          <w:kern w:val="0"/>
          <w:sz w:val="32"/>
          <w:highlight w:val="none"/>
          <w:lang w:eastAsia="zh-CN"/>
        </w:rPr>
        <w:t>本次申报的建设项目应于</w:t>
      </w:r>
      <w:r>
        <w:rPr>
          <w:rFonts w:hint="eastAsia" w:ascii="仿宋_GB2312" w:eastAsia="仿宋_GB2312"/>
          <w:kern w:val="0"/>
          <w:sz w:val="32"/>
          <w:highlight w:val="none"/>
          <w:lang w:val="en-US" w:eastAsia="zh-CN"/>
        </w:rPr>
        <w:t>2025</w:t>
      </w:r>
      <w:r>
        <w:rPr>
          <w:rFonts w:hint="eastAsia" w:ascii="仿宋_GB2312" w:eastAsia="仿宋_GB2312"/>
          <w:kern w:val="0"/>
          <w:sz w:val="32"/>
          <w:highlight w:val="none"/>
          <w:lang w:eastAsia="zh-CN"/>
        </w:rPr>
        <w:t>年</w:t>
      </w:r>
      <w:r>
        <w:rPr>
          <w:rFonts w:hint="eastAsia" w:ascii="仿宋_GB2312" w:eastAsia="仿宋_GB2312"/>
          <w:kern w:val="0"/>
          <w:sz w:val="32"/>
          <w:highlight w:val="none"/>
          <w:lang w:val="en-US" w:eastAsia="zh-CN"/>
        </w:rPr>
        <w:t>11月底前完成</w:t>
      </w:r>
      <w:r>
        <w:rPr>
          <w:rFonts w:hint="eastAsia" w:ascii="仿宋_GB2312" w:eastAsia="仿宋_GB2312"/>
          <w:kern w:val="0"/>
          <w:sz w:val="32"/>
          <w:highlight w:val="none"/>
          <w:lang w:eastAsia="zh-CN"/>
        </w:rPr>
        <w:t>结项</w:t>
      </w:r>
      <w:r>
        <w:rPr>
          <w:rFonts w:hint="eastAsia" w:ascii="仿宋_GB2312" w:eastAsia="仿宋_GB2312"/>
          <w:kern w:val="0"/>
          <w:sz w:val="32"/>
          <w:highlight w:val="none"/>
        </w:rPr>
        <w:t>。</w:t>
      </w:r>
      <w:r>
        <w:rPr>
          <w:rFonts w:hint="eastAsia" w:ascii="仿宋_GB2312" w:eastAsia="仿宋_GB2312"/>
          <w:sz w:val="32"/>
          <w:szCs w:val="32"/>
          <w:highlight w:val="none"/>
        </w:rPr>
        <w:t>对于</w:t>
      </w:r>
      <w:r>
        <w:rPr>
          <w:rFonts w:ascii="仿宋_GB2312" w:eastAsia="仿宋_GB2312"/>
          <w:sz w:val="32"/>
          <w:szCs w:val="32"/>
          <w:highlight w:val="none"/>
        </w:rPr>
        <w:t>期限较长的</w:t>
      </w:r>
      <w:r>
        <w:rPr>
          <w:rFonts w:hint="eastAsia" w:ascii="仿宋_GB2312" w:eastAsia="仿宋_GB2312"/>
          <w:sz w:val="32"/>
          <w:szCs w:val="32"/>
          <w:highlight w:val="none"/>
        </w:rPr>
        <w:t>建设</w:t>
      </w:r>
      <w:r>
        <w:rPr>
          <w:rFonts w:ascii="仿宋_GB2312" w:eastAsia="仿宋_GB2312"/>
          <w:sz w:val="32"/>
          <w:szCs w:val="32"/>
          <w:highlight w:val="none"/>
        </w:rPr>
        <w:t>项目</w:t>
      </w:r>
      <w:r>
        <w:rPr>
          <w:rFonts w:hint="eastAsia" w:ascii="仿宋_GB2312" w:eastAsia="仿宋_GB2312"/>
          <w:sz w:val="32"/>
          <w:szCs w:val="32"/>
          <w:highlight w:val="none"/>
        </w:rPr>
        <w:t>，</w:t>
      </w:r>
      <w:r>
        <w:rPr>
          <w:rFonts w:ascii="仿宋_GB2312" w:eastAsia="仿宋_GB2312"/>
          <w:sz w:val="32"/>
          <w:szCs w:val="32"/>
          <w:highlight w:val="none"/>
        </w:rPr>
        <w:t>允许</w:t>
      </w:r>
      <w:r>
        <w:rPr>
          <w:rFonts w:hint="eastAsia" w:ascii="仿宋_GB2312" w:eastAsia="仿宋_GB2312"/>
          <w:sz w:val="32"/>
          <w:szCs w:val="32"/>
          <w:highlight w:val="none"/>
        </w:rPr>
        <w:t>分</w:t>
      </w:r>
      <w:r>
        <w:rPr>
          <w:rFonts w:ascii="仿宋_GB2312" w:eastAsia="仿宋_GB2312"/>
          <w:sz w:val="32"/>
          <w:szCs w:val="32"/>
          <w:highlight w:val="none"/>
        </w:rPr>
        <w:t>阶段</w:t>
      </w:r>
      <w:r>
        <w:rPr>
          <w:rFonts w:hint="eastAsia" w:ascii="仿宋_GB2312" w:eastAsia="仿宋_GB2312"/>
          <w:sz w:val="32"/>
          <w:szCs w:val="32"/>
          <w:highlight w:val="none"/>
          <w:lang w:eastAsia="zh-CN"/>
        </w:rPr>
        <w:t>、分年度</w:t>
      </w:r>
      <w:r>
        <w:rPr>
          <w:rFonts w:hint="eastAsia" w:ascii="仿宋_GB2312" w:eastAsia="仿宋_GB2312"/>
          <w:sz w:val="32"/>
          <w:szCs w:val="32"/>
          <w:highlight w:val="none"/>
        </w:rPr>
        <w:t>进行</w:t>
      </w:r>
      <w:r>
        <w:rPr>
          <w:rFonts w:ascii="仿宋_GB2312" w:eastAsia="仿宋_GB2312"/>
          <w:sz w:val="32"/>
          <w:szCs w:val="32"/>
          <w:highlight w:val="none"/>
        </w:rPr>
        <w:t>申报</w:t>
      </w:r>
      <w:r>
        <w:rPr>
          <w:rFonts w:hint="eastAsia" w:ascii="仿宋_GB2312" w:eastAsia="仿宋_GB2312"/>
          <w:sz w:val="32"/>
          <w:szCs w:val="32"/>
          <w:highlight w:val="none"/>
        </w:rPr>
        <w:t>。</w:t>
      </w:r>
      <w:r>
        <w:rPr>
          <w:rFonts w:hint="eastAsia" w:ascii="仿宋_GB2312" w:eastAsia="仿宋_GB2312"/>
          <w:kern w:val="0"/>
          <w:sz w:val="32"/>
          <w:szCs w:val="32"/>
          <w:highlight w:val="none"/>
        </w:rPr>
        <w:t>建设项目核心内容须由工作室实施，</w:t>
      </w:r>
      <w:r>
        <w:rPr>
          <w:rFonts w:hint="eastAsia" w:ascii="仿宋_GB2312" w:eastAsia="仿宋_GB2312"/>
          <w:kern w:val="0"/>
          <w:sz w:val="32"/>
          <w:szCs w:val="32"/>
          <w:highlight w:val="none"/>
          <w:lang w:eastAsia="zh-CN"/>
        </w:rPr>
        <w:t>不得</w:t>
      </w:r>
      <w:r>
        <w:rPr>
          <w:rFonts w:hint="eastAsia" w:ascii="仿宋_GB2312" w:eastAsia="仿宋_GB2312"/>
          <w:kern w:val="0"/>
          <w:sz w:val="32"/>
          <w:szCs w:val="32"/>
          <w:highlight w:val="none"/>
        </w:rPr>
        <w:t>将建设项目委托第三方实施</w:t>
      </w:r>
      <w:r>
        <w:rPr>
          <w:rFonts w:hint="eastAsia" w:ascii="仿宋_GB2312" w:eastAsia="仿宋_GB2312"/>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申报</w:t>
      </w:r>
      <w:r>
        <w:rPr>
          <w:rFonts w:hint="eastAsia" w:ascii="黑体" w:hAnsi="黑体" w:eastAsia="黑体" w:cs="黑体"/>
          <w:sz w:val="32"/>
          <w:szCs w:val="32"/>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000000"/>
          <w:sz w:val="32"/>
          <w:szCs w:val="32"/>
        </w:rPr>
        <w:t>（一）网上申报：</w:t>
      </w:r>
      <w:r>
        <w:rPr>
          <w:rFonts w:hint="eastAsia" w:ascii="仿宋_GB2312" w:hAnsi="仿宋_GB2312" w:eastAsia="仿宋_GB2312" w:cs="仿宋_GB2312"/>
          <w:b w:val="0"/>
          <w:bCs w:val="0"/>
          <w:color w:val="000000"/>
          <w:sz w:val="32"/>
          <w:szCs w:val="32"/>
        </w:rPr>
        <w:t>登录北京市人民政府门户网站“政策兑现”频道（https://zhengce.beijing.gov.cn）,选择“项目申报”模块，在大兴区政策项目列表中选择相对应的项目提交签字盖章版申报材料。</w:t>
      </w:r>
    </w:p>
    <w:p>
      <w:pPr>
        <w:pStyle w:val="12"/>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ascii="仿宋_GB2312" w:hAnsi="仿宋_GB2312" w:eastAsia="仿宋_GB2312" w:cs="仿宋_GB2312"/>
          <w:color w:val="000000"/>
          <w:kern w:val="2"/>
          <w:sz w:val="32"/>
          <w:szCs w:val="32"/>
        </w:rPr>
      </w:pPr>
      <w:r>
        <w:rPr>
          <w:rFonts w:hint="eastAsia" w:ascii="楷体_GB2312" w:hAnsi="楷体_GB2312" w:eastAsia="楷体_GB2312" w:cs="楷体_GB2312"/>
          <w:b w:val="0"/>
          <w:bCs w:val="0"/>
          <w:color w:val="000000"/>
          <w:sz w:val="32"/>
          <w:szCs w:val="32"/>
        </w:rPr>
        <w:t>（二）初审：</w:t>
      </w:r>
      <w:r>
        <w:rPr>
          <w:rFonts w:hint="eastAsia" w:ascii="仿宋_GB2312" w:hAnsi="仿宋_GB2312" w:eastAsia="仿宋_GB2312" w:cs="仿宋_GB2312"/>
          <w:color w:val="000000"/>
          <w:kern w:val="2"/>
          <w:sz w:val="32"/>
          <w:szCs w:val="32"/>
          <w:lang w:val="en-US" w:eastAsia="zh-CN"/>
        </w:rPr>
        <w:t>大兴区人力资源和社会保障局</w:t>
      </w:r>
      <w:r>
        <w:rPr>
          <w:rFonts w:hint="eastAsia" w:ascii="仿宋_GB2312" w:hAnsi="仿宋_GB2312" w:eastAsia="仿宋_GB2312" w:cs="仿宋_GB2312"/>
          <w:color w:val="000000"/>
          <w:kern w:val="2"/>
          <w:sz w:val="32"/>
          <w:szCs w:val="32"/>
        </w:rPr>
        <w:t>对申报材料进行完整性</w:t>
      </w:r>
      <w:r>
        <w:rPr>
          <w:rFonts w:hint="eastAsia" w:ascii="仿宋_GB2312" w:hAnsi="仿宋_GB2312" w:eastAsia="仿宋_GB2312" w:cs="仿宋_GB2312"/>
          <w:color w:val="000000"/>
          <w:kern w:val="2"/>
          <w:sz w:val="32"/>
          <w:szCs w:val="32"/>
          <w:lang w:val="en-US" w:eastAsia="zh-CN"/>
        </w:rPr>
        <w:t>审核</w:t>
      </w:r>
      <w:r>
        <w:rPr>
          <w:rFonts w:hint="eastAsia" w:ascii="仿宋_GB2312" w:hAnsi="仿宋_GB2312" w:eastAsia="仿宋_GB2312" w:cs="仿宋_GB2312"/>
          <w:color w:val="000000"/>
          <w:kern w:val="2"/>
          <w:sz w:val="32"/>
          <w:szCs w:val="32"/>
        </w:rPr>
        <w:t>，材料不齐或不符合要求的，</w:t>
      </w:r>
      <w:r>
        <w:rPr>
          <w:rFonts w:hint="eastAsia" w:ascii="仿宋_GB2312" w:hAnsi="仿宋_GB2312" w:eastAsia="仿宋_GB2312" w:cs="仿宋_GB2312"/>
          <w:color w:val="000000"/>
          <w:kern w:val="2"/>
          <w:sz w:val="32"/>
          <w:szCs w:val="32"/>
          <w:lang w:val="en-US" w:eastAsia="zh-CN"/>
        </w:rPr>
        <w:t>电话</w:t>
      </w:r>
      <w:r>
        <w:rPr>
          <w:rFonts w:hint="eastAsia" w:ascii="仿宋_GB2312" w:hAnsi="仿宋_GB2312" w:eastAsia="仿宋_GB2312" w:cs="仿宋_GB2312"/>
          <w:color w:val="000000"/>
          <w:kern w:val="2"/>
          <w:sz w:val="32"/>
          <w:szCs w:val="32"/>
        </w:rPr>
        <w:t>告知申报</w:t>
      </w:r>
      <w:r>
        <w:rPr>
          <w:rFonts w:hint="eastAsia" w:ascii="仿宋_GB2312" w:hAnsi="仿宋_GB2312" w:eastAsia="仿宋_GB2312" w:cs="仿宋_GB2312"/>
          <w:color w:val="000000"/>
          <w:kern w:val="2"/>
          <w:sz w:val="32"/>
          <w:szCs w:val="32"/>
          <w:lang w:val="en-US" w:eastAsia="zh-CN"/>
        </w:rPr>
        <w:t>单位</w:t>
      </w:r>
      <w:r>
        <w:rPr>
          <w:rFonts w:hint="eastAsia" w:ascii="仿宋_GB2312" w:hAnsi="仿宋_GB2312" w:eastAsia="仿宋_GB2312" w:cs="仿宋_GB2312"/>
          <w:color w:val="000000"/>
          <w:kern w:val="2"/>
          <w:sz w:val="32"/>
          <w:szCs w:val="32"/>
        </w:rPr>
        <w:t>补齐补正。</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640" w:firstLineChars="200"/>
        <w:textAlignment w:val="auto"/>
        <w:rPr>
          <w:rFonts w:hint="eastAsia" w:ascii="仿宋_GB2312" w:eastAsia="仿宋_GB2312"/>
          <w:kern w:val="0"/>
          <w:sz w:val="32"/>
          <w:highlight w:val="none"/>
          <w:lang w:eastAsia="zh-CN"/>
        </w:rPr>
      </w:pP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rPr>
        <w:t>专家评审：</w:t>
      </w:r>
      <w:r>
        <w:rPr>
          <w:rFonts w:hint="eastAsia" w:ascii="仿宋_GB2312" w:eastAsia="仿宋_GB2312"/>
          <w:kern w:val="0"/>
          <w:sz w:val="32"/>
          <w:highlight w:val="none"/>
        </w:rPr>
        <w:t>大兴区人力资源和社会保障局负责汇总全区申报材料，组织相关</w:t>
      </w:r>
      <w:r>
        <w:rPr>
          <w:rFonts w:hint="eastAsia" w:ascii="仿宋_GB2312" w:eastAsia="仿宋_GB2312"/>
          <w:kern w:val="0"/>
          <w:sz w:val="32"/>
          <w:highlight w:val="none"/>
          <w:lang w:eastAsia="zh-CN"/>
        </w:rPr>
        <w:t>领域</w:t>
      </w:r>
      <w:r>
        <w:rPr>
          <w:rFonts w:hint="eastAsia" w:ascii="仿宋_GB2312" w:eastAsia="仿宋_GB2312"/>
          <w:kern w:val="0"/>
          <w:sz w:val="32"/>
          <w:highlight w:val="none"/>
        </w:rPr>
        <w:t>专家进行专业评审</w:t>
      </w:r>
      <w:r>
        <w:rPr>
          <w:rFonts w:hint="eastAsia" w:ascii="仿宋_GB2312" w:eastAsia="仿宋_GB2312"/>
          <w:kern w:val="0"/>
          <w:sz w:val="32"/>
          <w:highlight w:val="none"/>
          <w:lang w:eastAsia="zh-CN"/>
        </w:rPr>
        <w:t>。</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color w:val="000000"/>
          <w:kern w:val="2"/>
          <w:sz w:val="32"/>
          <w:szCs w:val="32"/>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四</w:t>
      </w:r>
      <w:r>
        <w:rPr>
          <w:rFonts w:hint="eastAsia" w:ascii="楷体_GB2312" w:hAnsi="楷体_GB2312" w:eastAsia="楷体_GB2312" w:cs="楷体_GB2312"/>
          <w:b w:val="0"/>
          <w:bCs w:val="0"/>
          <w:color w:val="000000"/>
          <w:sz w:val="32"/>
          <w:szCs w:val="32"/>
        </w:rPr>
        <w:t>）公示：</w:t>
      </w:r>
      <w:r>
        <w:rPr>
          <w:rFonts w:hint="eastAsia" w:ascii="仿宋_GB2312" w:hAnsi="宋体" w:eastAsia="仿宋_GB2312" w:cs="宋体"/>
          <w:kern w:val="0"/>
          <w:sz w:val="32"/>
          <w:highlight w:val="none"/>
          <w:lang w:val="en-US" w:eastAsia="zh-CN"/>
        </w:rPr>
        <w:t>评审结束后，对</w:t>
      </w:r>
      <w:r>
        <w:rPr>
          <w:rFonts w:hint="eastAsia" w:ascii="仿宋_GB2312" w:eastAsia="仿宋_GB2312"/>
          <w:kern w:val="0"/>
          <w:sz w:val="32"/>
          <w:highlight w:val="none"/>
        </w:rPr>
        <w:t>拟定</w:t>
      </w:r>
      <w:r>
        <w:rPr>
          <w:rFonts w:hint="eastAsia" w:ascii="仿宋_GB2312" w:eastAsia="仿宋_GB2312"/>
          <w:kern w:val="0"/>
          <w:sz w:val="32"/>
          <w:highlight w:val="none"/>
          <w:lang w:val="en-US" w:eastAsia="zh-CN"/>
        </w:rPr>
        <w:t>的</w:t>
      </w:r>
      <w:r>
        <w:rPr>
          <w:rFonts w:hint="eastAsia" w:ascii="仿宋_GB2312" w:eastAsia="仿宋_GB2312"/>
          <w:kern w:val="0"/>
          <w:sz w:val="32"/>
          <w:highlight w:val="none"/>
        </w:rPr>
        <w:t>工作室和建设项目名单向社会公示，公示期为5个工作日</w:t>
      </w:r>
      <w:r>
        <w:rPr>
          <w:rFonts w:hint="eastAsia" w:ascii="仿宋_GB2312" w:hAnsi="仿宋_GB2312" w:eastAsia="仿宋_GB2312" w:cs="仿宋_GB2312"/>
          <w:color w:val="000000"/>
          <w:kern w:val="2"/>
          <w:sz w:val="32"/>
          <w:szCs w:val="32"/>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五</w:t>
      </w:r>
      <w:r>
        <w:rPr>
          <w:rFonts w:hint="eastAsia" w:ascii="楷体_GB2312" w:hAnsi="楷体_GB2312" w:eastAsia="楷体_GB2312" w:cs="楷体_GB2312"/>
          <w:b w:val="0"/>
          <w:bCs w:val="0"/>
          <w:color w:val="000000"/>
          <w:sz w:val="32"/>
          <w:szCs w:val="32"/>
        </w:rPr>
        <w:t>）确</w:t>
      </w:r>
      <w:r>
        <w:rPr>
          <w:rFonts w:hint="eastAsia" w:ascii="楷体_GB2312" w:hAnsi="楷体_GB2312" w:eastAsia="楷体_GB2312" w:cs="楷体_GB2312"/>
          <w:b w:val="0"/>
          <w:bCs w:val="0"/>
          <w:color w:val="000000"/>
          <w:sz w:val="32"/>
          <w:szCs w:val="32"/>
          <w:lang w:val="en-US" w:eastAsia="zh-CN"/>
        </w:rPr>
        <w:t>定评选</w:t>
      </w:r>
      <w:r>
        <w:rPr>
          <w:rFonts w:hint="eastAsia" w:ascii="楷体_GB2312" w:hAnsi="楷体_GB2312" w:eastAsia="楷体_GB2312" w:cs="楷体_GB2312"/>
          <w:b w:val="0"/>
          <w:bCs w:val="0"/>
          <w:color w:val="000000"/>
          <w:sz w:val="32"/>
          <w:szCs w:val="32"/>
        </w:rPr>
        <w:t>结果</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kern w:val="2"/>
          <w:sz w:val="32"/>
          <w:szCs w:val="32"/>
          <w:lang w:val="en-US" w:eastAsia="zh-CN"/>
        </w:rPr>
        <w:t>对经评选确定的技能大师工作室，</w:t>
      </w:r>
      <w:r>
        <w:rPr>
          <w:rFonts w:hint="eastAsia" w:ascii="仿宋_GB2312" w:hAnsi="仿宋_GB2312" w:eastAsia="仿宋_GB2312" w:cs="仿宋_GB2312"/>
          <w:color w:val="000000"/>
          <w:kern w:val="2"/>
          <w:sz w:val="32"/>
          <w:szCs w:val="32"/>
          <w:lang w:eastAsia="zh-CN"/>
        </w:rPr>
        <w:t>授予“大兴区技能大师工作室”称号和铭牌。</w:t>
      </w:r>
      <w:r>
        <w:rPr>
          <w:rFonts w:hint="eastAsia" w:ascii="仿宋_GB2312" w:hAnsi="仿宋_GB2312" w:eastAsia="仿宋_GB2312" w:cs="仿宋_GB2312"/>
          <w:color w:val="000000"/>
          <w:kern w:val="2"/>
          <w:sz w:val="32"/>
          <w:szCs w:val="32"/>
          <w:lang w:val="en-US" w:eastAsia="zh-CN"/>
        </w:rPr>
        <w:t>对</w:t>
      </w:r>
      <w:r>
        <w:rPr>
          <w:rFonts w:hint="eastAsia" w:ascii="仿宋_GB2312" w:hAnsi="仿宋_GB2312" w:eastAsia="仿宋_GB2312" w:cs="仿宋_GB2312"/>
          <w:color w:val="000000"/>
          <w:kern w:val="2"/>
          <w:sz w:val="32"/>
          <w:szCs w:val="32"/>
          <w:lang w:eastAsia="zh-CN"/>
        </w:rPr>
        <w:t>经评审确定的建设项目，</w:t>
      </w:r>
      <w:r>
        <w:rPr>
          <w:rFonts w:hint="eastAsia" w:ascii="仿宋_GB2312" w:hAnsi="仿宋_GB2312" w:eastAsia="仿宋_GB2312" w:cs="仿宋_GB2312"/>
          <w:color w:val="000000"/>
          <w:kern w:val="2"/>
          <w:sz w:val="32"/>
          <w:szCs w:val="32"/>
          <w:lang w:val="en-US" w:eastAsia="zh-CN"/>
        </w:rPr>
        <w:t>纳入当年度项目建设范围。</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color w:val="000000"/>
          <w:kern w:val="2"/>
          <w:sz w:val="32"/>
          <w:szCs w:val="32"/>
          <w:lang w:eastAsia="zh-CN"/>
        </w:rPr>
      </w:pPr>
      <w:r>
        <w:rPr>
          <w:rFonts w:hint="eastAsia" w:ascii="楷体_GB2312" w:hAnsi="楷体_GB2312" w:eastAsia="楷体_GB2312" w:cs="楷体_GB2312"/>
          <w:b w:val="0"/>
          <w:bCs w:val="0"/>
          <w:color w:val="000000"/>
          <w:sz w:val="32"/>
          <w:szCs w:val="32"/>
          <w:lang w:val="en-US" w:eastAsia="zh-CN"/>
        </w:rPr>
        <w:t>（六）资金拨付：</w:t>
      </w:r>
      <w:r>
        <w:rPr>
          <w:rFonts w:hint="eastAsia" w:ascii="仿宋_GB2312" w:hAnsi="仿宋_GB2312" w:eastAsia="仿宋_GB2312" w:cs="仿宋_GB2312"/>
          <w:color w:val="000000"/>
          <w:kern w:val="2"/>
          <w:sz w:val="32"/>
          <w:szCs w:val="32"/>
          <w:lang w:val="en-US" w:eastAsia="zh-CN"/>
        </w:rPr>
        <w:t>对经评审确定的建设项目，给予最高5万元的经费补助。在项目结束后，对评审考核通过的建设项目拨付相应经费。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、申报时间</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自本通知发布之日起</w:t>
      </w:r>
      <w:r>
        <w:rPr>
          <w:rFonts w:hint="eastAsia" w:ascii="仿宋_GB2312" w:hAnsi="仿宋_GB2312" w:eastAsia="仿宋_GB2312" w:cs="仿宋_GB2312"/>
          <w:sz w:val="32"/>
          <w:szCs w:val="32"/>
        </w:rPr>
        <w:t>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18:00前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textAlignment w:val="auto"/>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t>五、联系方式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联 系 人：靳石墨</w:t>
      </w:r>
      <w:r>
        <w:rPr>
          <w:rFonts w:hint="eastAsia" w:ascii="仿宋_GB2312" w:hAnsi="仿宋_GB2312" w:eastAsia="仿宋_GB2312" w:cs="仿宋_GB2312"/>
          <w:color w:val="000000"/>
          <w:sz w:val="32"/>
          <w:szCs w:val="32"/>
          <w:lang w:eastAsia="zh-CN"/>
        </w:rPr>
        <w:t>，李蕊</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lang w:val="en-US" w:eastAsia="zh-CN"/>
        </w:rPr>
        <w:t>010-81298272</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rPr>
          <w:rFonts w:ascii="仿宋_GB2312" w:hAnsi="微软雅黑" w:eastAsia="仿宋_GB2312"/>
          <w:color w:val="000000" w:themeColor="text1"/>
          <w:sz w:val="32"/>
          <w:szCs w:val="32"/>
        </w:rPr>
      </w:pPr>
      <w:r>
        <w:rPr>
          <w:rFonts w:hint="eastAsia" w:ascii="仿宋_GB2312" w:hAnsi="仿宋_GB2312" w:eastAsia="仿宋_GB2312" w:cs="仿宋_GB2312"/>
          <w:color w:val="000000"/>
          <w:sz w:val="32"/>
          <w:szCs w:val="32"/>
        </w:rPr>
        <w:t>联系地址：</w:t>
      </w:r>
      <w:bookmarkStart w:id="1" w:name="_Hlk100582286"/>
      <w:r>
        <w:rPr>
          <w:rFonts w:hint="eastAsia" w:ascii="仿宋_GB2312" w:hAnsi="华文宋体" w:eastAsia="仿宋_GB2312"/>
          <w:color w:val="000000"/>
          <w:kern w:val="0"/>
          <w:sz w:val="32"/>
        </w:rPr>
        <w:t>大兴区永华南里14号艺苑桐城行政办公区人力资源公共服务大厅121房间</w:t>
      </w:r>
      <w:bookmarkEnd w:id="1"/>
    </w:p>
    <w:p>
      <w:pPr>
        <w:keepNext w:val="0"/>
        <w:keepLines w:val="0"/>
        <w:pageBreakBefore w:val="0"/>
        <w:widowControl w:val="0"/>
        <w:kinsoku/>
        <w:wordWrap/>
        <w:overflowPunct/>
        <w:topLinePunct w:val="0"/>
        <w:autoSpaceDE/>
        <w:autoSpaceDN/>
        <w:bidi w:val="0"/>
        <w:adjustRightInd/>
        <w:snapToGrid/>
        <w:spacing w:line="520" w:lineRule="exact"/>
        <w:ind w:left="1598" w:leftChars="304" w:hanging="960" w:hangingChars="300"/>
        <w:textAlignment w:val="auto"/>
        <w:rPr>
          <w:rFonts w:hint="eastAsia" w:ascii="仿宋_GB2312" w:eastAsia="仿宋_GB2312"/>
          <w:color w:val="000000" w:themeColor="text1"/>
          <w:sz w:val="32"/>
          <w:szCs w:val="32"/>
        </w:rPr>
      </w:pPr>
      <w:r>
        <w:rPr>
          <w:rFonts w:hint="eastAsia" w:ascii="仿宋_GB2312" w:eastAsia="仿宋_GB2312"/>
          <w:b w:val="0"/>
          <w:bCs w:val="0"/>
          <w:color w:val="000000" w:themeColor="text1"/>
          <w:sz w:val="32"/>
          <w:szCs w:val="32"/>
        </w:rPr>
        <w:t>附件：</w:t>
      </w:r>
      <w:r>
        <w:rPr>
          <w:rFonts w:hint="eastAsia" w:ascii="仿宋_GB2312" w:eastAsia="仿宋_GB2312"/>
          <w:color w:val="000000" w:themeColor="text1"/>
          <w:sz w:val="32"/>
          <w:szCs w:val="32"/>
        </w:rPr>
        <w:t>1.关于印发</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大兴区技能大师工作室建设管理办法</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的通知（京兴人社发〔2025〕21号）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600" w:firstLineChars="500"/>
        <w:textAlignment w:val="auto"/>
        <w:rPr>
          <w:rFonts w:hint="eastAsia" w:ascii="仿宋_GB2312" w:eastAsia="仿宋_GB2312"/>
          <w:color w:val="000000" w:themeColor="text1"/>
          <w:kern w:val="0"/>
          <w:sz w:val="32"/>
          <w:szCs w:val="32"/>
        </w:rPr>
      </w:pPr>
      <w:r>
        <w:rPr>
          <w:rFonts w:hint="eastAsia" w:ascii="仿宋_GB2312" w:eastAsia="仿宋_GB2312"/>
          <w:color w:val="000000" w:themeColor="text1"/>
          <w:kern w:val="0"/>
          <w:sz w:val="32"/>
          <w:szCs w:val="32"/>
        </w:rPr>
        <w:t>2.大兴区技能大师工作室申报表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600" w:firstLineChars="500"/>
        <w:textAlignment w:val="auto"/>
        <w:rPr>
          <w:rFonts w:hint="eastAsia" w:ascii="仿宋_GB2312" w:eastAsia="仿宋_GB2312"/>
          <w:color w:val="000000" w:themeColor="text1"/>
          <w:kern w:val="0"/>
          <w:sz w:val="32"/>
          <w:szCs w:val="32"/>
        </w:rPr>
      </w:pPr>
      <w:r>
        <w:rPr>
          <w:rFonts w:hint="eastAsia" w:ascii="仿宋_GB2312" w:eastAsia="仿宋_GB2312"/>
          <w:color w:val="000000" w:themeColor="text1"/>
          <w:kern w:val="0"/>
          <w:sz w:val="32"/>
          <w:szCs w:val="32"/>
        </w:rPr>
        <w:t>3.申报材料真实性承诺书</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1600" w:firstLineChars="500"/>
        <w:textAlignment w:val="auto"/>
        <w:rPr>
          <w:rFonts w:hint="eastAsia"/>
        </w:rPr>
      </w:pPr>
      <w:r>
        <w:rPr>
          <w:rFonts w:hint="eastAsia" w:ascii="仿宋_GB2312" w:eastAsia="仿宋_GB2312" w:hAnsiTheme="minorHAnsi" w:cstheme="minorBidi"/>
          <w:color w:val="000000" w:themeColor="text1"/>
          <w:kern w:val="0"/>
          <w:sz w:val="32"/>
          <w:szCs w:val="32"/>
          <w:lang w:val="en-US" w:eastAsia="zh-CN" w:bidi="ar-SA"/>
        </w:rPr>
        <w:t>4.大兴区技能大师工作室建设项目工作计划书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3200" w:firstLineChars="1000"/>
        <w:textAlignment w:val="auto"/>
        <w:rPr>
          <w:rFonts w:hint="eastAsia" w:ascii="仿宋_GB2312"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3200" w:firstLineChars="1000"/>
        <w:textAlignment w:val="auto"/>
        <w:rPr>
          <w:rFonts w:hint="eastAsia" w:ascii="仿宋_GB2312" w:eastAsia="仿宋_GB2312"/>
          <w:color w:val="000000" w:themeColor="text1"/>
          <w:kern w:val="0"/>
          <w:sz w:val="32"/>
          <w:szCs w:val="32"/>
        </w:rPr>
      </w:pPr>
      <w:r>
        <w:rPr>
          <w:rFonts w:hint="eastAsia" w:ascii="仿宋_GB2312" w:eastAsia="仿宋_GB2312"/>
          <w:color w:val="000000" w:themeColor="text1"/>
          <w:kern w:val="0"/>
          <w:sz w:val="32"/>
          <w:szCs w:val="32"/>
        </w:rPr>
        <w:t xml:space="preserve">北京市大兴区人力资源和社会保障局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600" w:firstLineChars="500"/>
        <w:textAlignment w:val="auto"/>
        <w:rPr>
          <w:rFonts w:hint="eastAsia" w:ascii="仿宋_GB2312" w:eastAsia="仿宋_GB2312"/>
          <w:color w:val="000000" w:themeColor="text1"/>
          <w:kern w:val="0"/>
          <w:sz w:val="32"/>
          <w:szCs w:val="32"/>
        </w:rPr>
      </w:pPr>
      <w:r>
        <w:rPr>
          <w:rFonts w:hint="eastAsia" w:ascii="仿宋_GB2312" w:eastAsia="仿宋_GB2312"/>
          <w:color w:val="000000" w:themeColor="text1"/>
          <w:kern w:val="0"/>
          <w:sz w:val="32"/>
          <w:szCs w:val="32"/>
        </w:rPr>
        <w:t xml:space="preserve">               </w:t>
      </w:r>
      <w:r>
        <w:rPr>
          <w:rFonts w:hint="eastAsia" w:ascii="仿宋_GB2312" w:eastAsia="仿宋_GB2312"/>
          <w:color w:val="000000" w:themeColor="text1"/>
          <w:kern w:val="0"/>
          <w:sz w:val="32"/>
          <w:szCs w:val="32"/>
          <w:lang w:val="en-US" w:eastAsia="zh-CN"/>
        </w:rPr>
        <w:t xml:space="preserve">   </w:t>
      </w:r>
      <w:r>
        <w:rPr>
          <w:rFonts w:hint="eastAsia" w:ascii="仿宋_GB2312" w:eastAsia="仿宋_GB2312"/>
          <w:color w:val="000000" w:themeColor="text1"/>
          <w:kern w:val="0"/>
          <w:sz w:val="32"/>
          <w:szCs w:val="32"/>
        </w:rPr>
        <w:t xml:space="preserve"> 202</w:t>
      </w:r>
      <w:r>
        <w:rPr>
          <w:rFonts w:hint="eastAsia" w:ascii="仿宋_GB2312" w:eastAsia="仿宋_GB2312"/>
          <w:color w:val="000000" w:themeColor="text1"/>
          <w:kern w:val="0"/>
          <w:sz w:val="32"/>
          <w:szCs w:val="32"/>
          <w:lang w:val="en-US" w:eastAsia="zh-CN"/>
        </w:rPr>
        <w:t>5</w:t>
      </w:r>
      <w:r>
        <w:rPr>
          <w:rFonts w:hint="eastAsia" w:ascii="仿宋_GB2312" w:eastAsia="仿宋_GB2312"/>
          <w:color w:val="000000" w:themeColor="text1"/>
          <w:kern w:val="0"/>
          <w:sz w:val="32"/>
          <w:szCs w:val="32"/>
        </w:rPr>
        <w:t>年</w:t>
      </w:r>
      <w:r>
        <w:rPr>
          <w:rFonts w:hint="eastAsia" w:ascii="仿宋_GB2312" w:eastAsia="仿宋_GB2312"/>
          <w:color w:val="000000" w:themeColor="text1"/>
          <w:kern w:val="0"/>
          <w:sz w:val="32"/>
          <w:szCs w:val="32"/>
          <w:lang w:val="en-US" w:eastAsia="zh-CN"/>
        </w:rPr>
        <w:t>4</w:t>
      </w:r>
      <w:r>
        <w:rPr>
          <w:rFonts w:hint="eastAsia" w:ascii="仿宋_GB2312" w:eastAsia="仿宋_GB2312"/>
          <w:color w:val="000000" w:themeColor="text1"/>
          <w:kern w:val="0"/>
          <w:sz w:val="32"/>
          <w:szCs w:val="32"/>
        </w:rPr>
        <w:t>月</w:t>
      </w:r>
      <w:r>
        <w:rPr>
          <w:rFonts w:hint="eastAsia" w:ascii="仿宋_GB2312" w:eastAsia="仿宋_GB2312"/>
          <w:color w:val="000000" w:themeColor="text1"/>
          <w:kern w:val="0"/>
          <w:sz w:val="32"/>
          <w:szCs w:val="32"/>
          <w:lang w:val="en-US" w:eastAsia="zh-CN"/>
        </w:rPr>
        <w:t>2</w:t>
      </w:r>
      <w:r>
        <w:rPr>
          <w:rFonts w:hint="eastAsia" w:ascii="仿宋_GB2312" w:eastAsia="仿宋_GB2312"/>
          <w:color w:val="000000" w:themeColor="text1"/>
          <w:kern w:val="0"/>
          <w:sz w:val="32"/>
          <w:szCs w:val="32"/>
        </w:rPr>
        <w:t>日</w:t>
      </w:r>
      <w:bookmarkStart w:id="2" w:name="_GoBack"/>
      <w:bookmarkEnd w:id="2"/>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sz w:val="28"/>
        <w:szCs w:val="28"/>
      </w:rPr>
    </w:pPr>
    <w:r>
      <w:rPr>
        <w:sz w:val="28"/>
      </w:rP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jc w:val="right"/>
                  <w:rPr>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8"/>
        <w:szCs w:val="28"/>
      </w:rPr>
    </w:pPr>
    <w:r>
      <w:rPr>
        <w:rFonts w:hint="eastAsia" w:asciiTheme="minorEastAsia" w:hAnsiTheme="minorEastAsia"/>
        <w:sz w:val="28"/>
        <w:szCs w:val="28"/>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NzY4MjgwMWFmNGVhZjc4NDZiNGU0N2U3ZjBiN2MyZjUifQ=="/>
  </w:docVars>
  <w:rsids>
    <w:rsidRoot w:val="000E35D7"/>
    <w:rsid w:val="0000220E"/>
    <w:rsid w:val="00002267"/>
    <w:rsid w:val="00003B3E"/>
    <w:rsid w:val="00004043"/>
    <w:rsid w:val="000045DD"/>
    <w:rsid w:val="000047A0"/>
    <w:rsid w:val="00005402"/>
    <w:rsid w:val="00005DCE"/>
    <w:rsid w:val="00005F10"/>
    <w:rsid w:val="000064B3"/>
    <w:rsid w:val="000117C3"/>
    <w:rsid w:val="000117ED"/>
    <w:rsid w:val="00014099"/>
    <w:rsid w:val="00015028"/>
    <w:rsid w:val="0001509A"/>
    <w:rsid w:val="000159D7"/>
    <w:rsid w:val="00015F02"/>
    <w:rsid w:val="00016371"/>
    <w:rsid w:val="0002088F"/>
    <w:rsid w:val="00020CE3"/>
    <w:rsid w:val="00021089"/>
    <w:rsid w:val="00021EC6"/>
    <w:rsid w:val="0002269A"/>
    <w:rsid w:val="00023CA6"/>
    <w:rsid w:val="000246FC"/>
    <w:rsid w:val="00030AF5"/>
    <w:rsid w:val="00031A02"/>
    <w:rsid w:val="000322A9"/>
    <w:rsid w:val="00036962"/>
    <w:rsid w:val="0003705C"/>
    <w:rsid w:val="000372FA"/>
    <w:rsid w:val="000376B0"/>
    <w:rsid w:val="00040EDC"/>
    <w:rsid w:val="000417B0"/>
    <w:rsid w:val="00043249"/>
    <w:rsid w:val="00046A51"/>
    <w:rsid w:val="00046AE2"/>
    <w:rsid w:val="00047E66"/>
    <w:rsid w:val="00047F5D"/>
    <w:rsid w:val="000515DA"/>
    <w:rsid w:val="00051B22"/>
    <w:rsid w:val="00053489"/>
    <w:rsid w:val="00054D28"/>
    <w:rsid w:val="0005635D"/>
    <w:rsid w:val="00056B62"/>
    <w:rsid w:val="00056F8B"/>
    <w:rsid w:val="00057934"/>
    <w:rsid w:val="00057941"/>
    <w:rsid w:val="00060178"/>
    <w:rsid w:val="000611B3"/>
    <w:rsid w:val="00061FF9"/>
    <w:rsid w:val="00063450"/>
    <w:rsid w:val="00063B54"/>
    <w:rsid w:val="000651C4"/>
    <w:rsid w:val="00066CEC"/>
    <w:rsid w:val="0007120F"/>
    <w:rsid w:val="00074392"/>
    <w:rsid w:val="000747EB"/>
    <w:rsid w:val="000751E3"/>
    <w:rsid w:val="00075C91"/>
    <w:rsid w:val="00075E9E"/>
    <w:rsid w:val="000763B4"/>
    <w:rsid w:val="00080680"/>
    <w:rsid w:val="00080FED"/>
    <w:rsid w:val="000811D2"/>
    <w:rsid w:val="00081C60"/>
    <w:rsid w:val="000823F5"/>
    <w:rsid w:val="000824C3"/>
    <w:rsid w:val="00084B67"/>
    <w:rsid w:val="00085528"/>
    <w:rsid w:val="00087105"/>
    <w:rsid w:val="00091B96"/>
    <w:rsid w:val="00091E7E"/>
    <w:rsid w:val="00094AB5"/>
    <w:rsid w:val="00095FD3"/>
    <w:rsid w:val="00097272"/>
    <w:rsid w:val="000A07A8"/>
    <w:rsid w:val="000A1B6E"/>
    <w:rsid w:val="000A23D7"/>
    <w:rsid w:val="000A3042"/>
    <w:rsid w:val="000A4738"/>
    <w:rsid w:val="000A684B"/>
    <w:rsid w:val="000A691B"/>
    <w:rsid w:val="000A7D5D"/>
    <w:rsid w:val="000B0A0F"/>
    <w:rsid w:val="000B15AC"/>
    <w:rsid w:val="000B2DBB"/>
    <w:rsid w:val="000B4BC6"/>
    <w:rsid w:val="000B5BC1"/>
    <w:rsid w:val="000B60EB"/>
    <w:rsid w:val="000B6F62"/>
    <w:rsid w:val="000B738D"/>
    <w:rsid w:val="000B7F4C"/>
    <w:rsid w:val="000C00DA"/>
    <w:rsid w:val="000C0F9A"/>
    <w:rsid w:val="000C14FF"/>
    <w:rsid w:val="000C20DB"/>
    <w:rsid w:val="000C38B0"/>
    <w:rsid w:val="000C565A"/>
    <w:rsid w:val="000C624A"/>
    <w:rsid w:val="000C7502"/>
    <w:rsid w:val="000D04DD"/>
    <w:rsid w:val="000D12C3"/>
    <w:rsid w:val="000D159B"/>
    <w:rsid w:val="000D1B0C"/>
    <w:rsid w:val="000D204B"/>
    <w:rsid w:val="000D42E9"/>
    <w:rsid w:val="000D43D9"/>
    <w:rsid w:val="000D43ED"/>
    <w:rsid w:val="000D6AFD"/>
    <w:rsid w:val="000D70BD"/>
    <w:rsid w:val="000D76C8"/>
    <w:rsid w:val="000D7D1D"/>
    <w:rsid w:val="000E0AD4"/>
    <w:rsid w:val="000E1463"/>
    <w:rsid w:val="000E1667"/>
    <w:rsid w:val="000E175F"/>
    <w:rsid w:val="000E1FC9"/>
    <w:rsid w:val="000E35D7"/>
    <w:rsid w:val="000E46D0"/>
    <w:rsid w:val="000E47DC"/>
    <w:rsid w:val="000E4CF8"/>
    <w:rsid w:val="000E68BC"/>
    <w:rsid w:val="000F120B"/>
    <w:rsid w:val="000F1E46"/>
    <w:rsid w:val="000F225C"/>
    <w:rsid w:val="000F31AB"/>
    <w:rsid w:val="000F40FA"/>
    <w:rsid w:val="000F4C98"/>
    <w:rsid w:val="000F5084"/>
    <w:rsid w:val="000F6B14"/>
    <w:rsid w:val="000F70B3"/>
    <w:rsid w:val="001005A8"/>
    <w:rsid w:val="00100D40"/>
    <w:rsid w:val="00101532"/>
    <w:rsid w:val="001019F3"/>
    <w:rsid w:val="00102C48"/>
    <w:rsid w:val="00102E1E"/>
    <w:rsid w:val="0010411F"/>
    <w:rsid w:val="00107448"/>
    <w:rsid w:val="00107629"/>
    <w:rsid w:val="00107D31"/>
    <w:rsid w:val="00112685"/>
    <w:rsid w:val="00112943"/>
    <w:rsid w:val="00113A27"/>
    <w:rsid w:val="00114536"/>
    <w:rsid w:val="001159E7"/>
    <w:rsid w:val="001167CE"/>
    <w:rsid w:val="00116EF4"/>
    <w:rsid w:val="001170FC"/>
    <w:rsid w:val="0012019D"/>
    <w:rsid w:val="001202DF"/>
    <w:rsid w:val="0012095F"/>
    <w:rsid w:val="001209EB"/>
    <w:rsid w:val="00122CFA"/>
    <w:rsid w:val="001239E3"/>
    <w:rsid w:val="0012426C"/>
    <w:rsid w:val="00130CCA"/>
    <w:rsid w:val="00131B55"/>
    <w:rsid w:val="0013393C"/>
    <w:rsid w:val="00137628"/>
    <w:rsid w:val="00141D80"/>
    <w:rsid w:val="00146F52"/>
    <w:rsid w:val="001501CF"/>
    <w:rsid w:val="00150F09"/>
    <w:rsid w:val="0015347D"/>
    <w:rsid w:val="00153E5B"/>
    <w:rsid w:val="001541CB"/>
    <w:rsid w:val="001547B0"/>
    <w:rsid w:val="00154EAE"/>
    <w:rsid w:val="00155AF8"/>
    <w:rsid w:val="0015633A"/>
    <w:rsid w:val="00156712"/>
    <w:rsid w:val="00156F41"/>
    <w:rsid w:val="00157060"/>
    <w:rsid w:val="00157B26"/>
    <w:rsid w:val="001605D1"/>
    <w:rsid w:val="0016101F"/>
    <w:rsid w:val="00161273"/>
    <w:rsid w:val="00161A32"/>
    <w:rsid w:val="00162611"/>
    <w:rsid w:val="00162912"/>
    <w:rsid w:val="00163F84"/>
    <w:rsid w:val="0016551E"/>
    <w:rsid w:val="001668BB"/>
    <w:rsid w:val="00166D2D"/>
    <w:rsid w:val="001674B2"/>
    <w:rsid w:val="001677CF"/>
    <w:rsid w:val="00170BE5"/>
    <w:rsid w:val="001715D1"/>
    <w:rsid w:val="00172890"/>
    <w:rsid w:val="00172EC0"/>
    <w:rsid w:val="0017341D"/>
    <w:rsid w:val="00173DAA"/>
    <w:rsid w:val="00174422"/>
    <w:rsid w:val="0017554F"/>
    <w:rsid w:val="00176E07"/>
    <w:rsid w:val="001777CB"/>
    <w:rsid w:val="00180C96"/>
    <w:rsid w:val="00181FBF"/>
    <w:rsid w:val="001838B9"/>
    <w:rsid w:val="0018404D"/>
    <w:rsid w:val="001841C3"/>
    <w:rsid w:val="0018514E"/>
    <w:rsid w:val="0018526E"/>
    <w:rsid w:val="001852F2"/>
    <w:rsid w:val="00190966"/>
    <w:rsid w:val="00190DD4"/>
    <w:rsid w:val="001911C2"/>
    <w:rsid w:val="00192BC1"/>
    <w:rsid w:val="0019348D"/>
    <w:rsid w:val="00195212"/>
    <w:rsid w:val="001952AA"/>
    <w:rsid w:val="001955BA"/>
    <w:rsid w:val="00197294"/>
    <w:rsid w:val="00197716"/>
    <w:rsid w:val="001A0D5F"/>
    <w:rsid w:val="001A44C0"/>
    <w:rsid w:val="001A54EE"/>
    <w:rsid w:val="001A5536"/>
    <w:rsid w:val="001A5FC8"/>
    <w:rsid w:val="001A625A"/>
    <w:rsid w:val="001A6306"/>
    <w:rsid w:val="001A6FC5"/>
    <w:rsid w:val="001A7D5D"/>
    <w:rsid w:val="001B1D8E"/>
    <w:rsid w:val="001B1EFE"/>
    <w:rsid w:val="001B22AC"/>
    <w:rsid w:val="001B34E3"/>
    <w:rsid w:val="001B3BD9"/>
    <w:rsid w:val="001B4E61"/>
    <w:rsid w:val="001B5A75"/>
    <w:rsid w:val="001B66CF"/>
    <w:rsid w:val="001B678A"/>
    <w:rsid w:val="001B722A"/>
    <w:rsid w:val="001C1356"/>
    <w:rsid w:val="001C24C1"/>
    <w:rsid w:val="001C35A1"/>
    <w:rsid w:val="001C38A9"/>
    <w:rsid w:val="001C428C"/>
    <w:rsid w:val="001C4B94"/>
    <w:rsid w:val="001C4E0C"/>
    <w:rsid w:val="001C5CE0"/>
    <w:rsid w:val="001D053C"/>
    <w:rsid w:val="001D0FD6"/>
    <w:rsid w:val="001D1E01"/>
    <w:rsid w:val="001D2597"/>
    <w:rsid w:val="001D28CD"/>
    <w:rsid w:val="001D7D20"/>
    <w:rsid w:val="001E0CBE"/>
    <w:rsid w:val="001E30CF"/>
    <w:rsid w:val="001E6AB1"/>
    <w:rsid w:val="001E7CD3"/>
    <w:rsid w:val="001F41F1"/>
    <w:rsid w:val="001F4629"/>
    <w:rsid w:val="001F55A1"/>
    <w:rsid w:val="001F6989"/>
    <w:rsid w:val="001F7BCF"/>
    <w:rsid w:val="001F7F5E"/>
    <w:rsid w:val="002018DC"/>
    <w:rsid w:val="00201CC4"/>
    <w:rsid w:val="00201E31"/>
    <w:rsid w:val="00202CB5"/>
    <w:rsid w:val="00203EF5"/>
    <w:rsid w:val="002041F0"/>
    <w:rsid w:val="00205B67"/>
    <w:rsid w:val="00205E6E"/>
    <w:rsid w:val="00207CA4"/>
    <w:rsid w:val="002106F5"/>
    <w:rsid w:val="00212637"/>
    <w:rsid w:val="00216BE8"/>
    <w:rsid w:val="00217591"/>
    <w:rsid w:val="00220697"/>
    <w:rsid w:val="00220CCE"/>
    <w:rsid w:val="002211DF"/>
    <w:rsid w:val="00221296"/>
    <w:rsid w:val="0022593F"/>
    <w:rsid w:val="002259F5"/>
    <w:rsid w:val="00225B6C"/>
    <w:rsid w:val="00225FC7"/>
    <w:rsid w:val="00226930"/>
    <w:rsid w:val="00226CF7"/>
    <w:rsid w:val="00226E97"/>
    <w:rsid w:val="00227B50"/>
    <w:rsid w:val="00227DFB"/>
    <w:rsid w:val="00232C0A"/>
    <w:rsid w:val="00233B5B"/>
    <w:rsid w:val="0023460A"/>
    <w:rsid w:val="00235B2A"/>
    <w:rsid w:val="00235FD2"/>
    <w:rsid w:val="00237E08"/>
    <w:rsid w:val="0024013E"/>
    <w:rsid w:val="00243014"/>
    <w:rsid w:val="00243362"/>
    <w:rsid w:val="0024375E"/>
    <w:rsid w:val="002454D2"/>
    <w:rsid w:val="0024568D"/>
    <w:rsid w:val="00246312"/>
    <w:rsid w:val="00247E70"/>
    <w:rsid w:val="00250418"/>
    <w:rsid w:val="002508C5"/>
    <w:rsid w:val="00251C78"/>
    <w:rsid w:val="0025250A"/>
    <w:rsid w:val="00252F79"/>
    <w:rsid w:val="00253D65"/>
    <w:rsid w:val="00254BFD"/>
    <w:rsid w:val="00255683"/>
    <w:rsid w:val="0025590E"/>
    <w:rsid w:val="00255F3C"/>
    <w:rsid w:val="00257492"/>
    <w:rsid w:val="00257941"/>
    <w:rsid w:val="002608A9"/>
    <w:rsid w:val="00260A43"/>
    <w:rsid w:val="00261C47"/>
    <w:rsid w:val="00262864"/>
    <w:rsid w:val="00262BA7"/>
    <w:rsid w:val="00266BE4"/>
    <w:rsid w:val="00266DE6"/>
    <w:rsid w:val="00267763"/>
    <w:rsid w:val="00267FC9"/>
    <w:rsid w:val="00272519"/>
    <w:rsid w:val="00272CB8"/>
    <w:rsid w:val="002739CB"/>
    <w:rsid w:val="0027577B"/>
    <w:rsid w:val="0028145B"/>
    <w:rsid w:val="00281C8C"/>
    <w:rsid w:val="00283A07"/>
    <w:rsid w:val="00284B43"/>
    <w:rsid w:val="00285315"/>
    <w:rsid w:val="00286DA1"/>
    <w:rsid w:val="00287F9E"/>
    <w:rsid w:val="002935A4"/>
    <w:rsid w:val="00293D97"/>
    <w:rsid w:val="00296174"/>
    <w:rsid w:val="002961BE"/>
    <w:rsid w:val="00296A4F"/>
    <w:rsid w:val="002A08F6"/>
    <w:rsid w:val="002A3138"/>
    <w:rsid w:val="002A5960"/>
    <w:rsid w:val="002B041D"/>
    <w:rsid w:val="002B14B0"/>
    <w:rsid w:val="002B1E01"/>
    <w:rsid w:val="002B6312"/>
    <w:rsid w:val="002C3110"/>
    <w:rsid w:val="002C3321"/>
    <w:rsid w:val="002C3948"/>
    <w:rsid w:val="002C7937"/>
    <w:rsid w:val="002D025E"/>
    <w:rsid w:val="002D04A7"/>
    <w:rsid w:val="002D6312"/>
    <w:rsid w:val="002E1B05"/>
    <w:rsid w:val="002E2835"/>
    <w:rsid w:val="002E41CE"/>
    <w:rsid w:val="002E457B"/>
    <w:rsid w:val="002E57C9"/>
    <w:rsid w:val="002E5F06"/>
    <w:rsid w:val="002E61E0"/>
    <w:rsid w:val="002F1A1C"/>
    <w:rsid w:val="002F715D"/>
    <w:rsid w:val="002F7BA0"/>
    <w:rsid w:val="003003B7"/>
    <w:rsid w:val="00304E92"/>
    <w:rsid w:val="00305281"/>
    <w:rsid w:val="00305A61"/>
    <w:rsid w:val="00312FB2"/>
    <w:rsid w:val="00313411"/>
    <w:rsid w:val="00313AFD"/>
    <w:rsid w:val="00314428"/>
    <w:rsid w:val="00314734"/>
    <w:rsid w:val="0031597B"/>
    <w:rsid w:val="003172AD"/>
    <w:rsid w:val="00317585"/>
    <w:rsid w:val="003178E6"/>
    <w:rsid w:val="003179F6"/>
    <w:rsid w:val="00321634"/>
    <w:rsid w:val="003218F5"/>
    <w:rsid w:val="00322273"/>
    <w:rsid w:val="00322DFD"/>
    <w:rsid w:val="00324404"/>
    <w:rsid w:val="00324CBD"/>
    <w:rsid w:val="00325716"/>
    <w:rsid w:val="003274C2"/>
    <w:rsid w:val="00327A52"/>
    <w:rsid w:val="00330AF0"/>
    <w:rsid w:val="00330FE9"/>
    <w:rsid w:val="0033233D"/>
    <w:rsid w:val="00332A83"/>
    <w:rsid w:val="00335C17"/>
    <w:rsid w:val="00336B15"/>
    <w:rsid w:val="00336D54"/>
    <w:rsid w:val="00341624"/>
    <w:rsid w:val="00342B5C"/>
    <w:rsid w:val="003451D5"/>
    <w:rsid w:val="003457E6"/>
    <w:rsid w:val="00345C28"/>
    <w:rsid w:val="003473B6"/>
    <w:rsid w:val="003511D5"/>
    <w:rsid w:val="003530DA"/>
    <w:rsid w:val="003536B9"/>
    <w:rsid w:val="00353D4C"/>
    <w:rsid w:val="00354122"/>
    <w:rsid w:val="0035585E"/>
    <w:rsid w:val="00355CED"/>
    <w:rsid w:val="00355D00"/>
    <w:rsid w:val="00355DED"/>
    <w:rsid w:val="00356152"/>
    <w:rsid w:val="00356529"/>
    <w:rsid w:val="00357026"/>
    <w:rsid w:val="00361202"/>
    <w:rsid w:val="00361267"/>
    <w:rsid w:val="00361807"/>
    <w:rsid w:val="00363426"/>
    <w:rsid w:val="003642C6"/>
    <w:rsid w:val="0036467D"/>
    <w:rsid w:val="00370401"/>
    <w:rsid w:val="00370F22"/>
    <w:rsid w:val="00371CC5"/>
    <w:rsid w:val="003720E5"/>
    <w:rsid w:val="0037224A"/>
    <w:rsid w:val="003739A4"/>
    <w:rsid w:val="00373CC0"/>
    <w:rsid w:val="00373EDF"/>
    <w:rsid w:val="0037412E"/>
    <w:rsid w:val="0037490C"/>
    <w:rsid w:val="003751B5"/>
    <w:rsid w:val="003759C1"/>
    <w:rsid w:val="00375BB4"/>
    <w:rsid w:val="003760AB"/>
    <w:rsid w:val="00377AE7"/>
    <w:rsid w:val="00380C08"/>
    <w:rsid w:val="00381BA9"/>
    <w:rsid w:val="0038226F"/>
    <w:rsid w:val="00383A83"/>
    <w:rsid w:val="00386076"/>
    <w:rsid w:val="00387BFE"/>
    <w:rsid w:val="003927BB"/>
    <w:rsid w:val="00392FD1"/>
    <w:rsid w:val="003939A9"/>
    <w:rsid w:val="003940E6"/>
    <w:rsid w:val="00394945"/>
    <w:rsid w:val="00394C59"/>
    <w:rsid w:val="0039702A"/>
    <w:rsid w:val="003A2FC2"/>
    <w:rsid w:val="003A3609"/>
    <w:rsid w:val="003A3C58"/>
    <w:rsid w:val="003A4AE2"/>
    <w:rsid w:val="003A542F"/>
    <w:rsid w:val="003A649A"/>
    <w:rsid w:val="003A78E7"/>
    <w:rsid w:val="003B0D23"/>
    <w:rsid w:val="003B0F78"/>
    <w:rsid w:val="003B5A9B"/>
    <w:rsid w:val="003B632C"/>
    <w:rsid w:val="003B68E8"/>
    <w:rsid w:val="003B7678"/>
    <w:rsid w:val="003B768B"/>
    <w:rsid w:val="003C0AB4"/>
    <w:rsid w:val="003C1091"/>
    <w:rsid w:val="003C147F"/>
    <w:rsid w:val="003C2F02"/>
    <w:rsid w:val="003C4A63"/>
    <w:rsid w:val="003C639D"/>
    <w:rsid w:val="003D0D4D"/>
    <w:rsid w:val="003D2568"/>
    <w:rsid w:val="003D32C0"/>
    <w:rsid w:val="003D52A5"/>
    <w:rsid w:val="003D558B"/>
    <w:rsid w:val="003D5ECF"/>
    <w:rsid w:val="003E0C07"/>
    <w:rsid w:val="003E1EC9"/>
    <w:rsid w:val="003E2921"/>
    <w:rsid w:val="003E2CAB"/>
    <w:rsid w:val="003E4A79"/>
    <w:rsid w:val="003E5532"/>
    <w:rsid w:val="003E7927"/>
    <w:rsid w:val="003E7DD5"/>
    <w:rsid w:val="003F0D92"/>
    <w:rsid w:val="003F1E92"/>
    <w:rsid w:val="003F1EE4"/>
    <w:rsid w:val="003F48D4"/>
    <w:rsid w:val="003F518D"/>
    <w:rsid w:val="003F67C6"/>
    <w:rsid w:val="00402C19"/>
    <w:rsid w:val="00404508"/>
    <w:rsid w:val="004046B3"/>
    <w:rsid w:val="004046D2"/>
    <w:rsid w:val="00405A37"/>
    <w:rsid w:val="00405B11"/>
    <w:rsid w:val="004066D0"/>
    <w:rsid w:val="004079F4"/>
    <w:rsid w:val="00410042"/>
    <w:rsid w:val="004100C1"/>
    <w:rsid w:val="0041026D"/>
    <w:rsid w:val="004109D6"/>
    <w:rsid w:val="004129B8"/>
    <w:rsid w:val="00412CF6"/>
    <w:rsid w:val="00414288"/>
    <w:rsid w:val="00420DC7"/>
    <w:rsid w:val="00421A51"/>
    <w:rsid w:val="00422674"/>
    <w:rsid w:val="004239E8"/>
    <w:rsid w:val="004248F6"/>
    <w:rsid w:val="00424A0F"/>
    <w:rsid w:val="00424BF6"/>
    <w:rsid w:val="004306E3"/>
    <w:rsid w:val="004307F8"/>
    <w:rsid w:val="00431AF8"/>
    <w:rsid w:val="00431C57"/>
    <w:rsid w:val="00431E0C"/>
    <w:rsid w:val="00431FAE"/>
    <w:rsid w:val="0043228C"/>
    <w:rsid w:val="004329C7"/>
    <w:rsid w:val="004349C2"/>
    <w:rsid w:val="00435F2B"/>
    <w:rsid w:val="00436BC3"/>
    <w:rsid w:val="004428E6"/>
    <w:rsid w:val="00442C95"/>
    <w:rsid w:val="00442CE5"/>
    <w:rsid w:val="004431E2"/>
    <w:rsid w:val="00445633"/>
    <w:rsid w:val="00445ED4"/>
    <w:rsid w:val="00446C91"/>
    <w:rsid w:val="004472DC"/>
    <w:rsid w:val="0045253B"/>
    <w:rsid w:val="00452B99"/>
    <w:rsid w:val="004539BC"/>
    <w:rsid w:val="00453F09"/>
    <w:rsid w:val="00454083"/>
    <w:rsid w:val="00454625"/>
    <w:rsid w:val="0045462D"/>
    <w:rsid w:val="00455973"/>
    <w:rsid w:val="004564DC"/>
    <w:rsid w:val="00456937"/>
    <w:rsid w:val="00457531"/>
    <w:rsid w:val="0046099F"/>
    <w:rsid w:val="00460B84"/>
    <w:rsid w:val="00462C2C"/>
    <w:rsid w:val="00462E74"/>
    <w:rsid w:val="00463472"/>
    <w:rsid w:val="00464999"/>
    <w:rsid w:val="00464BE7"/>
    <w:rsid w:val="004654F6"/>
    <w:rsid w:val="00466063"/>
    <w:rsid w:val="00466C9A"/>
    <w:rsid w:val="00467CB7"/>
    <w:rsid w:val="00470577"/>
    <w:rsid w:val="00470F8F"/>
    <w:rsid w:val="00471445"/>
    <w:rsid w:val="00471581"/>
    <w:rsid w:val="00471DC4"/>
    <w:rsid w:val="004722CD"/>
    <w:rsid w:val="00472CEC"/>
    <w:rsid w:val="004734BB"/>
    <w:rsid w:val="0047380F"/>
    <w:rsid w:val="00476E0E"/>
    <w:rsid w:val="00477992"/>
    <w:rsid w:val="0048003E"/>
    <w:rsid w:val="00480765"/>
    <w:rsid w:val="004810F1"/>
    <w:rsid w:val="00481EE4"/>
    <w:rsid w:val="004860BE"/>
    <w:rsid w:val="00486785"/>
    <w:rsid w:val="00486C29"/>
    <w:rsid w:val="0048749D"/>
    <w:rsid w:val="00487E28"/>
    <w:rsid w:val="00487F56"/>
    <w:rsid w:val="0049002F"/>
    <w:rsid w:val="00490D59"/>
    <w:rsid w:val="00490F4C"/>
    <w:rsid w:val="004920C3"/>
    <w:rsid w:val="00492C9B"/>
    <w:rsid w:val="004949B1"/>
    <w:rsid w:val="004973C4"/>
    <w:rsid w:val="0049751B"/>
    <w:rsid w:val="004A2AE7"/>
    <w:rsid w:val="004A49A5"/>
    <w:rsid w:val="004A51F1"/>
    <w:rsid w:val="004A58E6"/>
    <w:rsid w:val="004A6EE1"/>
    <w:rsid w:val="004A71AF"/>
    <w:rsid w:val="004A74F6"/>
    <w:rsid w:val="004B0150"/>
    <w:rsid w:val="004B1937"/>
    <w:rsid w:val="004B2820"/>
    <w:rsid w:val="004B5854"/>
    <w:rsid w:val="004B5AE0"/>
    <w:rsid w:val="004B5E44"/>
    <w:rsid w:val="004B6601"/>
    <w:rsid w:val="004B6693"/>
    <w:rsid w:val="004C066F"/>
    <w:rsid w:val="004C18F0"/>
    <w:rsid w:val="004C472C"/>
    <w:rsid w:val="004C7CBF"/>
    <w:rsid w:val="004D1B74"/>
    <w:rsid w:val="004D24CE"/>
    <w:rsid w:val="004D3DB0"/>
    <w:rsid w:val="004D4EEF"/>
    <w:rsid w:val="004D50F3"/>
    <w:rsid w:val="004D6BC8"/>
    <w:rsid w:val="004D7FF2"/>
    <w:rsid w:val="004E004E"/>
    <w:rsid w:val="004E0DFD"/>
    <w:rsid w:val="004E1212"/>
    <w:rsid w:val="004E1525"/>
    <w:rsid w:val="004E27CB"/>
    <w:rsid w:val="004E3CC6"/>
    <w:rsid w:val="004F476F"/>
    <w:rsid w:val="004F4F82"/>
    <w:rsid w:val="004F7CE5"/>
    <w:rsid w:val="005037BF"/>
    <w:rsid w:val="00503D29"/>
    <w:rsid w:val="005043D0"/>
    <w:rsid w:val="0050673F"/>
    <w:rsid w:val="00506973"/>
    <w:rsid w:val="00506CD5"/>
    <w:rsid w:val="005100D6"/>
    <w:rsid w:val="0051078F"/>
    <w:rsid w:val="00510900"/>
    <w:rsid w:val="00512695"/>
    <w:rsid w:val="005134FE"/>
    <w:rsid w:val="00514700"/>
    <w:rsid w:val="005171C2"/>
    <w:rsid w:val="00520058"/>
    <w:rsid w:val="00520146"/>
    <w:rsid w:val="005219F3"/>
    <w:rsid w:val="0052541F"/>
    <w:rsid w:val="00525585"/>
    <w:rsid w:val="00525DF2"/>
    <w:rsid w:val="005265F6"/>
    <w:rsid w:val="0053112F"/>
    <w:rsid w:val="00531712"/>
    <w:rsid w:val="00531E07"/>
    <w:rsid w:val="00533C61"/>
    <w:rsid w:val="00534953"/>
    <w:rsid w:val="00535D59"/>
    <w:rsid w:val="00540CFB"/>
    <w:rsid w:val="00543DEB"/>
    <w:rsid w:val="005450BE"/>
    <w:rsid w:val="005453AC"/>
    <w:rsid w:val="00547A21"/>
    <w:rsid w:val="00550241"/>
    <w:rsid w:val="00550A2C"/>
    <w:rsid w:val="005524B8"/>
    <w:rsid w:val="0055262A"/>
    <w:rsid w:val="00552740"/>
    <w:rsid w:val="00552820"/>
    <w:rsid w:val="00552874"/>
    <w:rsid w:val="00554A2D"/>
    <w:rsid w:val="00555346"/>
    <w:rsid w:val="00557B63"/>
    <w:rsid w:val="005620B8"/>
    <w:rsid w:val="005647B1"/>
    <w:rsid w:val="005654FA"/>
    <w:rsid w:val="00565C0F"/>
    <w:rsid w:val="00566B30"/>
    <w:rsid w:val="005672D6"/>
    <w:rsid w:val="0057122C"/>
    <w:rsid w:val="00572C27"/>
    <w:rsid w:val="00573B44"/>
    <w:rsid w:val="005765F8"/>
    <w:rsid w:val="005769DD"/>
    <w:rsid w:val="005802CF"/>
    <w:rsid w:val="00581304"/>
    <w:rsid w:val="00583586"/>
    <w:rsid w:val="00584D42"/>
    <w:rsid w:val="005851C8"/>
    <w:rsid w:val="0058614A"/>
    <w:rsid w:val="0058707B"/>
    <w:rsid w:val="00587B56"/>
    <w:rsid w:val="00590B38"/>
    <w:rsid w:val="0059279B"/>
    <w:rsid w:val="00594B27"/>
    <w:rsid w:val="005954C0"/>
    <w:rsid w:val="005963C8"/>
    <w:rsid w:val="00597E96"/>
    <w:rsid w:val="005A0750"/>
    <w:rsid w:val="005A0FC5"/>
    <w:rsid w:val="005A10F5"/>
    <w:rsid w:val="005A2E38"/>
    <w:rsid w:val="005A3C21"/>
    <w:rsid w:val="005A3C73"/>
    <w:rsid w:val="005A4F96"/>
    <w:rsid w:val="005A5184"/>
    <w:rsid w:val="005A672D"/>
    <w:rsid w:val="005A7546"/>
    <w:rsid w:val="005A7B92"/>
    <w:rsid w:val="005A7C42"/>
    <w:rsid w:val="005B0280"/>
    <w:rsid w:val="005B06C1"/>
    <w:rsid w:val="005B0A14"/>
    <w:rsid w:val="005B1D39"/>
    <w:rsid w:val="005B2A18"/>
    <w:rsid w:val="005B3499"/>
    <w:rsid w:val="005B367E"/>
    <w:rsid w:val="005B3B8D"/>
    <w:rsid w:val="005B764C"/>
    <w:rsid w:val="005B7840"/>
    <w:rsid w:val="005B7D5F"/>
    <w:rsid w:val="005C2773"/>
    <w:rsid w:val="005C293B"/>
    <w:rsid w:val="005C31A8"/>
    <w:rsid w:val="005C4679"/>
    <w:rsid w:val="005C5D0D"/>
    <w:rsid w:val="005C6209"/>
    <w:rsid w:val="005D036A"/>
    <w:rsid w:val="005D196C"/>
    <w:rsid w:val="005D2E6A"/>
    <w:rsid w:val="005D52E2"/>
    <w:rsid w:val="005D5DCE"/>
    <w:rsid w:val="005D625F"/>
    <w:rsid w:val="005D73DD"/>
    <w:rsid w:val="005E0329"/>
    <w:rsid w:val="005E08BA"/>
    <w:rsid w:val="005E151A"/>
    <w:rsid w:val="005E2687"/>
    <w:rsid w:val="005E2E27"/>
    <w:rsid w:val="005E4938"/>
    <w:rsid w:val="005E52E9"/>
    <w:rsid w:val="005E6980"/>
    <w:rsid w:val="005E7B09"/>
    <w:rsid w:val="005E7DC5"/>
    <w:rsid w:val="005F36B1"/>
    <w:rsid w:val="005F4F86"/>
    <w:rsid w:val="005F5908"/>
    <w:rsid w:val="005F7410"/>
    <w:rsid w:val="005F771F"/>
    <w:rsid w:val="0060007B"/>
    <w:rsid w:val="006003F7"/>
    <w:rsid w:val="006015EB"/>
    <w:rsid w:val="00601C46"/>
    <w:rsid w:val="00601F52"/>
    <w:rsid w:val="00602A9C"/>
    <w:rsid w:val="00604B19"/>
    <w:rsid w:val="00605423"/>
    <w:rsid w:val="00605BB4"/>
    <w:rsid w:val="00606FDC"/>
    <w:rsid w:val="006070F3"/>
    <w:rsid w:val="0060798E"/>
    <w:rsid w:val="0061040A"/>
    <w:rsid w:val="0061197F"/>
    <w:rsid w:val="00611A56"/>
    <w:rsid w:val="00612299"/>
    <w:rsid w:val="00613437"/>
    <w:rsid w:val="006148DE"/>
    <w:rsid w:val="00614C67"/>
    <w:rsid w:val="006150F2"/>
    <w:rsid w:val="00615179"/>
    <w:rsid w:val="0061527E"/>
    <w:rsid w:val="00615E6B"/>
    <w:rsid w:val="00616FFA"/>
    <w:rsid w:val="00617105"/>
    <w:rsid w:val="006177C4"/>
    <w:rsid w:val="006203FA"/>
    <w:rsid w:val="0062068C"/>
    <w:rsid w:val="0062096C"/>
    <w:rsid w:val="00621A67"/>
    <w:rsid w:val="006228B5"/>
    <w:rsid w:val="0062439E"/>
    <w:rsid w:val="00624AE4"/>
    <w:rsid w:val="006253DD"/>
    <w:rsid w:val="00627094"/>
    <w:rsid w:val="00627BA8"/>
    <w:rsid w:val="0063052E"/>
    <w:rsid w:val="006305AF"/>
    <w:rsid w:val="00630D47"/>
    <w:rsid w:val="006311E8"/>
    <w:rsid w:val="00631E17"/>
    <w:rsid w:val="0063329D"/>
    <w:rsid w:val="00633357"/>
    <w:rsid w:val="006333F3"/>
    <w:rsid w:val="0063368A"/>
    <w:rsid w:val="006342C5"/>
    <w:rsid w:val="00634785"/>
    <w:rsid w:val="00634B69"/>
    <w:rsid w:val="00636D54"/>
    <w:rsid w:val="006371B7"/>
    <w:rsid w:val="00640C12"/>
    <w:rsid w:val="006432E3"/>
    <w:rsid w:val="00643354"/>
    <w:rsid w:val="00643E03"/>
    <w:rsid w:val="00644133"/>
    <w:rsid w:val="00644B8B"/>
    <w:rsid w:val="00644F41"/>
    <w:rsid w:val="006457EE"/>
    <w:rsid w:val="00646CC4"/>
    <w:rsid w:val="00646F85"/>
    <w:rsid w:val="00650174"/>
    <w:rsid w:val="00650A5A"/>
    <w:rsid w:val="00651074"/>
    <w:rsid w:val="00651EF0"/>
    <w:rsid w:val="00651F2E"/>
    <w:rsid w:val="006525CD"/>
    <w:rsid w:val="006534DF"/>
    <w:rsid w:val="006545A2"/>
    <w:rsid w:val="0065501E"/>
    <w:rsid w:val="00655542"/>
    <w:rsid w:val="00660C84"/>
    <w:rsid w:val="00663051"/>
    <w:rsid w:val="006630BF"/>
    <w:rsid w:val="00663718"/>
    <w:rsid w:val="00664761"/>
    <w:rsid w:val="00667355"/>
    <w:rsid w:val="00670388"/>
    <w:rsid w:val="006703AA"/>
    <w:rsid w:val="00670FB1"/>
    <w:rsid w:val="006714C1"/>
    <w:rsid w:val="00671A14"/>
    <w:rsid w:val="00672090"/>
    <w:rsid w:val="006720D3"/>
    <w:rsid w:val="0067218D"/>
    <w:rsid w:val="006740F4"/>
    <w:rsid w:val="006759F2"/>
    <w:rsid w:val="00675FFD"/>
    <w:rsid w:val="0067608D"/>
    <w:rsid w:val="00677B4F"/>
    <w:rsid w:val="006818B6"/>
    <w:rsid w:val="00682326"/>
    <w:rsid w:val="00684A0E"/>
    <w:rsid w:val="006862CE"/>
    <w:rsid w:val="00693CF7"/>
    <w:rsid w:val="00694191"/>
    <w:rsid w:val="006959C5"/>
    <w:rsid w:val="00696A75"/>
    <w:rsid w:val="00697314"/>
    <w:rsid w:val="00697441"/>
    <w:rsid w:val="006A013E"/>
    <w:rsid w:val="006A047F"/>
    <w:rsid w:val="006A2CEF"/>
    <w:rsid w:val="006A342C"/>
    <w:rsid w:val="006A3851"/>
    <w:rsid w:val="006B0E85"/>
    <w:rsid w:val="006B155A"/>
    <w:rsid w:val="006B1721"/>
    <w:rsid w:val="006B1AFF"/>
    <w:rsid w:val="006B1CBC"/>
    <w:rsid w:val="006B3871"/>
    <w:rsid w:val="006B6681"/>
    <w:rsid w:val="006B7015"/>
    <w:rsid w:val="006B7129"/>
    <w:rsid w:val="006B7A50"/>
    <w:rsid w:val="006C1224"/>
    <w:rsid w:val="006C1406"/>
    <w:rsid w:val="006C6A2C"/>
    <w:rsid w:val="006D0031"/>
    <w:rsid w:val="006D248C"/>
    <w:rsid w:val="006D2A07"/>
    <w:rsid w:val="006D39B8"/>
    <w:rsid w:val="006D40FF"/>
    <w:rsid w:val="006D427C"/>
    <w:rsid w:val="006D42D0"/>
    <w:rsid w:val="006D626D"/>
    <w:rsid w:val="006D73D4"/>
    <w:rsid w:val="006E2517"/>
    <w:rsid w:val="006E268E"/>
    <w:rsid w:val="006E37D1"/>
    <w:rsid w:val="006E3B1A"/>
    <w:rsid w:val="006E6888"/>
    <w:rsid w:val="006E7DCB"/>
    <w:rsid w:val="006F0461"/>
    <w:rsid w:val="006F05F6"/>
    <w:rsid w:val="006F0B29"/>
    <w:rsid w:val="006F0B7A"/>
    <w:rsid w:val="006F23F2"/>
    <w:rsid w:val="006F28F5"/>
    <w:rsid w:val="006F2DBF"/>
    <w:rsid w:val="006F2EC1"/>
    <w:rsid w:val="006F4592"/>
    <w:rsid w:val="006F58D3"/>
    <w:rsid w:val="006F6FE3"/>
    <w:rsid w:val="00703BE3"/>
    <w:rsid w:val="0070697C"/>
    <w:rsid w:val="00707316"/>
    <w:rsid w:val="00707F9B"/>
    <w:rsid w:val="007108BD"/>
    <w:rsid w:val="007121FF"/>
    <w:rsid w:val="0071362F"/>
    <w:rsid w:val="00714082"/>
    <w:rsid w:val="00714122"/>
    <w:rsid w:val="00714D73"/>
    <w:rsid w:val="00715F32"/>
    <w:rsid w:val="00716982"/>
    <w:rsid w:val="0071745E"/>
    <w:rsid w:val="007178E5"/>
    <w:rsid w:val="00722263"/>
    <w:rsid w:val="007228E7"/>
    <w:rsid w:val="00722E62"/>
    <w:rsid w:val="007235C3"/>
    <w:rsid w:val="00723CD6"/>
    <w:rsid w:val="00725CEC"/>
    <w:rsid w:val="0072603A"/>
    <w:rsid w:val="007311E5"/>
    <w:rsid w:val="00731A43"/>
    <w:rsid w:val="007326CA"/>
    <w:rsid w:val="00736BF3"/>
    <w:rsid w:val="00736ECD"/>
    <w:rsid w:val="00740773"/>
    <w:rsid w:val="00742CDF"/>
    <w:rsid w:val="00743540"/>
    <w:rsid w:val="00744F2E"/>
    <w:rsid w:val="007455E9"/>
    <w:rsid w:val="00746C58"/>
    <w:rsid w:val="00747DCE"/>
    <w:rsid w:val="007519C0"/>
    <w:rsid w:val="0075209D"/>
    <w:rsid w:val="00752371"/>
    <w:rsid w:val="00754C17"/>
    <w:rsid w:val="0075767C"/>
    <w:rsid w:val="00760E88"/>
    <w:rsid w:val="00761D84"/>
    <w:rsid w:val="007625E9"/>
    <w:rsid w:val="007647A9"/>
    <w:rsid w:val="00766174"/>
    <w:rsid w:val="0076650A"/>
    <w:rsid w:val="007679E4"/>
    <w:rsid w:val="007706DF"/>
    <w:rsid w:val="00771675"/>
    <w:rsid w:val="00773A6F"/>
    <w:rsid w:val="00774484"/>
    <w:rsid w:val="007752E4"/>
    <w:rsid w:val="00776590"/>
    <w:rsid w:val="00777B68"/>
    <w:rsid w:val="0078045F"/>
    <w:rsid w:val="00780867"/>
    <w:rsid w:val="007811D5"/>
    <w:rsid w:val="00781269"/>
    <w:rsid w:val="00782A33"/>
    <w:rsid w:val="00783063"/>
    <w:rsid w:val="00783470"/>
    <w:rsid w:val="00784A2E"/>
    <w:rsid w:val="00792676"/>
    <w:rsid w:val="00792D2D"/>
    <w:rsid w:val="007941F8"/>
    <w:rsid w:val="0079445B"/>
    <w:rsid w:val="00794968"/>
    <w:rsid w:val="00795CDB"/>
    <w:rsid w:val="00797B3B"/>
    <w:rsid w:val="007A027E"/>
    <w:rsid w:val="007A0979"/>
    <w:rsid w:val="007A0F0B"/>
    <w:rsid w:val="007A10D7"/>
    <w:rsid w:val="007A1276"/>
    <w:rsid w:val="007A19C0"/>
    <w:rsid w:val="007A1FA7"/>
    <w:rsid w:val="007A282B"/>
    <w:rsid w:val="007A36DC"/>
    <w:rsid w:val="007A3D7D"/>
    <w:rsid w:val="007A3F05"/>
    <w:rsid w:val="007A3FB8"/>
    <w:rsid w:val="007A43F0"/>
    <w:rsid w:val="007A582F"/>
    <w:rsid w:val="007A5BF7"/>
    <w:rsid w:val="007A66BB"/>
    <w:rsid w:val="007A699D"/>
    <w:rsid w:val="007A75EA"/>
    <w:rsid w:val="007B022B"/>
    <w:rsid w:val="007B02E0"/>
    <w:rsid w:val="007B1476"/>
    <w:rsid w:val="007B2B47"/>
    <w:rsid w:val="007B5059"/>
    <w:rsid w:val="007B5BEE"/>
    <w:rsid w:val="007B749A"/>
    <w:rsid w:val="007B7827"/>
    <w:rsid w:val="007B792F"/>
    <w:rsid w:val="007C5FBE"/>
    <w:rsid w:val="007C6F8E"/>
    <w:rsid w:val="007D106E"/>
    <w:rsid w:val="007D1555"/>
    <w:rsid w:val="007D240C"/>
    <w:rsid w:val="007D24D0"/>
    <w:rsid w:val="007D2A76"/>
    <w:rsid w:val="007D2DE2"/>
    <w:rsid w:val="007D5A01"/>
    <w:rsid w:val="007D5FB3"/>
    <w:rsid w:val="007E214A"/>
    <w:rsid w:val="007E2B7A"/>
    <w:rsid w:val="007E2C3A"/>
    <w:rsid w:val="007E538B"/>
    <w:rsid w:val="007E5B64"/>
    <w:rsid w:val="007E6823"/>
    <w:rsid w:val="007F015F"/>
    <w:rsid w:val="007F5906"/>
    <w:rsid w:val="007F6247"/>
    <w:rsid w:val="007F65D2"/>
    <w:rsid w:val="007F68C1"/>
    <w:rsid w:val="007F7B7E"/>
    <w:rsid w:val="0080095A"/>
    <w:rsid w:val="008010D6"/>
    <w:rsid w:val="008013DA"/>
    <w:rsid w:val="00802B72"/>
    <w:rsid w:val="00803B60"/>
    <w:rsid w:val="00804088"/>
    <w:rsid w:val="0080491C"/>
    <w:rsid w:val="00804A4B"/>
    <w:rsid w:val="008053A9"/>
    <w:rsid w:val="00805BEC"/>
    <w:rsid w:val="00806342"/>
    <w:rsid w:val="0080766B"/>
    <w:rsid w:val="00807B37"/>
    <w:rsid w:val="008103BC"/>
    <w:rsid w:val="00811674"/>
    <w:rsid w:val="008129ED"/>
    <w:rsid w:val="00812FC9"/>
    <w:rsid w:val="00812FD4"/>
    <w:rsid w:val="008135F8"/>
    <w:rsid w:val="00813F31"/>
    <w:rsid w:val="00814452"/>
    <w:rsid w:val="00814754"/>
    <w:rsid w:val="0081523A"/>
    <w:rsid w:val="00815886"/>
    <w:rsid w:val="008158DE"/>
    <w:rsid w:val="00816074"/>
    <w:rsid w:val="008173F1"/>
    <w:rsid w:val="00820246"/>
    <w:rsid w:val="008207C3"/>
    <w:rsid w:val="008211AA"/>
    <w:rsid w:val="00821CF0"/>
    <w:rsid w:val="0082207B"/>
    <w:rsid w:val="00823092"/>
    <w:rsid w:val="00823EC2"/>
    <w:rsid w:val="00825B57"/>
    <w:rsid w:val="008262F1"/>
    <w:rsid w:val="0082686D"/>
    <w:rsid w:val="008277D0"/>
    <w:rsid w:val="00831446"/>
    <w:rsid w:val="00833166"/>
    <w:rsid w:val="008342CA"/>
    <w:rsid w:val="00834717"/>
    <w:rsid w:val="00835119"/>
    <w:rsid w:val="008355D2"/>
    <w:rsid w:val="00836453"/>
    <w:rsid w:val="00837379"/>
    <w:rsid w:val="00840DBD"/>
    <w:rsid w:val="008420DF"/>
    <w:rsid w:val="0084483F"/>
    <w:rsid w:val="008467A8"/>
    <w:rsid w:val="00847724"/>
    <w:rsid w:val="008503A2"/>
    <w:rsid w:val="00850901"/>
    <w:rsid w:val="00850BFC"/>
    <w:rsid w:val="00851497"/>
    <w:rsid w:val="00851969"/>
    <w:rsid w:val="008530DD"/>
    <w:rsid w:val="00854F62"/>
    <w:rsid w:val="008557A8"/>
    <w:rsid w:val="00855D33"/>
    <w:rsid w:val="0085656C"/>
    <w:rsid w:val="00857DEB"/>
    <w:rsid w:val="00857EF2"/>
    <w:rsid w:val="00861AE3"/>
    <w:rsid w:val="0086510E"/>
    <w:rsid w:val="00865FFD"/>
    <w:rsid w:val="0086722D"/>
    <w:rsid w:val="00867CF0"/>
    <w:rsid w:val="00867EB2"/>
    <w:rsid w:val="00871908"/>
    <w:rsid w:val="00881491"/>
    <w:rsid w:val="00881FC8"/>
    <w:rsid w:val="0088373C"/>
    <w:rsid w:val="008840C0"/>
    <w:rsid w:val="008851DF"/>
    <w:rsid w:val="00885291"/>
    <w:rsid w:val="00885F2F"/>
    <w:rsid w:val="00886BA8"/>
    <w:rsid w:val="00887980"/>
    <w:rsid w:val="00892DCE"/>
    <w:rsid w:val="00893697"/>
    <w:rsid w:val="00893C31"/>
    <w:rsid w:val="00894895"/>
    <w:rsid w:val="00894F8B"/>
    <w:rsid w:val="00895254"/>
    <w:rsid w:val="0089562E"/>
    <w:rsid w:val="00895890"/>
    <w:rsid w:val="00895A80"/>
    <w:rsid w:val="008965EF"/>
    <w:rsid w:val="00897FC9"/>
    <w:rsid w:val="008A0A8A"/>
    <w:rsid w:val="008A0B5D"/>
    <w:rsid w:val="008A0B68"/>
    <w:rsid w:val="008A28A6"/>
    <w:rsid w:val="008A2DD1"/>
    <w:rsid w:val="008A3446"/>
    <w:rsid w:val="008A4BED"/>
    <w:rsid w:val="008A4C53"/>
    <w:rsid w:val="008A635E"/>
    <w:rsid w:val="008A70FF"/>
    <w:rsid w:val="008B0D69"/>
    <w:rsid w:val="008B1E88"/>
    <w:rsid w:val="008B37FB"/>
    <w:rsid w:val="008B48E1"/>
    <w:rsid w:val="008B4E64"/>
    <w:rsid w:val="008C0F72"/>
    <w:rsid w:val="008C1E3B"/>
    <w:rsid w:val="008C33C2"/>
    <w:rsid w:val="008C3AF8"/>
    <w:rsid w:val="008C3B6C"/>
    <w:rsid w:val="008C417B"/>
    <w:rsid w:val="008C4A85"/>
    <w:rsid w:val="008C4F7D"/>
    <w:rsid w:val="008C5623"/>
    <w:rsid w:val="008C585D"/>
    <w:rsid w:val="008C6B71"/>
    <w:rsid w:val="008C6E6C"/>
    <w:rsid w:val="008C6F10"/>
    <w:rsid w:val="008D112E"/>
    <w:rsid w:val="008D11A1"/>
    <w:rsid w:val="008D202E"/>
    <w:rsid w:val="008D295B"/>
    <w:rsid w:val="008D4B30"/>
    <w:rsid w:val="008D5232"/>
    <w:rsid w:val="008D56EA"/>
    <w:rsid w:val="008D664C"/>
    <w:rsid w:val="008D7F06"/>
    <w:rsid w:val="008E0467"/>
    <w:rsid w:val="008E22A0"/>
    <w:rsid w:val="008E2A8D"/>
    <w:rsid w:val="008E2CED"/>
    <w:rsid w:val="008F01A2"/>
    <w:rsid w:val="008F19E8"/>
    <w:rsid w:val="008F3F38"/>
    <w:rsid w:val="008F4199"/>
    <w:rsid w:val="008F437A"/>
    <w:rsid w:val="008F4678"/>
    <w:rsid w:val="008F4DE7"/>
    <w:rsid w:val="008F52D6"/>
    <w:rsid w:val="008F643A"/>
    <w:rsid w:val="008F70EF"/>
    <w:rsid w:val="008F7EC5"/>
    <w:rsid w:val="009003DD"/>
    <w:rsid w:val="009006B6"/>
    <w:rsid w:val="009011B5"/>
    <w:rsid w:val="009017C3"/>
    <w:rsid w:val="00901DC8"/>
    <w:rsid w:val="009022C1"/>
    <w:rsid w:val="00902735"/>
    <w:rsid w:val="009042FF"/>
    <w:rsid w:val="009069DD"/>
    <w:rsid w:val="009079FE"/>
    <w:rsid w:val="0091060F"/>
    <w:rsid w:val="009115D2"/>
    <w:rsid w:val="00912169"/>
    <w:rsid w:val="009145BF"/>
    <w:rsid w:val="00914B7C"/>
    <w:rsid w:val="00915EDA"/>
    <w:rsid w:val="00920A8A"/>
    <w:rsid w:val="0092276B"/>
    <w:rsid w:val="00925717"/>
    <w:rsid w:val="00930BA0"/>
    <w:rsid w:val="00931CD0"/>
    <w:rsid w:val="009344DB"/>
    <w:rsid w:val="0094019D"/>
    <w:rsid w:val="009401CA"/>
    <w:rsid w:val="00941891"/>
    <w:rsid w:val="009466B5"/>
    <w:rsid w:val="00947019"/>
    <w:rsid w:val="00947AE9"/>
    <w:rsid w:val="00950C85"/>
    <w:rsid w:val="009514B3"/>
    <w:rsid w:val="00952BFA"/>
    <w:rsid w:val="00953009"/>
    <w:rsid w:val="00953A25"/>
    <w:rsid w:val="00954D1B"/>
    <w:rsid w:val="009569D0"/>
    <w:rsid w:val="00956D5C"/>
    <w:rsid w:val="00957AC1"/>
    <w:rsid w:val="00960089"/>
    <w:rsid w:val="0096032E"/>
    <w:rsid w:val="00961192"/>
    <w:rsid w:val="0096451E"/>
    <w:rsid w:val="00965D99"/>
    <w:rsid w:val="009667C5"/>
    <w:rsid w:val="00967D3E"/>
    <w:rsid w:val="00971FE5"/>
    <w:rsid w:val="00974AF8"/>
    <w:rsid w:val="00974B12"/>
    <w:rsid w:val="00974B39"/>
    <w:rsid w:val="00974D6B"/>
    <w:rsid w:val="00974EBA"/>
    <w:rsid w:val="00975A13"/>
    <w:rsid w:val="00975B57"/>
    <w:rsid w:val="00975E31"/>
    <w:rsid w:val="009807D2"/>
    <w:rsid w:val="00981A84"/>
    <w:rsid w:val="00984D70"/>
    <w:rsid w:val="00985CF9"/>
    <w:rsid w:val="009877D7"/>
    <w:rsid w:val="009915AA"/>
    <w:rsid w:val="00992DF0"/>
    <w:rsid w:val="0099306C"/>
    <w:rsid w:val="0099442C"/>
    <w:rsid w:val="009A0433"/>
    <w:rsid w:val="009A045F"/>
    <w:rsid w:val="009A0592"/>
    <w:rsid w:val="009A3106"/>
    <w:rsid w:val="009A4A8F"/>
    <w:rsid w:val="009A4CC7"/>
    <w:rsid w:val="009B12F6"/>
    <w:rsid w:val="009B29D4"/>
    <w:rsid w:val="009B3E0D"/>
    <w:rsid w:val="009C0D43"/>
    <w:rsid w:val="009C2CB7"/>
    <w:rsid w:val="009C3195"/>
    <w:rsid w:val="009C325A"/>
    <w:rsid w:val="009C4F18"/>
    <w:rsid w:val="009C5A53"/>
    <w:rsid w:val="009C6E73"/>
    <w:rsid w:val="009C78CD"/>
    <w:rsid w:val="009D056E"/>
    <w:rsid w:val="009D24F0"/>
    <w:rsid w:val="009D2562"/>
    <w:rsid w:val="009D2E08"/>
    <w:rsid w:val="009D378A"/>
    <w:rsid w:val="009D4C10"/>
    <w:rsid w:val="009D74DE"/>
    <w:rsid w:val="009D7B46"/>
    <w:rsid w:val="009D7E19"/>
    <w:rsid w:val="009D7EC2"/>
    <w:rsid w:val="009E1140"/>
    <w:rsid w:val="009E23D8"/>
    <w:rsid w:val="009E243B"/>
    <w:rsid w:val="009E273E"/>
    <w:rsid w:val="009E3601"/>
    <w:rsid w:val="009E3710"/>
    <w:rsid w:val="009E61AC"/>
    <w:rsid w:val="009F0C92"/>
    <w:rsid w:val="009F2231"/>
    <w:rsid w:val="009F2E34"/>
    <w:rsid w:val="009F3D8C"/>
    <w:rsid w:val="009F57FE"/>
    <w:rsid w:val="009F5EDD"/>
    <w:rsid w:val="009F7996"/>
    <w:rsid w:val="009F7A3C"/>
    <w:rsid w:val="00A01DE1"/>
    <w:rsid w:val="00A028A5"/>
    <w:rsid w:val="00A048B1"/>
    <w:rsid w:val="00A05DF9"/>
    <w:rsid w:val="00A06FEB"/>
    <w:rsid w:val="00A100B3"/>
    <w:rsid w:val="00A10541"/>
    <w:rsid w:val="00A10DDB"/>
    <w:rsid w:val="00A1405E"/>
    <w:rsid w:val="00A153CA"/>
    <w:rsid w:val="00A2000F"/>
    <w:rsid w:val="00A21F56"/>
    <w:rsid w:val="00A227BD"/>
    <w:rsid w:val="00A22EBC"/>
    <w:rsid w:val="00A24E20"/>
    <w:rsid w:val="00A24F0D"/>
    <w:rsid w:val="00A25797"/>
    <w:rsid w:val="00A27139"/>
    <w:rsid w:val="00A27967"/>
    <w:rsid w:val="00A30EF3"/>
    <w:rsid w:val="00A314C0"/>
    <w:rsid w:val="00A3198A"/>
    <w:rsid w:val="00A320FC"/>
    <w:rsid w:val="00A322F8"/>
    <w:rsid w:val="00A331D3"/>
    <w:rsid w:val="00A33A2D"/>
    <w:rsid w:val="00A33ED5"/>
    <w:rsid w:val="00A36DAE"/>
    <w:rsid w:val="00A40F29"/>
    <w:rsid w:val="00A4120E"/>
    <w:rsid w:val="00A41E78"/>
    <w:rsid w:val="00A42BDC"/>
    <w:rsid w:val="00A456BE"/>
    <w:rsid w:val="00A46582"/>
    <w:rsid w:val="00A47053"/>
    <w:rsid w:val="00A50A2B"/>
    <w:rsid w:val="00A51743"/>
    <w:rsid w:val="00A519FA"/>
    <w:rsid w:val="00A525EE"/>
    <w:rsid w:val="00A5333F"/>
    <w:rsid w:val="00A542F1"/>
    <w:rsid w:val="00A5462F"/>
    <w:rsid w:val="00A56DF6"/>
    <w:rsid w:val="00A61F8D"/>
    <w:rsid w:val="00A644F6"/>
    <w:rsid w:val="00A66CDD"/>
    <w:rsid w:val="00A66E9A"/>
    <w:rsid w:val="00A674FE"/>
    <w:rsid w:val="00A70BFE"/>
    <w:rsid w:val="00A70FA9"/>
    <w:rsid w:val="00A73BE6"/>
    <w:rsid w:val="00A744E6"/>
    <w:rsid w:val="00A74AE1"/>
    <w:rsid w:val="00A74DE6"/>
    <w:rsid w:val="00A7566D"/>
    <w:rsid w:val="00A75D4C"/>
    <w:rsid w:val="00A7602A"/>
    <w:rsid w:val="00A769C8"/>
    <w:rsid w:val="00A81692"/>
    <w:rsid w:val="00A86199"/>
    <w:rsid w:val="00A8625C"/>
    <w:rsid w:val="00A8652E"/>
    <w:rsid w:val="00A879BA"/>
    <w:rsid w:val="00A87D56"/>
    <w:rsid w:val="00A9048D"/>
    <w:rsid w:val="00A91911"/>
    <w:rsid w:val="00A947AC"/>
    <w:rsid w:val="00A95B99"/>
    <w:rsid w:val="00A96C17"/>
    <w:rsid w:val="00A97399"/>
    <w:rsid w:val="00A97F99"/>
    <w:rsid w:val="00AA1798"/>
    <w:rsid w:val="00AA325E"/>
    <w:rsid w:val="00AA3261"/>
    <w:rsid w:val="00AA33CB"/>
    <w:rsid w:val="00AA39FB"/>
    <w:rsid w:val="00AA4159"/>
    <w:rsid w:val="00AA4AB9"/>
    <w:rsid w:val="00AA6132"/>
    <w:rsid w:val="00AA66C5"/>
    <w:rsid w:val="00AA6BE6"/>
    <w:rsid w:val="00AB1D52"/>
    <w:rsid w:val="00AB2389"/>
    <w:rsid w:val="00AB263B"/>
    <w:rsid w:val="00AB43E0"/>
    <w:rsid w:val="00AB6209"/>
    <w:rsid w:val="00AB6B08"/>
    <w:rsid w:val="00AC09B1"/>
    <w:rsid w:val="00AC11C0"/>
    <w:rsid w:val="00AC1B74"/>
    <w:rsid w:val="00AC1D82"/>
    <w:rsid w:val="00AC2692"/>
    <w:rsid w:val="00AC4B34"/>
    <w:rsid w:val="00AC5AC3"/>
    <w:rsid w:val="00AC5DAC"/>
    <w:rsid w:val="00AC6824"/>
    <w:rsid w:val="00AC6F21"/>
    <w:rsid w:val="00AC7567"/>
    <w:rsid w:val="00AD0C85"/>
    <w:rsid w:val="00AD23AF"/>
    <w:rsid w:val="00AD24C0"/>
    <w:rsid w:val="00AD3AC2"/>
    <w:rsid w:val="00AD4F4B"/>
    <w:rsid w:val="00AD510E"/>
    <w:rsid w:val="00AD5F86"/>
    <w:rsid w:val="00AD7E0F"/>
    <w:rsid w:val="00AE098F"/>
    <w:rsid w:val="00AE1857"/>
    <w:rsid w:val="00AE310D"/>
    <w:rsid w:val="00AE38DA"/>
    <w:rsid w:val="00AE48F9"/>
    <w:rsid w:val="00AE4AE7"/>
    <w:rsid w:val="00AE519E"/>
    <w:rsid w:val="00AE66D0"/>
    <w:rsid w:val="00AE7BCF"/>
    <w:rsid w:val="00AF066C"/>
    <w:rsid w:val="00AF074C"/>
    <w:rsid w:val="00AF0885"/>
    <w:rsid w:val="00AF2651"/>
    <w:rsid w:val="00AF3106"/>
    <w:rsid w:val="00AF37CB"/>
    <w:rsid w:val="00AF3AC7"/>
    <w:rsid w:val="00AF4096"/>
    <w:rsid w:val="00AF539E"/>
    <w:rsid w:val="00AF5540"/>
    <w:rsid w:val="00AF6111"/>
    <w:rsid w:val="00AF7804"/>
    <w:rsid w:val="00B011C6"/>
    <w:rsid w:val="00B030D6"/>
    <w:rsid w:val="00B043C9"/>
    <w:rsid w:val="00B05DB1"/>
    <w:rsid w:val="00B06B09"/>
    <w:rsid w:val="00B07EB1"/>
    <w:rsid w:val="00B1122F"/>
    <w:rsid w:val="00B116EB"/>
    <w:rsid w:val="00B12D80"/>
    <w:rsid w:val="00B13D3C"/>
    <w:rsid w:val="00B15C44"/>
    <w:rsid w:val="00B21E1C"/>
    <w:rsid w:val="00B22641"/>
    <w:rsid w:val="00B261CC"/>
    <w:rsid w:val="00B269B8"/>
    <w:rsid w:val="00B27BC8"/>
    <w:rsid w:val="00B3370C"/>
    <w:rsid w:val="00B33AA6"/>
    <w:rsid w:val="00B34516"/>
    <w:rsid w:val="00B35324"/>
    <w:rsid w:val="00B35451"/>
    <w:rsid w:val="00B36083"/>
    <w:rsid w:val="00B369D8"/>
    <w:rsid w:val="00B36BCB"/>
    <w:rsid w:val="00B42C2B"/>
    <w:rsid w:val="00B449FD"/>
    <w:rsid w:val="00B46198"/>
    <w:rsid w:val="00B46E97"/>
    <w:rsid w:val="00B47161"/>
    <w:rsid w:val="00B47197"/>
    <w:rsid w:val="00B52191"/>
    <w:rsid w:val="00B5225A"/>
    <w:rsid w:val="00B5231F"/>
    <w:rsid w:val="00B529AB"/>
    <w:rsid w:val="00B551C2"/>
    <w:rsid w:val="00B55B66"/>
    <w:rsid w:val="00B55CED"/>
    <w:rsid w:val="00B57AA7"/>
    <w:rsid w:val="00B61A6F"/>
    <w:rsid w:val="00B6272E"/>
    <w:rsid w:val="00B67886"/>
    <w:rsid w:val="00B678E7"/>
    <w:rsid w:val="00B7098D"/>
    <w:rsid w:val="00B70B28"/>
    <w:rsid w:val="00B70C68"/>
    <w:rsid w:val="00B713A2"/>
    <w:rsid w:val="00B724F2"/>
    <w:rsid w:val="00B752DE"/>
    <w:rsid w:val="00B7532C"/>
    <w:rsid w:val="00B8207D"/>
    <w:rsid w:val="00B834C4"/>
    <w:rsid w:val="00B877DD"/>
    <w:rsid w:val="00B9055E"/>
    <w:rsid w:val="00B92966"/>
    <w:rsid w:val="00B92DCA"/>
    <w:rsid w:val="00B92E22"/>
    <w:rsid w:val="00B93873"/>
    <w:rsid w:val="00B949C7"/>
    <w:rsid w:val="00B95BCA"/>
    <w:rsid w:val="00B961DC"/>
    <w:rsid w:val="00B961E2"/>
    <w:rsid w:val="00BA0B24"/>
    <w:rsid w:val="00BA10EF"/>
    <w:rsid w:val="00BA1B83"/>
    <w:rsid w:val="00BA1D2B"/>
    <w:rsid w:val="00BA3340"/>
    <w:rsid w:val="00BA383C"/>
    <w:rsid w:val="00BA3929"/>
    <w:rsid w:val="00BA4422"/>
    <w:rsid w:val="00BA4CD2"/>
    <w:rsid w:val="00BA58CF"/>
    <w:rsid w:val="00BA5F38"/>
    <w:rsid w:val="00BA6A67"/>
    <w:rsid w:val="00BA734E"/>
    <w:rsid w:val="00BA7C5D"/>
    <w:rsid w:val="00BB109D"/>
    <w:rsid w:val="00BB1758"/>
    <w:rsid w:val="00BB2E6F"/>
    <w:rsid w:val="00BB31C5"/>
    <w:rsid w:val="00BB3C60"/>
    <w:rsid w:val="00BB6BFB"/>
    <w:rsid w:val="00BC027A"/>
    <w:rsid w:val="00BC5B69"/>
    <w:rsid w:val="00BC622E"/>
    <w:rsid w:val="00BC743F"/>
    <w:rsid w:val="00BD03CC"/>
    <w:rsid w:val="00BD06B0"/>
    <w:rsid w:val="00BD0DE1"/>
    <w:rsid w:val="00BD28A5"/>
    <w:rsid w:val="00BD36EE"/>
    <w:rsid w:val="00BD4E36"/>
    <w:rsid w:val="00BD5113"/>
    <w:rsid w:val="00BD6EA4"/>
    <w:rsid w:val="00BD7148"/>
    <w:rsid w:val="00BD7BA9"/>
    <w:rsid w:val="00BE11F5"/>
    <w:rsid w:val="00BE41DD"/>
    <w:rsid w:val="00BE5746"/>
    <w:rsid w:val="00BE65ED"/>
    <w:rsid w:val="00BE6845"/>
    <w:rsid w:val="00BF00CB"/>
    <w:rsid w:val="00BF12B0"/>
    <w:rsid w:val="00BF3D79"/>
    <w:rsid w:val="00BF564C"/>
    <w:rsid w:val="00BF678C"/>
    <w:rsid w:val="00BF69C6"/>
    <w:rsid w:val="00BF7D2B"/>
    <w:rsid w:val="00C00475"/>
    <w:rsid w:val="00C0052C"/>
    <w:rsid w:val="00C01D8A"/>
    <w:rsid w:val="00C02BBE"/>
    <w:rsid w:val="00C0374B"/>
    <w:rsid w:val="00C106FB"/>
    <w:rsid w:val="00C120B2"/>
    <w:rsid w:val="00C13554"/>
    <w:rsid w:val="00C137DF"/>
    <w:rsid w:val="00C13F7F"/>
    <w:rsid w:val="00C142CF"/>
    <w:rsid w:val="00C14B5A"/>
    <w:rsid w:val="00C15D14"/>
    <w:rsid w:val="00C16359"/>
    <w:rsid w:val="00C1683B"/>
    <w:rsid w:val="00C17B97"/>
    <w:rsid w:val="00C21F55"/>
    <w:rsid w:val="00C23521"/>
    <w:rsid w:val="00C23E95"/>
    <w:rsid w:val="00C24B33"/>
    <w:rsid w:val="00C24B6A"/>
    <w:rsid w:val="00C24BF1"/>
    <w:rsid w:val="00C24F9E"/>
    <w:rsid w:val="00C25C7C"/>
    <w:rsid w:val="00C2794F"/>
    <w:rsid w:val="00C303B3"/>
    <w:rsid w:val="00C31095"/>
    <w:rsid w:val="00C31692"/>
    <w:rsid w:val="00C31F43"/>
    <w:rsid w:val="00C32316"/>
    <w:rsid w:val="00C32340"/>
    <w:rsid w:val="00C32DE6"/>
    <w:rsid w:val="00C33340"/>
    <w:rsid w:val="00C33402"/>
    <w:rsid w:val="00C33516"/>
    <w:rsid w:val="00C34B99"/>
    <w:rsid w:val="00C3702A"/>
    <w:rsid w:val="00C4022C"/>
    <w:rsid w:val="00C42942"/>
    <w:rsid w:val="00C43E31"/>
    <w:rsid w:val="00C44600"/>
    <w:rsid w:val="00C44786"/>
    <w:rsid w:val="00C44FB0"/>
    <w:rsid w:val="00C47D0D"/>
    <w:rsid w:val="00C5066F"/>
    <w:rsid w:val="00C50D08"/>
    <w:rsid w:val="00C52A4C"/>
    <w:rsid w:val="00C573B1"/>
    <w:rsid w:val="00C57731"/>
    <w:rsid w:val="00C606A8"/>
    <w:rsid w:val="00C6132E"/>
    <w:rsid w:val="00C652FF"/>
    <w:rsid w:val="00C65593"/>
    <w:rsid w:val="00C65698"/>
    <w:rsid w:val="00C679D8"/>
    <w:rsid w:val="00C709B0"/>
    <w:rsid w:val="00C7210B"/>
    <w:rsid w:val="00C72242"/>
    <w:rsid w:val="00C752C7"/>
    <w:rsid w:val="00C75EE7"/>
    <w:rsid w:val="00C779E0"/>
    <w:rsid w:val="00C77AE7"/>
    <w:rsid w:val="00C800F6"/>
    <w:rsid w:val="00C80E4D"/>
    <w:rsid w:val="00C82593"/>
    <w:rsid w:val="00C82DE2"/>
    <w:rsid w:val="00C83825"/>
    <w:rsid w:val="00C83ED6"/>
    <w:rsid w:val="00C874A1"/>
    <w:rsid w:val="00C91F69"/>
    <w:rsid w:val="00C92060"/>
    <w:rsid w:val="00C9235F"/>
    <w:rsid w:val="00C92FEA"/>
    <w:rsid w:val="00C930F2"/>
    <w:rsid w:val="00C94D84"/>
    <w:rsid w:val="00C95399"/>
    <w:rsid w:val="00C97358"/>
    <w:rsid w:val="00C97840"/>
    <w:rsid w:val="00CA04EC"/>
    <w:rsid w:val="00CA1B6F"/>
    <w:rsid w:val="00CA3459"/>
    <w:rsid w:val="00CA4A07"/>
    <w:rsid w:val="00CA613C"/>
    <w:rsid w:val="00CA67D6"/>
    <w:rsid w:val="00CB0502"/>
    <w:rsid w:val="00CB194B"/>
    <w:rsid w:val="00CB1AE5"/>
    <w:rsid w:val="00CB2F1E"/>
    <w:rsid w:val="00CB3194"/>
    <w:rsid w:val="00CB4917"/>
    <w:rsid w:val="00CB5043"/>
    <w:rsid w:val="00CB530D"/>
    <w:rsid w:val="00CB7041"/>
    <w:rsid w:val="00CB777A"/>
    <w:rsid w:val="00CC17B7"/>
    <w:rsid w:val="00CC26C0"/>
    <w:rsid w:val="00CC2A9A"/>
    <w:rsid w:val="00CC2C12"/>
    <w:rsid w:val="00CC39FD"/>
    <w:rsid w:val="00CC5217"/>
    <w:rsid w:val="00CC54D8"/>
    <w:rsid w:val="00CC625E"/>
    <w:rsid w:val="00CC6E70"/>
    <w:rsid w:val="00CC7249"/>
    <w:rsid w:val="00CC7754"/>
    <w:rsid w:val="00CD2641"/>
    <w:rsid w:val="00CD4EFF"/>
    <w:rsid w:val="00CD5F65"/>
    <w:rsid w:val="00CD60E9"/>
    <w:rsid w:val="00CE0326"/>
    <w:rsid w:val="00CE14B0"/>
    <w:rsid w:val="00CE24D9"/>
    <w:rsid w:val="00CE5AE2"/>
    <w:rsid w:val="00CF1507"/>
    <w:rsid w:val="00CF191A"/>
    <w:rsid w:val="00CF199D"/>
    <w:rsid w:val="00CF1A4A"/>
    <w:rsid w:val="00CF1B5A"/>
    <w:rsid w:val="00CF233E"/>
    <w:rsid w:val="00CF2DC6"/>
    <w:rsid w:val="00CF32C2"/>
    <w:rsid w:val="00CF35BA"/>
    <w:rsid w:val="00CF3EAB"/>
    <w:rsid w:val="00D0012A"/>
    <w:rsid w:val="00D00195"/>
    <w:rsid w:val="00D00E3F"/>
    <w:rsid w:val="00D01455"/>
    <w:rsid w:val="00D01997"/>
    <w:rsid w:val="00D0294B"/>
    <w:rsid w:val="00D0582B"/>
    <w:rsid w:val="00D05E0C"/>
    <w:rsid w:val="00D066D2"/>
    <w:rsid w:val="00D06AA2"/>
    <w:rsid w:val="00D106AC"/>
    <w:rsid w:val="00D113F3"/>
    <w:rsid w:val="00D14D9B"/>
    <w:rsid w:val="00D15754"/>
    <w:rsid w:val="00D16C35"/>
    <w:rsid w:val="00D1786E"/>
    <w:rsid w:val="00D17B22"/>
    <w:rsid w:val="00D211A1"/>
    <w:rsid w:val="00D232D9"/>
    <w:rsid w:val="00D23617"/>
    <w:rsid w:val="00D2398E"/>
    <w:rsid w:val="00D24B41"/>
    <w:rsid w:val="00D25099"/>
    <w:rsid w:val="00D2547C"/>
    <w:rsid w:val="00D25DE0"/>
    <w:rsid w:val="00D26C58"/>
    <w:rsid w:val="00D27D1D"/>
    <w:rsid w:val="00D30C53"/>
    <w:rsid w:val="00D310FF"/>
    <w:rsid w:val="00D31377"/>
    <w:rsid w:val="00D32290"/>
    <w:rsid w:val="00D32ADF"/>
    <w:rsid w:val="00D34EDB"/>
    <w:rsid w:val="00D354AB"/>
    <w:rsid w:val="00D3598C"/>
    <w:rsid w:val="00D35F16"/>
    <w:rsid w:val="00D3640E"/>
    <w:rsid w:val="00D4040F"/>
    <w:rsid w:val="00D412B1"/>
    <w:rsid w:val="00D421D3"/>
    <w:rsid w:val="00D43199"/>
    <w:rsid w:val="00D447AC"/>
    <w:rsid w:val="00D4510E"/>
    <w:rsid w:val="00D46E95"/>
    <w:rsid w:val="00D502DA"/>
    <w:rsid w:val="00D5136D"/>
    <w:rsid w:val="00D51DEF"/>
    <w:rsid w:val="00D520EE"/>
    <w:rsid w:val="00D52B64"/>
    <w:rsid w:val="00D5377B"/>
    <w:rsid w:val="00D54738"/>
    <w:rsid w:val="00D548A1"/>
    <w:rsid w:val="00D56869"/>
    <w:rsid w:val="00D569C0"/>
    <w:rsid w:val="00D5700E"/>
    <w:rsid w:val="00D574E7"/>
    <w:rsid w:val="00D5772F"/>
    <w:rsid w:val="00D57B43"/>
    <w:rsid w:val="00D61A8A"/>
    <w:rsid w:val="00D63FFE"/>
    <w:rsid w:val="00D66689"/>
    <w:rsid w:val="00D66819"/>
    <w:rsid w:val="00D7146F"/>
    <w:rsid w:val="00D73A28"/>
    <w:rsid w:val="00D743F4"/>
    <w:rsid w:val="00D745AD"/>
    <w:rsid w:val="00D77E1B"/>
    <w:rsid w:val="00D80440"/>
    <w:rsid w:val="00D85611"/>
    <w:rsid w:val="00D8750F"/>
    <w:rsid w:val="00D9010A"/>
    <w:rsid w:val="00D90A23"/>
    <w:rsid w:val="00D91737"/>
    <w:rsid w:val="00D92619"/>
    <w:rsid w:val="00D92754"/>
    <w:rsid w:val="00D9300D"/>
    <w:rsid w:val="00D94B64"/>
    <w:rsid w:val="00D95301"/>
    <w:rsid w:val="00D969D6"/>
    <w:rsid w:val="00D97451"/>
    <w:rsid w:val="00D97739"/>
    <w:rsid w:val="00DA0FC6"/>
    <w:rsid w:val="00DA1E23"/>
    <w:rsid w:val="00DA216E"/>
    <w:rsid w:val="00DA29ED"/>
    <w:rsid w:val="00DA362B"/>
    <w:rsid w:val="00DA38B6"/>
    <w:rsid w:val="00DA4ACF"/>
    <w:rsid w:val="00DA535D"/>
    <w:rsid w:val="00DA6B36"/>
    <w:rsid w:val="00DB11A7"/>
    <w:rsid w:val="00DB1DF4"/>
    <w:rsid w:val="00DB2967"/>
    <w:rsid w:val="00DB2EDD"/>
    <w:rsid w:val="00DB3167"/>
    <w:rsid w:val="00DB3421"/>
    <w:rsid w:val="00DB3D1D"/>
    <w:rsid w:val="00DB4352"/>
    <w:rsid w:val="00DB57F1"/>
    <w:rsid w:val="00DB6B81"/>
    <w:rsid w:val="00DB7DB1"/>
    <w:rsid w:val="00DC0552"/>
    <w:rsid w:val="00DC153B"/>
    <w:rsid w:val="00DC400C"/>
    <w:rsid w:val="00DC42C0"/>
    <w:rsid w:val="00DC5BA4"/>
    <w:rsid w:val="00DC62FD"/>
    <w:rsid w:val="00DC7988"/>
    <w:rsid w:val="00DD0710"/>
    <w:rsid w:val="00DD1592"/>
    <w:rsid w:val="00DD28C6"/>
    <w:rsid w:val="00DD2AF9"/>
    <w:rsid w:val="00DD5E58"/>
    <w:rsid w:val="00DE0E9B"/>
    <w:rsid w:val="00DE162D"/>
    <w:rsid w:val="00DE1DD9"/>
    <w:rsid w:val="00DE2C84"/>
    <w:rsid w:val="00DE5C30"/>
    <w:rsid w:val="00DE7E46"/>
    <w:rsid w:val="00DF1CD8"/>
    <w:rsid w:val="00DF31DC"/>
    <w:rsid w:val="00DF38F1"/>
    <w:rsid w:val="00DF4A07"/>
    <w:rsid w:val="00DF5831"/>
    <w:rsid w:val="00DF5986"/>
    <w:rsid w:val="00DF6AEC"/>
    <w:rsid w:val="00DF7873"/>
    <w:rsid w:val="00E00234"/>
    <w:rsid w:val="00E00FD2"/>
    <w:rsid w:val="00E01187"/>
    <w:rsid w:val="00E02CF6"/>
    <w:rsid w:val="00E0698D"/>
    <w:rsid w:val="00E0723F"/>
    <w:rsid w:val="00E1249C"/>
    <w:rsid w:val="00E13C8C"/>
    <w:rsid w:val="00E14253"/>
    <w:rsid w:val="00E155F2"/>
    <w:rsid w:val="00E15F02"/>
    <w:rsid w:val="00E161D6"/>
    <w:rsid w:val="00E169B6"/>
    <w:rsid w:val="00E16B43"/>
    <w:rsid w:val="00E1760C"/>
    <w:rsid w:val="00E17CEE"/>
    <w:rsid w:val="00E21776"/>
    <w:rsid w:val="00E21B61"/>
    <w:rsid w:val="00E221D7"/>
    <w:rsid w:val="00E22219"/>
    <w:rsid w:val="00E24BBB"/>
    <w:rsid w:val="00E25BAC"/>
    <w:rsid w:val="00E25DE4"/>
    <w:rsid w:val="00E25F06"/>
    <w:rsid w:val="00E25F5A"/>
    <w:rsid w:val="00E2659C"/>
    <w:rsid w:val="00E26D1F"/>
    <w:rsid w:val="00E30813"/>
    <w:rsid w:val="00E352FD"/>
    <w:rsid w:val="00E35464"/>
    <w:rsid w:val="00E35AFE"/>
    <w:rsid w:val="00E419CD"/>
    <w:rsid w:val="00E41C4D"/>
    <w:rsid w:val="00E42D67"/>
    <w:rsid w:val="00E43315"/>
    <w:rsid w:val="00E43342"/>
    <w:rsid w:val="00E4387D"/>
    <w:rsid w:val="00E43BFD"/>
    <w:rsid w:val="00E45BFA"/>
    <w:rsid w:val="00E45C95"/>
    <w:rsid w:val="00E4654B"/>
    <w:rsid w:val="00E50A96"/>
    <w:rsid w:val="00E53640"/>
    <w:rsid w:val="00E5378B"/>
    <w:rsid w:val="00E53D02"/>
    <w:rsid w:val="00E56AC4"/>
    <w:rsid w:val="00E57EE0"/>
    <w:rsid w:val="00E60949"/>
    <w:rsid w:val="00E60B2A"/>
    <w:rsid w:val="00E60DCD"/>
    <w:rsid w:val="00E61065"/>
    <w:rsid w:val="00E62039"/>
    <w:rsid w:val="00E63B37"/>
    <w:rsid w:val="00E63B9F"/>
    <w:rsid w:val="00E642E8"/>
    <w:rsid w:val="00E643B2"/>
    <w:rsid w:val="00E6494E"/>
    <w:rsid w:val="00E65CDF"/>
    <w:rsid w:val="00E665E1"/>
    <w:rsid w:val="00E66C40"/>
    <w:rsid w:val="00E7037A"/>
    <w:rsid w:val="00E70D01"/>
    <w:rsid w:val="00E74785"/>
    <w:rsid w:val="00E75747"/>
    <w:rsid w:val="00E761F1"/>
    <w:rsid w:val="00E76490"/>
    <w:rsid w:val="00E77C7A"/>
    <w:rsid w:val="00E8164B"/>
    <w:rsid w:val="00E84A81"/>
    <w:rsid w:val="00E8557C"/>
    <w:rsid w:val="00E85BCE"/>
    <w:rsid w:val="00E85FD6"/>
    <w:rsid w:val="00E91654"/>
    <w:rsid w:val="00E91F48"/>
    <w:rsid w:val="00E92294"/>
    <w:rsid w:val="00E923A9"/>
    <w:rsid w:val="00E9269E"/>
    <w:rsid w:val="00E929F2"/>
    <w:rsid w:val="00E947AA"/>
    <w:rsid w:val="00E94EE0"/>
    <w:rsid w:val="00E955A5"/>
    <w:rsid w:val="00E97F5E"/>
    <w:rsid w:val="00EA099F"/>
    <w:rsid w:val="00EA1DDB"/>
    <w:rsid w:val="00EA2BC4"/>
    <w:rsid w:val="00EA394A"/>
    <w:rsid w:val="00EA3E25"/>
    <w:rsid w:val="00EA5DE9"/>
    <w:rsid w:val="00EA5EBC"/>
    <w:rsid w:val="00EB0F62"/>
    <w:rsid w:val="00EB3E28"/>
    <w:rsid w:val="00EB4B99"/>
    <w:rsid w:val="00EB4E71"/>
    <w:rsid w:val="00EB5A6F"/>
    <w:rsid w:val="00EB5F4E"/>
    <w:rsid w:val="00EB6AE4"/>
    <w:rsid w:val="00EC00E5"/>
    <w:rsid w:val="00EC00EF"/>
    <w:rsid w:val="00EC2830"/>
    <w:rsid w:val="00EC2AB3"/>
    <w:rsid w:val="00EC49AB"/>
    <w:rsid w:val="00EC593C"/>
    <w:rsid w:val="00EC5D9F"/>
    <w:rsid w:val="00EC66C0"/>
    <w:rsid w:val="00ED16EA"/>
    <w:rsid w:val="00ED1716"/>
    <w:rsid w:val="00ED428B"/>
    <w:rsid w:val="00ED47D7"/>
    <w:rsid w:val="00EE09C8"/>
    <w:rsid w:val="00EE0AE5"/>
    <w:rsid w:val="00EE2CAF"/>
    <w:rsid w:val="00EE44E7"/>
    <w:rsid w:val="00EE498B"/>
    <w:rsid w:val="00EE50B3"/>
    <w:rsid w:val="00EE6135"/>
    <w:rsid w:val="00EE6170"/>
    <w:rsid w:val="00EF1B5B"/>
    <w:rsid w:val="00EF419B"/>
    <w:rsid w:val="00EF4263"/>
    <w:rsid w:val="00EF49FA"/>
    <w:rsid w:val="00EF4C12"/>
    <w:rsid w:val="00EF4EFF"/>
    <w:rsid w:val="00EF6EFB"/>
    <w:rsid w:val="00EF6F0B"/>
    <w:rsid w:val="00EF706A"/>
    <w:rsid w:val="00EF7767"/>
    <w:rsid w:val="00F027E9"/>
    <w:rsid w:val="00F04E56"/>
    <w:rsid w:val="00F05513"/>
    <w:rsid w:val="00F073FF"/>
    <w:rsid w:val="00F1013C"/>
    <w:rsid w:val="00F1382C"/>
    <w:rsid w:val="00F13DD7"/>
    <w:rsid w:val="00F13F58"/>
    <w:rsid w:val="00F14834"/>
    <w:rsid w:val="00F159CB"/>
    <w:rsid w:val="00F163CE"/>
    <w:rsid w:val="00F1681C"/>
    <w:rsid w:val="00F16DB7"/>
    <w:rsid w:val="00F176F6"/>
    <w:rsid w:val="00F20D21"/>
    <w:rsid w:val="00F211EF"/>
    <w:rsid w:val="00F2174F"/>
    <w:rsid w:val="00F23B29"/>
    <w:rsid w:val="00F30C52"/>
    <w:rsid w:val="00F31002"/>
    <w:rsid w:val="00F3213F"/>
    <w:rsid w:val="00F33197"/>
    <w:rsid w:val="00F331AC"/>
    <w:rsid w:val="00F345A1"/>
    <w:rsid w:val="00F352D7"/>
    <w:rsid w:val="00F359A6"/>
    <w:rsid w:val="00F36874"/>
    <w:rsid w:val="00F406AB"/>
    <w:rsid w:val="00F41357"/>
    <w:rsid w:val="00F41D97"/>
    <w:rsid w:val="00F42058"/>
    <w:rsid w:val="00F425FD"/>
    <w:rsid w:val="00F44478"/>
    <w:rsid w:val="00F44680"/>
    <w:rsid w:val="00F45A99"/>
    <w:rsid w:val="00F4639C"/>
    <w:rsid w:val="00F510D6"/>
    <w:rsid w:val="00F51BAF"/>
    <w:rsid w:val="00F522AB"/>
    <w:rsid w:val="00F54296"/>
    <w:rsid w:val="00F548C8"/>
    <w:rsid w:val="00F56986"/>
    <w:rsid w:val="00F56EAD"/>
    <w:rsid w:val="00F57538"/>
    <w:rsid w:val="00F575CA"/>
    <w:rsid w:val="00F60B70"/>
    <w:rsid w:val="00F62BB8"/>
    <w:rsid w:val="00F6325B"/>
    <w:rsid w:val="00F63839"/>
    <w:rsid w:val="00F63AE1"/>
    <w:rsid w:val="00F6557A"/>
    <w:rsid w:val="00F65A6A"/>
    <w:rsid w:val="00F70C29"/>
    <w:rsid w:val="00F719D3"/>
    <w:rsid w:val="00F72697"/>
    <w:rsid w:val="00F72722"/>
    <w:rsid w:val="00F73A50"/>
    <w:rsid w:val="00F74713"/>
    <w:rsid w:val="00F74ECB"/>
    <w:rsid w:val="00F75759"/>
    <w:rsid w:val="00F76267"/>
    <w:rsid w:val="00F7656B"/>
    <w:rsid w:val="00F77488"/>
    <w:rsid w:val="00F80A54"/>
    <w:rsid w:val="00F80DC5"/>
    <w:rsid w:val="00F811FD"/>
    <w:rsid w:val="00F84183"/>
    <w:rsid w:val="00F85E4B"/>
    <w:rsid w:val="00F85FAF"/>
    <w:rsid w:val="00F86006"/>
    <w:rsid w:val="00F86EB8"/>
    <w:rsid w:val="00F8784D"/>
    <w:rsid w:val="00F87C54"/>
    <w:rsid w:val="00F90F0C"/>
    <w:rsid w:val="00F925BA"/>
    <w:rsid w:val="00F93E2D"/>
    <w:rsid w:val="00F953F7"/>
    <w:rsid w:val="00F95F99"/>
    <w:rsid w:val="00F96441"/>
    <w:rsid w:val="00FA2B3F"/>
    <w:rsid w:val="00FA3E9A"/>
    <w:rsid w:val="00FB0F49"/>
    <w:rsid w:val="00FB2855"/>
    <w:rsid w:val="00FB49D7"/>
    <w:rsid w:val="00FB687A"/>
    <w:rsid w:val="00FB6ACF"/>
    <w:rsid w:val="00FC135C"/>
    <w:rsid w:val="00FC2AB3"/>
    <w:rsid w:val="00FC2B46"/>
    <w:rsid w:val="00FC3942"/>
    <w:rsid w:val="00FC3CA1"/>
    <w:rsid w:val="00FC43D4"/>
    <w:rsid w:val="00FC4695"/>
    <w:rsid w:val="00FD06FF"/>
    <w:rsid w:val="00FD1DB3"/>
    <w:rsid w:val="00FD28EF"/>
    <w:rsid w:val="00FD3087"/>
    <w:rsid w:val="00FD44C1"/>
    <w:rsid w:val="00FD545F"/>
    <w:rsid w:val="00FD5916"/>
    <w:rsid w:val="00FE14CB"/>
    <w:rsid w:val="00FE1CEC"/>
    <w:rsid w:val="00FE260D"/>
    <w:rsid w:val="00FE55F4"/>
    <w:rsid w:val="00FE5EE7"/>
    <w:rsid w:val="00FE63CD"/>
    <w:rsid w:val="00FF31A8"/>
    <w:rsid w:val="00FF395E"/>
    <w:rsid w:val="00FF4B10"/>
    <w:rsid w:val="01172A03"/>
    <w:rsid w:val="01207B0A"/>
    <w:rsid w:val="015B4FE6"/>
    <w:rsid w:val="01987FE8"/>
    <w:rsid w:val="026659F0"/>
    <w:rsid w:val="02775E4F"/>
    <w:rsid w:val="02985DC6"/>
    <w:rsid w:val="02D92666"/>
    <w:rsid w:val="02ED7EC0"/>
    <w:rsid w:val="03004097"/>
    <w:rsid w:val="03367AB9"/>
    <w:rsid w:val="03C82B67"/>
    <w:rsid w:val="041D6583"/>
    <w:rsid w:val="042A6EF2"/>
    <w:rsid w:val="043B4C5B"/>
    <w:rsid w:val="04B52C5F"/>
    <w:rsid w:val="05524952"/>
    <w:rsid w:val="055C30DB"/>
    <w:rsid w:val="056363B2"/>
    <w:rsid w:val="057448C8"/>
    <w:rsid w:val="057D07AF"/>
    <w:rsid w:val="058A7C48"/>
    <w:rsid w:val="05B60A3D"/>
    <w:rsid w:val="0644429B"/>
    <w:rsid w:val="06532730"/>
    <w:rsid w:val="06654A60"/>
    <w:rsid w:val="066C1A43"/>
    <w:rsid w:val="071B4263"/>
    <w:rsid w:val="07550A75"/>
    <w:rsid w:val="077741FC"/>
    <w:rsid w:val="086329D2"/>
    <w:rsid w:val="08962DA7"/>
    <w:rsid w:val="0A312D88"/>
    <w:rsid w:val="0A3E36F7"/>
    <w:rsid w:val="0ABD3DBD"/>
    <w:rsid w:val="0AF12517"/>
    <w:rsid w:val="0B0C5DBD"/>
    <w:rsid w:val="0B974E6D"/>
    <w:rsid w:val="0C072057"/>
    <w:rsid w:val="0C6F6E83"/>
    <w:rsid w:val="0C9F0E79"/>
    <w:rsid w:val="0CBE467B"/>
    <w:rsid w:val="0D6D3948"/>
    <w:rsid w:val="0DB00467"/>
    <w:rsid w:val="0E3746E5"/>
    <w:rsid w:val="0E5B5995"/>
    <w:rsid w:val="0FB26719"/>
    <w:rsid w:val="101F18D4"/>
    <w:rsid w:val="109D3011"/>
    <w:rsid w:val="10C36704"/>
    <w:rsid w:val="10CD30DE"/>
    <w:rsid w:val="117D68B3"/>
    <w:rsid w:val="11A42091"/>
    <w:rsid w:val="1299596E"/>
    <w:rsid w:val="12ED5CBA"/>
    <w:rsid w:val="131E5E73"/>
    <w:rsid w:val="13620456"/>
    <w:rsid w:val="13855EF2"/>
    <w:rsid w:val="138F28CD"/>
    <w:rsid w:val="13B83C36"/>
    <w:rsid w:val="13C20EF5"/>
    <w:rsid w:val="150572EB"/>
    <w:rsid w:val="156A53A0"/>
    <w:rsid w:val="17516817"/>
    <w:rsid w:val="180513B0"/>
    <w:rsid w:val="18D466AE"/>
    <w:rsid w:val="18EB4A4A"/>
    <w:rsid w:val="19F9060D"/>
    <w:rsid w:val="1A722B93"/>
    <w:rsid w:val="1AE479A2"/>
    <w:rsid w:val="1AF8344E"/>
    <w:rsid w:val="1BF926EC"/>
    <w:rsid w:val="1CC932F4"/>
    <w:rsid w:val="1D160C18"/>
    <w:rsid w:val="1D5232E9"/>
    <w:rsid w:val="1D882867"/>
    <w:rsid w:val="1D8F1E47"/>
    <w:rsid w:val="1DB00010"/>
    <w:rsid w:val="1DB23D88"/>
    <w:rsid w:val="1E674B72"/>
    <w:rsid w:val="1EA336D1"/>
    <w:rsid w:val="1F15637C"/>
    <w:rsid w:val="1F3031B6"/>
    <w:rsid w:val="1F3B03AF"/>
    <w:rsid w:val="1F7C464D"/>
    <w:rsid w:val="1FEB1FA4"/>
    <w:rsid w:val="20011950"/>
    <w:rsid w:val="20895274"/>
    <w:rsid w:val="20961776"/>
    <w:rsid w:val="211A411E"/>
    <w:rsid w:val="211D776A"/>
    <w:rsid w:val="21553BAC"/>
    <w:rsid w:val="215F7D83"/>
    <w:rsid w:val="2228286B"/>
    <w:rsid w:val="227635D6"/>
    <w:rsid w:val="23270D74"/>
    <w:rsid w:val="236B0C61"/>
    <w:rsid w:val="23F073B8"/>
    <w:rsid w:val="247E49C4"/>
    <w:rsid w:val="24CA1B8D"/>
    <w:rsid w:val="24E567F1"/>
    <w:rsid w:val="25FA451E"/>
    <w:rsid w:val="25FF1B34"/>
    <w:rsid w:val="268B33C8"/>
    <w:rsid w:val="277B168E"/>
    <w:rsid w:val="28125B4F"/>
    <w:rsid w:val="28FC235B"/>
    <w:rsid w:val="292518B2"/>
    <w:rsid w:val="2A971711"/>
    <w:rsid w:val="2AB078A1"/>
    <w:rsid w:val="2AF43C32"/>
    <w:rsid w:val="2B2A1401"/>
    <w:rsid w:val="2DEF06E0"/>
    <w:rsid w:val="2E334A71"/>
    <w:rsid w:val="2E53610F"/>
    <w:rsid w:val="2EB57234"/>
    <w:rsid w:val="2ED973C6"/>
    <w:rsid w:val="2F7610B9"/>
    <w:rsid w:val="2FD14541"/>
    <w:rsid w:val="300A7A53"/>
    <w:rsid w:val="30407689"/>
    <w:rsid w:val="30E16A06"/>
    <w:rsid w:val="31132938"/>
    <w:rsid w:val="315A0567"/>
    <w:rsid w:val="316118F5"/>
    <w:rsid w:val="31A11CF2"/>
    <w:rsid w:val="31B9528D"/>
    <w:rsid w:val="3220530C"/>
    <w:rsid w:val="32236BAB"/>
    <w:rsid w:val="331F55C4"/>
    <w:rsid w:val="338D4C23"/>
    <w:rsid w:val="33BA5444"/>
    <w:rsid w:val="33FC76B3"/>
    <w:rsid w:val="341B3FDD"/>
    <w:rsid w:val="342866FA"/>
    <w:rsid w:val="343926B5"/>
    <w:rsid w:val="35092088"/>
    <w:rsid w:val="35447564"/>
    <w:rsid w:val="35635C3C"/>
    <w:rsid w:val="363A6C6B"/>
    <w:rsid w:val="369B31B3"/>
    <w:rsid w:val="36D52B69"/>
    <w:rsid w:val="36E92171"/>
    <w:rsid w:val="36FC02C4"/>
    <w:rsid w:val="370B4C6F"/>
    <w:rsid w:val="372A4537"/>
    <w:rsid w:val="378C0D4E"/>
    <w:rsid w:val="37936580"/>
    <w:rsid w:val="37AD13F0"/>
    <w:rsid w:val="38B7004D"/>
    <w:rsid w:val="38D66725"/>
    <w:rsid w:val="39184F8F"/>
    <w:rsid w:val="399F551B"/>
    <w:rsid w:val="39D72754"/>
    <w:rsid w:val="39F41558"/>
    <w:rsid w:val="39F50E2C"/>
    <w:rsid w:val="3A343EA1"/>
    <w:rsid w:val="3A993EAE"/>
    <w:rsid w:val="3AAC3BE1"/>
    <w:rsid w:val="3B201ED9"/>
    <w:rsid w:val="3C4B11D8"/>
    <w:rsid w:val="3CA8662A"/>
    <w:rsid w:val="3CB94393"/>
    <w:rsid w:val="3CC1149A"/>
    <w:rsid w:val="3CC50F8A"/>
    <w:rsid w:val="3D204412"/>
    <w:rsid w:val="3D595B76"/>
    <w:rsid w:val="3DB64D77"/>
    <w:rsid w:val="3E063608"/>
    <w:rsid w:val="3E444130"/>
    <w:rsid w:val="3E467EA9"/>
    <w:rsid w:val="3E5621EF"/>
    <w:rsid w:val="3E5F71BC"/>
    <w:rsid w:val="3E8D412D"/>
    <w:rsid w:val="3EBF4DF3"/>
    <w:rsid w:val="3EE002FD"/>
    <w:rsid w:val="3EE17BD1"/>
    <w:rsid w:val="3F93711E"/>
    <w:rsid w:val="3FB35A12"/>
    <w:rsid w:val="3FD5406F"/>
    <w:rsid w:val="401A783F"/>
    <w:rsid w:val="404C551E"/>
    <w:rsid w:val="405E3BCF"/>
    <w:rsid w:val="40AF442B"/>
    <w:rsid w:val="419D24D5"/>
    <w:rsid w:val="41D103D1"/>
    <w:rsid w:val="42100EF9"/>
    <w:rsid w:val="42181B5C"/>
    <w:rsid w:val="42596E93"/>
    <w:rsid w:val="42A930FC"/>
    <w:rsid w:val="42AE0712"/>
    <w:rsid w:val="43291B47"/>
    <w:rsid w:val="43430E5B"/>
    <w:rsid w:val="43A86BFE"/>
    <w:rsid w:val="43F6451D"/>
    <w:rsid w:val="43F839F3"/>
    <w:rsid w:val="447A4D50"/>
    <w:rsid w:val="449A0F4E"/>
    <w:rsid w:val="44B02520"/>
    <w:rsid w:val="44C47D79"/>
    <w:rsid w:val="44E1092B"/>
    <w:rsid w:val="45EF7078"/>
    <w:rsid w:val="45F4643C"/>
    <w:rsid w:val="46354C4B"/>
    <w:rsid w:val="464F7B16"/>
    <w:rsid w:val="4665733A"/>
    <w:rsid w:val="46E44703"/>
    <w:rsid w:val="47394A4E"/>
    <w:rsid w:val="477A0BC3"/>
    <w:rsid w:val="47A04ACD"/>
    <w:rsid w:val="48166B3E"/>
    <w:rsid w:val="48A4239B"/>
    <w:rsid w:val="48B325DE"/>
    <w:rsid w:val="48DB38E3"/>
    <w:rsid w:val="48FF5824"/>
    <w:rsid w:val="49535B70"/>
    <w:rsid w:val="49584F34"/>
    <w:rsid w:val="498E6BA8"/>
    <w:rsid w:val="499637FE"/>
    <w:rsid w:val="4A2D2156"/>
    <w:rsid w:val="4A834233"/>
    <w:rsid w:val="4A9B40ED"/>
    <w:rsid w:val="4B076C12"/>
    <w:rsid w:val="4B2C6678"/>
    <w:rsid w:val="4B7818BD"/>
    <w:rsid w:val="4C9E11F6"/>
    <w:rsid w:val="4CAD5597"/>
    <w:rsid w:val="4D07739D"/>
    <w:rsid w:val="4D64034B"/>
    <w:rsid w:val="4DB36BDD"/>
    <w:rsid w:val="4E1B2818"/>
    <w:rsid w:val="4E41243B"/>
    <w:rsid w:val="4E824F2D"/>
    <w:rsid w:val="4F351F9F"/>
    <w:rsid w:val="4F4026F2"/>
    <w:rsid w:val="4FBE7162"/>
    <w:rsid w:val="50412BC6"/>
    <w:rsid w:val="50461F8A"/>
    <w:rsid w:val="508F56DF"/>
    <w:rsid w:val="509B22D6"/>
    <w:rsid w:val="50D77086"/>
    <w:rsid w:val="511F2F07"/>
    <w:rsid w:val="512C2F2E"/>
    <w:rsid w:val="515B7CB7"/>
    <w:rsid w:val="518A338E"/>
    <w:rsid w:val="53650979"/>
    <w:rsid w:val="54EA7388"/>
    <w:rsid w:val="55172147"/>
    <w:rsid w:val="552F123F"/>
    <w:rsid w:val="56494582"/>
    <w:rsid w:val="571B7CCD"/>
    <w:rsid w:val="572B696C"/>
    <w:rsid w:val="57FA3D86"/>
    <w:rsid w:val="58FF717A"/>
    <w:rsid w:val="59452BF2"/>
    <w:rsid w:val="59B86688"/>
    <w:rsid w:val="5A146C55"/>
    <w:rsid w:val="5AE12FDB"/>
    <w:rsid w:val="5B2D7FCE"/>
    <w:rsid w:val="5C1859CD"/>
    <w:rsid w:val="5C78796F"/>
    <w:rsid w:val="5C9638CE"/>
    <w:rsid w:val="5CCC1A69"/>
    <w:rsid w:val="5D107BA8"/>
    <w:rsid w:val="5D777C27"/>
    <w:rsid w:val="5D883BE2"/>
    <w:rsid w:val="5D9400A9"/>
    <w:rsid w:val="5DEC23C3"/>
    <w:rsid w:val="5E1C257C"/>
    <w:rsid w:val="5E203E1A"/>
    <w:rsid w:val="5EA70098"/>
    <w:rsid w:val="5EF37E45"/>
    <w:rsid w:val="5F1576F7"/>
    <w:rsid w:val="5F4C12F4"/>
    <w:rsid w:val="5F630282"/>
    <w:rsid w:val="5FF756B7"/>
    <w:rsid w:val="600F6EDB"/>
    <w:rsid w:val="60121E89"/>
    <w:rsid w:val="60327E35"/>
    <w:rsid w:val="607D5554"/>
    <w:rsid w:val="60821011"/>
    <w:rsid w:val="61E0223F"/>
    <w:rsid w:val="62035F2D"/>
    <w:rsid w:val="622163B3"/>
    <w:rsid w:val="62377985"/>
    <w:rsid w:val="62606EDB"/>
    <w:rsid w:val="63A159FD"/>
    <w:rsid w:val="64591E34"/>
    <w:rsid w:val="645962D8"/>
    <w:rsid w:val="64A137DB"/>
    <w:rsid w:val="64B90B25"/>
    <w:rsid w:val="65044496"/>
    <w:rsid w:val="65EB11B2"/>
    <w:rsid w:val="65F067C8"/>
    <w:rsid w:val="66067D9A"/>
    <w:rsid w:val="664D59C9"/>
    <w:rsid w:val="665E1984"/>
    <w:rsid w:val="666D1BC7"/>
    <w:rsid w:val="66952ECC"/>
    <w:rsid w:val="66996E60"/>
    <w:rsid w:val="66F422E8"/>
    <w:rsid w:val="676A6106"/>
    <w:rsid w:val="67862FA4"/>
    <w:rsid w:val="67A87DF6"/>
    <w:rsid w:val="693B7D5A"/>
    <w:rsid w:val="69B31FE7"/>
    <w:rsid w:val="6AD6255B"/>
    <w:rsid w:val="6AEF704E"/>
    <w:rsid w:val="6BA047ED"/>
    <w:rsid w:val="6BFA3EFD"/>
    <w:rsid w:val="6C384A25"/>
    <w:rsid w:val="6CD504C3"/>
    <w:rsid w:val="6D2B61FD"/>
    <w:rsid w:val="6D5533B5"/>
    <w:rsid w:val="6D8B090B"/>
    <w:rsid w:val="6E22773B"/>
    <w:rsid w:val="6E607E98"/>
    <w:rsid w:val="6EB62368"/>
    <w:rsid w:val="6ED77710"/>
    <w:rsid w:val="6EF53224"/>
    <w:rsid w:val="6F0155A2"/>
    <w:rsid w:val="6F3621B7"/>
    <w:rsid w:val="6FA06B69"/>
    <w:rsid w:val="6FF00C7D"/>
    <w:rsid w:val="70974410"/>
    <w:rsid w:val="72D60AF4"/>
    <w:rsid w:val="73283C31"/>
    <w:rsid w:val="73770529"/>
    <w:rsid w:val="738642C8"/>
    <w:rsid w:val="73BF77DA"/>
    <w:rsid w:val="740C0C71"/>
    <w:rsid w:val="74385FC9"/>
    <w:rsid w:val="743B1556"/>
    <w:rsid w:val="749A44CF"/>
    <w:rsid w:val="760F2C9B"/>
    <w:rsid w:val="7691545E"/>
    <w:rsid w:val="779E288C"/>
    <w:rsid w:val="78520C1D"/>
    <w:rsid w:val="79C1605A"/>
    <w:rsid w:val="7A2B7977"/>
    <w:rsid w:val="7A2F56B9"/>
    <w:rsid w:val="7AF9525B"/>
    <w:rsid w:val="7B0F7299"/>
    <w:rsid w:val="7BD81D81"/>
    <w:rsid w:val="7D1B0E43"/>
    <w:rsid w:val="7D761851"/>
    <w:rsid w:val="7DC73E5B"/>
    <w:rsid w:val="7E074257"/>
    <w:rsid w:val="7E2C3CBE"/>
    <w:rsid w:val="7E682F48"/>
    <w:rsid w:val="7E7062A0"/>
    <w:rsid w:val="7F947D6D"/>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120" w:lineRule="auto"/>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link w:val="18"/>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7">
    <w:name w:val="heading 4"/>
    <w:basedOn w:val="1"/>
    <w:next w:val="1"/>
    <w:link w:val="19"/>
    <w:qFormat/>
    <w:uiPriority w:val="9"/>
    <w:pPr>
      <w:widowControl/>
      <w:spacing w:before="100" w:beforeAutospacing="1" w:after="100" w:afterAutospacing="1" w:line="240" w:lineRule="auto"/>
      <w:jc w:val="left"/>
      <w:outlineLvl w:val="3"/>
    </w:pPr>
    <w:rPr>
      <w:rFonts w:ascii="宋体" w:hAnsi="宋体" w:eastAsia="宋体" w:cs="宋体"/>
      <w:b/>
      <w:bCs/>
      <w:kern w:val="0"/>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unhideWhenUsed/>
    <w:qFormat/>
    <w:uiPriority w:val="99"/>
    <w:pPr>
      <w:spacing w:after="120"/>
    </w:pPr>
  </w:style>
  <w:style w:type="paragraph" w:styleId="4">
    <w:name w:val="Body Text First Indent 2"/>
    <w:basedOn w:val="5"/>
    <w:next w:val="3"/>
    <w:unhideWhenUsed/>
    <w:qFormat/>
    <w:uiPriority w:val="99"/>
    <w:pPr>
      <w:ind w:firstLine="420" w:firstLineChars="200"/>
    </w:pPr>
  </w:style>
  <w:style w:type="paragraph" w:styleId="5">
    <w:name w:val="Body Text Indent"/>
    <w:basedOn w:val="1"/>
    <w:qFormat/>
    <w:uiPriority w:val="99"/>
    <w:pPr>
      <w:spacing w:after="120"/>
      <w:ind w:left="420" w:leftChars="200"/>
    </w:pPr>
  </w:style>
  <w:style w:type="paragraph" w:styleId="8">
    <w:name w:val="Normal Indent"/>
    <w:basedOn w:val="1"/>
    <w:unhideWhenUsed/>
    <w:qFormat/>
    <w:uiPriority w:val="99"/>
    <w:pPr>
      <w:ind w:firstLine="420" w:firstLineChars="200"/>
    </w:pPr>
  </w:style>
  <w:style w:type="paragraph" w:styleId="9">
    <w:name w:val="Balloon Text"/>
    <w:basedOn w:val="1"/>
    <w:link w:val="21"/>
    <w:unhideWhenUsed/>
    <w:qFormat/>
    <w:uiPriority w:val="99"/>
    <w:pPr>
      <w:spacing w:line="240" w:lineRule="auto"/>
    </w:pPr>
    <w:rPr>
      <w:sz w:val="18"/>
      <w:szCs w:val="18"/>
    </w:rPr>
  </w:style>
  <w:style w:type="paragraph" w:styleId="10">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themeColor="followedHyperlink"/>
      <w:u w:val="single"/>
    </w:rPr>
  </w:style>
  <w:style w:type="character" w:styleId="17">
    <w:name w:val="Hyperlink"/>
    <w:basedOn w:val="14"/>
    <w:unhideWhenUsed/>
    <w:qFormat/>
    <w:uiPriority w:val="99"/>
    <w:rPr>
      <w:color w:val="0000FF"/>
      <w:u w:val="single"/>
    </w:rPr>
  </w:style>
  <w:style w:type="character" w:customStyle="1" w:styleId="18">
    <w:name w:val="标题 2 字符"/>
    <w:basedOn w:val="14"/>
    <w:link w:val="6"/>
    <w:qFormat/>
    <w:uiPriority w:val="9"/>
    <w:rPr>
      <w:rFonts w:ascii="宋体" w:hAnsi="宋体" w:eastAsia="宋体" w:cs="宋体"/>
      <w:b/>
      <w:bCs/>
      <w:kern w:val="0"/>
      <w:sz w:val="36"/>
      <w:szCs w:val="36"/>
    </w:rPr>
  </w:style>
  <w:style w:type="character" w:customStyle="1" w:styleId="19">
    <w:name w:val="标题 4 字符"/>
    <w:basedOn w:val="14"/>
    <w:link w:val="7"/>
    <w:qFormat/>
    <w:uiPriority w:val="9"/>
    <w:rPr>
      <w:rFonts w:ascii="宋体" w:hAnsi="宋体" w:eastAsia="宋体" w:cs="宋体"/>
      <w:b/>
      <w:bCs/>
      <w:kern w:val="0"/>
      <w:sz w:val="24"/>
      <w:szCs w:val="24"/>
    </w:rPr>
  </w:style>
  <w:style w:type="character" w:customStyle="1" w:styleId="20">
    <w:name w:val="批注框文本 Char"/>
    <w:basedOn w:val="14"/>
    <w:qFormat/>
    <w:uiPriority w:val="99"/>
    <w:rPr>
      <w:sz w:val="18"/>
      <w:szCs w:val="18"/>
    </w:rPr>
  </w:style>
  <w:style w:type="character" w:customStyle="1" w:styleId="21">
    <w:name w:val="批注框文本 字符"/>
    <w:basedOn w:val="14"/>
    <w:link w:val="9"/>
    <w:semiHidden/>
    <w:qFormat/>
    <w:uiPriority w:val="99"/>
    <w:rPr>
      <w:sz w:val="18"/>
      <w:szCs w:val="18"/>
    </w:rPr>
  </w:style>
  <w:style w:type="character" w:customStyle="1" w:styleId="22">
    <w:name w:val="15"/>
    <w:basedOn w:val="14"/>
    <w:qFormat/>
    <w:uiPriority w:val="0"/>
  </w:style>
  <w:style w:type="character" w:customStyle="1" w:styleId="23">
    <w:name w:val="页眉 字符"/>
    <w:basedOn w:val="14"/>
    <w:link w:val="11"/>
    <w:qFormat/>
    <w:uiPriority w:val="99"/>
    <w:rPr>
      <w:sz w:val="18"/>
      <w:szCs w:val="18"/>
    </w:rPr>
  </w:style>
  <w:style w:type="character" w:customStyle="1" w:styleId="24">
    <w:name w:val="页脚 字符"/>
    <w:basedOn w:val="14"/>
    <w:link w:val="10"/>
    <w:qFormat/>
    <w:uiPriority w:val="99"/>
    <w:rPr>
      <w:sz w:val="18"/>
      <w:szCs w:val="18"/>
    </w:rPr>
  </w:style>
  <w:style w:type="paragraph" w:customStyle="1" w:styleId="25">
    <w:name w:val="western"/>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styleId="26">
    <w:name w:val="List Paragraph"/>
    <w:basedOn w:val="1"/>
    <w:qFormat/>
    <w:uiPriority w:val="34"/>
    <w:pPr>
      <w:spacing w:line="240" w:lineRule="auto"/>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1769</Words>
  <Characters>1825</Characters>
  <Lines>9</Lines>
  <Paragraphs>2</Paragraphs>
  <TotalTime>11</TotalTime>
  <ScaleCrop>false</ScaleCrop>
  <LinksUpToDate>false</LinksUpToDate>
  <CharactersWithSpaces>1848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2020-03-13T03:41:00Z</dcterms:created>
  <dc:creator>Lenovo User</dc:creator>
  <cp:lastModifiedBy>芝士改变命运</cp:lastModifiedBy>
  <cp:lastPrinted>2022-04-11T07:36:00Z</cp:lastPrinted>
  <dcterms:modified xsi:type="dcterms:W3CDTF">2025-04-02T06:46:34Z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2066F8461A6A440AA284C6B394F73763_12</vt:lpwstr>
  </property>
  <property fmtid="{D5CDD505-2E9C-101B-9397-08002B2CF9AE}" pid="4" name="KSOTemplateDocerSaveRecord">
    <vt:lpwstr>eyJoZGlkIjoiNzY4MjgwMWFmNGVhZjc4NDZiNGU0N2U3ZjBiN2MyZjUiLCJ1c2VySWQiOiI3MzA5NDIyMTUifQ==</vt:lpwstr>
  </property>
</Properties>
</file>