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exact"/>
        <w:ind w:right="0"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北京市大兴区人民政府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关于公布大兴区马村等饮用水水源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保护区范围的通知</w:t>
      </w:r>
    </w:p>
    <w:p>
      <w:pPr>
        <w:pStyle w:val="2"/>
        <w:rPr>
          <w:rFonts w:hint="eastAsia"/>
          <w:lang w:eastAsia="zh-CN"/>
        </w:rPr>
      </w:pPr>
    </w:p>
    <w:p>
      <w:pPr>
        <w:ind w:left="0" w:leftChars="0" w:firstLine="0" w:firstLineChars="0"/>
        <w:jc w:val="center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京兴政发[2023]19号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各相关单位：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根据《中华人民共和国水污染防治法》和《北京市水污染防治条例》有关规定，现将北京市大兴区马村等饮用水水源保护区范围予以公布。请各单位按照公布的水源保护区范围，切实加强饮用水水源保护，确保饮用水安全。</w:t>
      </w:r>
    </w:p>
    <w:p>
      <w:pPr>
        <w:keepNext w:val="0"/>
        <w:keepLines w:val="0"/>
        <w:pageBreakBefore w:val="0"/>
        <w:widowControl w:val="0"/>
        <w:tabs>
          <w:tab w:val="left" w:pos="745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640" w:firstLineChars="20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特此公告。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附件：</w:t>
      </w:r>
      <w:r>
        <w:rPr>
          <w:rFonts w:hint="eastAsia"/>
          <w:sz w:val="32"/>
          <w:szCs w:val="32"/>
          <w:lang w:val="en-US" w:eastAsia="zh-CN"/>
        </w:rPr>
        <w:t>大兴区马村等饮用水水源保护区范围汇总表</w:t>
      </w:r>
    </w:p>
    <w:p>
      <w:pPr>
        <w:widowControl w:val="0"/>
        <w:wordWrap/>
        <w:adjustRightInd/>
        <w:snapToGrid w:val="0"/>
        <w:spacing w:line="560" w:lineRule="exact"/>
        <w:ind w:right="0" w:firstLine="1280" w:firstLineChars="400"/>
        <w:jc w:val="both"/>
        <w:textAlignment w:val="auto"/>
        <w:outlineLvl w:val="0"/>
        <w:rPr>
          <w:rFonts w:hint="eastAsia"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Style w:val="7"/>
        <w:widowControl w:val="0"/>
        <w:wordWrap/>
        <w:adjustRightInd/>
        <w:snapToGrid/>
        <w:spacing w:after="0" w:afterLines="0" w:line="560" w:lineRule="exact"/>
        <w:ind w:right="0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北京市大兴区人民政府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</w:p>
    <w:p>
      <w:pPr>
        <w:wordWrap w:val="0"/>
        <w:snapToGrid w:val="0"/>
        <w:spacing w:line="560" w:lineRule="exact"/>
        <w:jc w:val="center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月 </w:t>
      </w:r>
      <w:r>
        <w:rPr>
          <w:rFonts w:hint="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napToGrid w:val="0"/>
        <w:spacing w:line="560" w:lineRule="exact"/>
        <w:ind w:left="0" w:leftChars="0" w:right="0" w:firstLine="640" w:firstLineChars="200"/>
        <w:jc w:val="both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（此件主动公开）</w:t>
      </w: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72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仿宋_GB2312" w:hAnsi="仿宋_GB2312" w:eastAsia="仿宋_GB2312" w:cs="仿宋_GB2312"/>
        <w:kern w:val="2"/>
        <w:sz w:val="18"/>
        <w:szCs w:val="18"/>
        <w:lang w:val="en-US" w:eastAsia="zh-CN" w:bidi="ar-SA"/>
      </w:rPr>
      <w:pict>
        <v:rect id="文本框 2" o:spid="_x0000_s2049" o:spt="1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k3NzFmY2FmMzYxMGUxOTUyNjQ5NzBjNjBiNThhYTkifQ=="/>
  </w:docVars>
  <w:rsids>
    <w:rsidRoot w:val="00000000"/>
    <w:rsid w:val="02C7022C"/>
    <w:rsid w:val="08045980"/>
    <w:rsid w:val="10D7529C"/>
    <w:rsid w:val="11466A3F"/>
    <w:rsid w:val="129E2D16"/>
    <w:rsid w:val="136B3935"/>
    <w:rsid w:val="17282EF8"/>
    <w:rsid w:val="190A4CA3"/>
    <w:rsid w:val="1B556427"/>
    <w:rsid w:val="1EE16577"/>
    <w:rsid w:val="26630F2F"/>
    <w:rsid w:val="26CF3EA2"/>
    <w:rsid w:val="32416211"/>
    <w:rsid w:val="336F769B"/>
    <w:rsid w:val="3383320C"/>
    <w:rsid w:val="34992554"/>
    <w:rsid w:val="3B9B1DDA"/>
    <w:rsid w:val="3BEB001B"/>
    <w:rsid w:val="4220550C"/>
    <w:rsid w:val="4A5B325A"/>
    <w:rsid w:val="4DD02869"/>
    <w:rsid w:val="512D283B"/>
    <w:rsid w:val="52E941E0"/>
    <w:rsid w:val="58583496"/>
    <w:rsid w:val="614B0C09"/>
    <w:rsid w:val="63B4491F"/>
    <w:rsid w:val="63CC766F"/>
    <w:rsid w:val="65846037"/>
    <w:rsid w:val="66E2035A"/>
    <w:rsid w:val="6F3F12CF"/>
    <w:rsid w:val="70CA2E18"/>
    <w:rsid w:val="71BF647A"/>
    <w:rsid w:val="726F4119"/>
    <w:rsid w:val="7345352C"/>
    <w:rsid w:val="743E1546"/>
    <w:rsid w:val="795B3032"/>
    <w:rsid w:val="7A7CEC23"/>
    <w:rsid w:val="7AFBD9CD"/>
    <w:rsid w:val="7B825FAF"/>
    <w:rsid w:val="7CBF1771"/>
    <w:rsid w:val="7D5F5EBE"/>
    <w:rsid w:val="7E7FDEA7"/>
    <w:rsid w:val="7F93A400"/>
    <w:rsid w:val="9FDDC42C"/>
    <w:rsid w:val="B71E7FBB"/>
    <w:rsid w:val="B7EAC1DB"/>
    <w:rsid w:val="BA7B23C6"/>
    <w:rsid w:val="BFAF25E3"/>
    <w:rsid w:val="BFDFB526"/>
    <w:rsid w:val="DFFF89F3"/>
    <w:rsid w:val="E3FD099E"/>
    <w:rsid w:val="EBFFC250"/>
    <w:rsid w:val="F67F5926"/>
    <w:rsid w:val="F75F1E55"/>
    <w:rsid w:val="FDEFD618"/>
    <w:rsid w:val="FDFF2F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黑体" w:hAnsi="黑体" w:eastAsia="黑体"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楷体_GB2312" w:hAnsi="楷体_GB2312" w:eastAsia="楷体_GB231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b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caption"/>
    <w:basedOn w:val="1"/>
    <w:next w:val="1"/>
    <w:unhideWhenUsed/>
    <w:qFormat/>
    <w:uiPriority w:val="35"/>
    <w:pPr>
      <w:jc w:val="center"/>
    </w:pPr>
    <w:rPr>
      <w:rFonts w:ascii="Calibri Light" w:hAnsi="Calibri Light" w:eastAsia="黑体" w:cs="黑体"/>
      <w:b/>
      <w:sz w:val="24"/>
      <w:szCs w:val="20"/>
    </w:rPr>
  </w:style>
  <w:style w:type="paragraph" w:styleId="7">
    <w:name w:val="Body Text"/>
    <w:basedOn w:val="1"/>
    <w:qFormat/>
    <w:uiPriority w:val="0"/>
    <w:pPr>
      <w:spacing w:after="120" w:afterLines="0"/>
    </w:pPr>
  </w:style>
  <w:style w:type="paragraph" w:styleId="8">
    <w:name w:val="Body Text Indent"/>
    <w:basedOn w:val="1"/>
    <w:next w:val="9"/>
    <w:qFormat/>
    <w:uiPriority w:val="0"/>
    <w:pPr>
      <w:spacing w:after="120" w:afterLines="0" w:afterAutospacing="0"/>
      <w:ind w:left="420" w:leftChars="200"/>
    </w:pPr>
  </w:style>
  <w:style w:type="paragraph" w:styleId="9">
    <w:name w:val="Body Text First Indent 2"/>
    <w:basedOn w:val="8"/>
    <w:next w:val="7"/>
    <w:qFormat/>
    <w:uiPriority w:val="0"/>
    <w:pPr>
      <w:spacing w:line="560" w:lineRule="exact"/>
      <w:ind w:left="0" w:leftChars="0" w:firstLine="420" w:firstLineChars="200"/>
    </w:pPr>
    <w:rPr>
      <w:rFonts w:cs="Times New Roman"/>
      <w:szCs w:val="32"/>
    </w:rPr>
  </w:style>
  <w:style w:type="paragraph" w:styleId="10">
    <w:name w:val="Plain Text"/>
    <w:basedOn w:val="1"/>
    <w:qFormat/>
    <w:uiPriority w:val="99"/>
    <w:rPr>
      <w:rFonts w:ascii="宋体" w:hAnsi="Courier New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page number"/>
    <w:basedOn w:val="15"/>
    <w:qFormat/>
    <w:uiPriority w:val="0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正文文本2"/>
    <w:basedOn w:val="1"/>
    <w:link w:val="22"/>
    <w:qFormat/>
    <w:uiPriority w:val="0"/>
    <w:pPr>
      <w:shd w:val="clear" w:color="auto" w:fill="FFFFFF"/>
      <w:spacing w:before="120" w:after="240" w:line="0" w:lineRule="atLeast"/>
      <w:jc w:val="left"/>
    </w:pPr>
    <w:rPr>
      <w:rFonts w:ascii="MingLiU" w:hAnsi="MingLiU" w:eastAsia="MingLiU" w:cs="MingLiU"/>
      <w:snapToGrid w:val="0"/>
      <w:spacing w:val="20"/>
      <w:kern w:val="0"/>
      <w:sz w:val="28"/>
      <w:szCs w:val="2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正文样式"/>
    <w:basedOn w:val="1"/>
    <w:qFormat/>
    <w:uiPriority w:val="0"/>
    <w:pPr>
      <w:spacing w:line="360" w:lineRule="auto"/>
      <w:ind w:firstLine="200" w:firstLineChars="200"/>
    </w:pPr>
    <w:rPr>
      <w:sz w:val="28"/>
    </w:rPr>
  </w:style>
  <w:style w:type="character" w:customStyle="1" w:styleId="21">
    <w:name w:val="正文文本1"/>
    <w:basedOn w:val="22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28"/>
      <w:szCs w:val="28"/>
      <w:shd w:val="clear" w:color="auto" w:fill="FFFFFF"/>
      <w:lang w:val="zh-TW"/>
    </w:rPr>
  </w:style>
  <w:style w:type="character" w:customStyle="1" w:styleId="22">
    <w:name w:val="Body text_"/>
    <w:basedOn w:val="15"/>
    <w:link w:val="18"/>
    <w:qFormat/>
    <w:uiPriority w:val="0"/>
    <w:rPr>
      <w:rFonts w:ascii="MingLiU" w:hAnsi="MingLiU" w:eastAsia="MingLiU" w:cs="MingLiU"/>
      <w:snapToGrid w:val="0"/>
      <w:spacing w:val="20"/>
      <w:kern w:val="0"/>
      <w:sz w:val="28"/>
      <w:szCs w:val="28"/>
    </w:rPr>
  </w:style>
  <w:style w:type="character" w:customStyle="1" w:styleId="23">
    <w:name w:val="Body text + Spacing 3 pt"/>
    <w:basedOn w:val="22"/>
    <w:qFormat/>
    <w:uiPriority w:val="0"/>
    <w:rPr>
      <w:rFonts w:ascii="MingLiU" w:hAnsi="MingLiU" w:eastAsia="MingLiU" w:cs="MingLiU"/>
      <w:color w:val="000000"/>
      <w:spacing w:val="60"/>
      <w:w w:val="100"/>
      <w:position w:val="0"/>
      <w:sz w:val="28"/>
      <w:szCs w:val="28"/>
      <w:shd w:val="clear" w:color="auto" w:fill="FFFFFF"/>
      <w:lang w:val="zh-TW"/>
    </w:rPr>
  </w:style>
  <w:style w:type="character" w:customStyle="1" w:styleId="24">
    <w:name w:val="Body text + 15 pt"/>
    <w:basedOn w:val="22"/>
    <w:qFormat/>
    <w:uiPriority w:val="0"/>
    <w:rPr>
      <w:rFonts w:ascii="MingLiU" w:hAnsi="MingLiU" w:eastAsia="MingLiU" w:cs="MingLiU"/>
      <w:color w:val="000000"/>
      <w:spacing w:val="20"/>
      <w:w w:val="100"/>
      <w:position w:val="0"/>
      <w:sz w:val="30"/>
      <w:szCs w:val="30"/>
      <w:shd w:val="clear" w:color="auto" w:fill="FFFFFF"/>
      <w:lang w:val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473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2023-03-18T10:06:00Z</dcterms:created>
  <dc:creator>zxj</dc:creator>
  <cp:lastModifiedBy>WPS_1678177233</cp:lastModifiedBy>
  <cp:lastPrinted>2023-07-13T14:11:00Z</cp:lastPrinted>
  <dcterms:modified xsi:type="dcterms:W3CDTF">2023-09-26T01:23:31Z</dcterms:modified>
  <dc:title>附件: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305140E5AFC344089CC671BEE2D070B7</vt:lpwstr>
  </property>
</Properties>
</file>