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4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黄村镇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人民政府</w:t>
      </w:r>
    </w:p>
    <w:p w14:paraId="731D2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 w14:paraId="6F41128D">
      <w:pPr>
        <w:pStyle w:val="2"/>
      </w:pPr>
    </w:p>
    <w:p w14:paraId="6D40C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 w14:paraId="0F0C2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 w14:paraId="3968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根据《条例》及上级政府信息公开工作的有关规定，北京市大兴区黄村镇政府编制了20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年政府信息公开年度报告。本年度报告中所列数据的统计期限自20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年1月1日起至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12月31日止。</w:t>
      </w:r>
    </w:p>
    <w:p w14:paraId="18716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（一）组织领导。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成立政府信息公开保密审查领导小组，由党委副书记任组长，办公室主任任副组长，办公室工作人员为成员，负责对《条例》规定应该公开、能够公开的事项进行保密审查。由综合保障办公室、便民服务中心、城镇建设服务中心、市民诉求处置中心等机构具体负责政府信息公开工作。</w:t>
      </w:r>
    </w:p>
    <w:p w14:paraId="12B6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年，我镇通过政府网站和政务新媒体平台主动公开信息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1861条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，内容聚焦产业发展、民生保障、平安建设、党建引领等政府重点工作，切实提升重点工程、重要事项、重要政务活动的宣传度。</w:t>
      </w:r>
    </w:p>
    <w:p w14:paraId="2037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年度办理依申请公开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100件，91件已办结并按期答复，9件结转至下一年办理。申请内容主要集中在征地拆迁、拆除腾退等与申请人密切相关的信息。因依申请公开引发的行政复议13件，引发的行政诉讼3件。</w:t>
      </w:r>
    </w:p>
    <w:p w14:paraId="16E95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（四）政府信息管理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加强政府信息公开日常工作管控，持续完善信息发布保密审查机制，严格进行保密审查。同时动态调整政务公开全清单,确保对外公开的职能事项清晰准确。坚持依法行政，深化信息公开，不断增强工作透明度，提高公开信息的质量，确保政府信息发布的及时性和安全性。</w:t>
      </w:r>
    </w:p>
    <w:p w14:paraId="158E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（五）政府信息公开平台建设。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highlight w:val="none"/>
          <w:shd w:val="clear" w:fill="FFFFFF"/>
          <w:lang w:eastAsia="zh-CN"/>
        </w:rPr>
        <w:t>通过政府门户网站、政务服务大厅、政务公开栏、电子显示屏、微信公众号、微博、视频号等载体，多渠道发布政府信息和重要事项，同步公开重要政务信息，进一步提升我镇政务服务水平。其中“今日黄村”公众号作为线上主阵地共发布推文1831篇，其中原创推文616篇，创意性推文26篇，阅读量共计64万次，单篇最高阅读量达8729人次，视频号单条最高播放量突破6.9万人次。</w:t>
      </w:r>
    </w:p>
    <w:p w14:paraId="1757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（六）教育培训。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组织各科室、镇属企业负责人参加信息公开专题培训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，集中学习《中华人民共和国政府信息公开条例》等政府信息公开工作文件。相关工作人员积极参与区级信息公开业务培训，结合我镇工作实际将相关要求及时传达，增强信息公开意识，提高业务水平。</w:t>
      </w:r>
    </w:p>
    <w:p w14:paraId="365B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（七）监督保障。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政府信息公开保密审查领导小组牵头并进行全程指导和监督检查，综合保障办公室进一步压实信息公开核心职责，加大对信息公开工作的督导考核力度，确保公开信息能够及时更新、全面上传。严格落实公开前的保密审查机制，坚决杜绝泄密、错报、误报等问题发生。同时，建立常态化自查机制，对排查发现的问题第一时间整改到位，确保整改实效。</w:t>
      </w:r>
    </w:p>
    <w:p w14:paraId="2BB0FF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4839F9D">
      <w:pPr>
        <w:pStyle w:val="2"/>
        <w:spacing w:line="560" w:lineRule="exact"/>
        <w:rPr>
          <w:rFonts w:hint="eastAsia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3"/>
        <w:gridCol w:w="2156"/>
        <w:gridCol w:w="2156"/>
        <w:gridCol w:w="2164"/>
      </w:tblGrid>
      <w:tr w14:paraId="69CBB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545F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477F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B5D0B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C3996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1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AD4E0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2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7D03C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833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7CD39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1C595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28B37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59BB7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5456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4990B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0F896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1E41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8BA50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070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46976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9811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92A8C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09FE7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7933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00D7F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FC292">
            <w:pPr>
              <w:widowControl/>
              <w:snapToGrid w:val="0"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</w:t>
            </w:r>
          </w:p>
        </w:tc>
      </w:tr>
      <w:tr w14:paraId="206E3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3744B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717C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71D3E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06043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26A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7B59D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6B993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</w:tr>
      <w:tr w14:paraId="378B6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C2DEC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85D82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562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33AE0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BD47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57637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9A69C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FC9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58A0D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3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64C8A">
            <w:pPr>
              <w:snapToGrid w:val="0"/>
              <w:spacing w:line="560" w:lineRule="exact"/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5374EA35">
      <w:pPr>
        <w:pStyle w:val="2"/>
        <w:spacing w:line="560" w:lineRule="exact"/>
        <w:rPr>
          <w:rFonts w:hint="eastAsia"/>
        </w:rPr>
      </w:pPr>
    </w:p>
    <w:p w14:paraId="65AA0D3C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EBE7A17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EECAB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4212B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2F06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8C69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C54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8F398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8FC53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614CE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52A3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6782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A8A5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7FF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2DE89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C6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7445B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4C3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26E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026CB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40F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0C00A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36B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CF7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7D6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BAED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6978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8816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4D0B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5F25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</w:tr>
      <w:tr w14:paraId="41EF7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684B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C721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3B0F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0237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2C94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45C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E148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14A9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1DF9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BCD4E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B56A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10F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D04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35F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8B7B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79FA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DB00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6D72A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77BA1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171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80259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B507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E107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C691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4BA2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22E2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A4A3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D7F42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0E7E8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F6E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F10F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FA2E7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7A29A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7DCA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90A5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0A28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59668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416D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E7278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9A6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287A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403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DCC882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87D1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ADFF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5BD39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F255A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C669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DD382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5C9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723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E08A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BDFB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748A78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2FA39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3E8C9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8462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BCD36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ABFBA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EDA03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52C76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C5F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1032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B6DE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51134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6119C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D144E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95C3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093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8BD8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ACDFA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8CC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D06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2190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2F3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A26FC4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8992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82765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DCE53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69168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153D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F105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1923F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3624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759E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353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1A93E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0A6A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D3BF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502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5E063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7F1EA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7E7B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6588F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6DF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93E97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494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8D055F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73549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D986B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A342E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5CD49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3C36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D136A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E78E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F11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7235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BC32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9EC69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BB95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14E97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F56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E2BFB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DC71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44A1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7C811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1B0B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C4B9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140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124B0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406AA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CE18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12E6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04DD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13212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3D09D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9CE0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 w14:paraId="379EE7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545C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A32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69B7B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45A8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2D04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A896A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ED3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D2C85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B87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6E7B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F9B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0E9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81B9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6A02F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3A5AC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A0D3E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B93D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89CD1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D064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AF58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E87C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FE47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AF9C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5D21F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9EECB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FDF9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95CF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1AFB3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C1E37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26C0C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27B2F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F39B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2C4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B54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9D69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F002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CE32E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3DB8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3BD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5B4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82E1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E48E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791F3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E8A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58D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BF2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C8C89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82DB5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620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F91C5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FD3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C52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565F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F9C01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255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097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A8EF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9C80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534F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4A9E8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A5F1B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51297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053A9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B0FE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D82D4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8D31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52CA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C766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2CFB4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C05E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0C7CF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6E662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2C383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DB99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08165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9FF9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2AA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82A9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52D0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91A66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354B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431E0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30BC0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A0F5D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431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52FD5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FC0E4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52CA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E3B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152D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DB8D2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947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D65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F353D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9731F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D3C84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CEE8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0D8E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EEA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EFED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6A69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67EC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F279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354BD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74F9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63E4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67A6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E542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9ADF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7738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7F50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057D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D71A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13D4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C113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8D55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9A8F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E8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E52E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</w:tr>
      <w:tr w14:paraId="0E637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31D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F591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E30C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77E42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212E0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E409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BEAAC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3E1F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</w:tr>
    </w:tbl>
    <w:p w14:paraId="0728AB8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1B86E01"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9F3A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7765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E67B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5B07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3002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3D7C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566B4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18598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5773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77EC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3AB1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8970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C86F4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CF59E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1D61EB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3303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349F8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FBABA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0A05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8564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4CEE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C268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F81F46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D760B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304EB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4C041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5FD04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44DB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5C4B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97F9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3E44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058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9DE2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BC3C8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5D40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502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FAD3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B129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F918C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2B8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CDF48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9723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42620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</w:tbl>
    <w:p w14:paraId="63CB921A">
      <w:pPr>
        <w:widowControl/>
        <w:spacing w:line="560" w:lineRule="exact"/>
        <w:jc w:val="left"/>
      </w:pPr>
    </w:p>
    <w:p w14:paraId="24074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6DF2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（一）存在的主要问题。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一是信息公开工作保障力度要进一步加强。二是政务公开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能力建设要持续推进。</w:t>
      </w:r>
    </w:p>
    <w:p w14:paraId="454F3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（二）改进情况。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一是结合工作实际完善信息公开相关制度，细化各业务科室公开工作相关要求，层层压实责任，实现“一口受理、内部分流、法制审核、统一答复”，为黄村镇信息公开工作织好坚实保障网。二是健全信息公开各项制度，强化统筹调度能力，提高办事效率，组织政务公开领域工作培训，提升干部业务能力；依托政务新媒体，提升公开内容广度与深度，更好地为公众提供便利服务，保障公众知情权、参与权、表达权和监督权。</w:t>
      </w:r>
    </w:p>
    <w:p w14:paraId="27420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六、其他需要报告的事项</w:t>
      </w:r>
    </w:p>
    <w:p w14:paraId="6BF52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2"/>
          <w:sz w:val="32"/>
          <w:szCs w:val="32"/>
          <w:shd w:val="clear" w:fill="FFFFFF"/>
          <w:lang w:val="en-US" w:eastAsia="zh-CN" w:bidi="ar-SA"/>
        </w:rPr>
        <w:t>我单位本年度发出收费通知的件数、总金额以及实际收取的总金额均为0。</w:t>
      </w:r>
    </w:p>
    <w:p w14:paraId="670E8B7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B9F7C-73D1-4877-9FE7-C2E6F14487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69B656-83A5-4F86-9D02-0EB474CC09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72C9A3A-404F-46D3-A4B5-1AAFE8772C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5963ABF-358F-444D-B7E7-367CA636451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66EC106-1390-40FC-B851-99023189FE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D198014-75B4-45DF-8F88-8DBF9A0A22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91121"/>
    <w:rsid w:val="08B17709"/>
    <w:rsid w:val="098E5CC9"/>
    <w:rsid w:val="09BA4874"/>
    <w:rsid w:val="0A8546E8"/>
    <w:rsid w:val="0A96708F"/>
    <w:rsid w:val="0BCA3DB2"/>
    <w:rsid w:val="0E020E19"/>
    <w:rsid w:val="0F091121"/>
    <w:rsid w:val="10215CA1"/>
    <w:rsid w:val="15DE2644"/>
    <w:rsid w:val="168E6B0D"/>
    <w:rsid w:val="18FC0A05"/>
    <w:rsid w:val="190139FE"/>
    <w:rsid w:val="195E16BF"/>
    <w:rsid w:val="1AF5570C"/>
    <w:rsid w:val="1BEA548C"/>
    <w:rsid w:val="1D752B34"/>
    <w:rsid w:val="1DDD721A"/>
    <w:rsid w:val="1F707405"/>
    <w:rsid w:val="295C2DFA"/>
    <w:rsid w:val="2C0B2FE1"/>
    <w:rsid w:val="2C954FA0"/>
    <w:rsid w:val="2D7564DF"/>
    <w:rsid w:val="32BD0DAD"/>
    <w:rsid w:val="338E4596"/>
    <w:rsid w:val="394C46CD"/>
    <w:rsid w:val="398C14D9"/>
    <w:rsid w:val="3DF10DA5"/>
    <w:rsid w:val="3DF25B5C"/>
    <w:rsid w:val="3EEC32BC"/>
    <w:rsid w:val="40E634A4"/>
    <w:rsid w:val="43850111"/>
    <w:rsid w:val="43DD4E0B"/>
    <w:rsid w:val="444924A1"/>
    <w:rsid w:val="45466669"/>
    <w:rsid w:val="45D03C5F"/>
    <w:rsid w:val="48290D76"/>
    <w:rsid w:val="48783354"/>
    <w:rsid w:val="49667651"/>
    <w:rsid w:val="497D499A"/>
    <w:rsid w:val="4B047121"/>
    <w:rsid w:val="4BB415B9"/>
    <w:rsid w:val="4C0B2731"/>
    <w:rsid w:val="505A62A5"/>
    <w:rsid w:val="57AF2B0B"/>
    <w:rsid w:val="5BA46293"/>
    <w:rsid w:val="5D8E0712"/>
    <w:rsid w:val="5E29219C"/>
    <w:rsid w:val="615A7643"/>
    <w:rsid w:val="62CE653B"/>
    <w:rsid w:val="6723497B"/>
    <w:rsid w:val="67CD7251"/>
    <w:rsid w:val="6B5C6B1E"/>
    <w:rsid w:val="6BAE48F7"/>
    <w:rsid w:val="6BC5399A"/>
    <w:rsid w:val="6C427652"/>
    <w:rsid w:val="6C5300D0"/>
    <w:rsid w:val="6CF21078"/>
    <w:rsid w:val="6E692444"/>
    <w:rsid w:val="713C6D66"/>
    <w:rsid w:val="73F13E37"/>
    <w:rsid w:val="73F458F7"/>
    <w:rsid w:val="754040CB"/>
    <w:rsid w:val="785C7CED"/>
    <w:rsid w:val="78F71F52"/>
    <w:rsid w:val="79312F28"/>
    <w:rsid w:val="79E24222"/>
    <w:rsid w:val="7A4E2702"/>
    <w:rsid w:val="7C1A4CB4"/>
    <w:rsid w:val="7E0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2256</Words>
  <Characters>2325</Characters>
  <Lines>0</Lines>
  <Paragraphs>0</Paragraphs>
  <TotalTime>5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2026-01-06T09:00:00Z</dcterms:created>
  <dc:creator>-向北</dc:creator>
  <cp:lastModifiedBy>yx</cp:lastModifiedBy>
  <cp:lastPrinted>2026-01-09T02:52:00Z</cp:lastPrinted>
  <dcterms:modified xsi:type="dcterms:W3CDTF">2026-01-15T08:28:56Z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B0E660B6F7AA4AD5878A8BC5463C066F_13</vt:lpwstr>
  </property>
  <property fmtid="{D5CDD505-2E9C-101B-9397-08002B2CF9AE}" pid="4" name="KSOTemplateDocerSaveRecord">
    <vt:lpwstr>eyJoZGlkIjoiYTZhZjM5YzRjOWNmMDU3YWYxMzc2MzBmYTYwYzc3ZmUiLCJ1c2VySWQiOiI0OTQ5NTI4NTYifQ==</vt:lpwstr>
  </property>
</Properties>
</file>