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9EE1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北京市大兴区旧宫镇人民政府</w:t>
      </w:r>
    </w:p>
    <w:p w14:paraId="26FF2AE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bookmarkEnd w:id="0"/>
    <w:p w14:paraId="13CD98B1">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491262C0">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2E08824C">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260BA609">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2025年，</w:t>
      </w:r>
      <w:r>
        <w:rPr>
          <w:rFonts w:hint="eastAsia" w:ascii="仿宋_GB2312" w:hAnsi="宋体" w:eastAsia="仿宋_GB2312" w:cs="宋体"/>
          <w:spacing w:val="8"/>
          <w:kern w:val="0"/>
          <w:sz w:val="32"/>
          <w:szCs w:val="32"/>
          <w:lang w:val="en-US" w:eastAsia="zh-CN"/>
        </w:rPr>
        <w:t>旧宫镇在区委、区政府的坚强领导下</w:t>
      </w:r>
      <w:r>
        <w:rPr>
          <w:rFonts w:hint="eastAsia" w:ascii="仿宋_GB2312" w:hAnsi="宋体" w:eastAsia="仿宋_GB2312" w:cs="宋体"/>
          <w:spacing w:val="8"/>
          <w:kern w:val="0"/>
          <w:sz w:val="32"/>
          <w:szCs w:val="32"/>
        </w:rPr>
        <w:t>，以“强党建</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推规划</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聚产业</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精治理”为思路，扎实推进信息公开各项工作，促进政府信息公开工作规范、有序、健康发展</w:t>
      </w:r>
      <w:r>
        <w:rPr>
          <w:rFonts w:hint="eastAsia" w:ascii="仿宋_GB2312" w:hAnsi="宋体" w:eastAsia="仿宋_GB2312" w:cs="宋体"/>
          <w:spacing w:val="8"/>
          <w:kern w:val="0"/>
          <w:sz w:val="32"/>
          <w:szCs w:val="32"/>
          <w:lang w:eastAsia="zh-CN"/>
        </w:rPr>
        <w:t>。</w:t>
      </w:r>
    </w:p>
    <w:p w14:paraId="113017FB">
      <w:pPr>
        <w:widowControl/>
        <w:spacing w:line="560" w:lineRule="exact"/>
        <w:ind w:firstLine="675"/>
        <w:jc w:val="left"/>
        <w:rPr>
          <w:rFonts w:hint="eastAsia" w:ascii="仿宋_GB2312" w:hAnsi="宋体" w:eastAsia="仿宋_GB2312" w:cs="宋体"/>
          <w:b/>
          <w:bCs/>
          <w:spacing w:val="8"/>
          <w:kern w:val="0"/>
          <w:sz w:val="32"/>
          <w:szCs w:val="32"/>
          <w:lang w:bidi="ar"/>
        </w:rPr>
      </w:pPr>
      <w:r>
        <w:rPr>
          <w:rFonts w:hint="eastAsia" w:ascii="仿宋_GB2312" w:hAnsi="宋体" w:eastAsia="仿宋_GB2312" w:cs="宋体"/>
          <w:b/>
          <w:bCs/>
          <w:spacing w:val="8"/>
          <w:kern w:val="0"/>
          <w:sz w:val="32"/>
          <w:szCs w:val="32"/>
          <w:lang w:bidi="ar"/>
        </w:rPr>
        <w:t>1.组织领导情况</w:t>
      </w:r>
    </w:p>
    <w:p w14:paraId="78A848B1">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旧宫镇积极完善政府信息公开制度，进一步加强领导，扎实推进政府信息公开工作，提高政府工作透明度，促进依法行政。由党委副书记主管政府信息公开工作，综合协调组负责统筹、协调、推进和指导，将责任落实到人，构建起启动有力、推进迅速、全员参与、全面推进的组织领导机制，为政务信息公开工作的顺利开展提供了强有力的组织保证。</w:t>
      </w:r>
    </w:p>
    <w:p w14:paraId="1C245F8E">
      <w:pPr>
        <w:widowControl/>
        <w:spacing w:line="560" w:lineRule="exact"/>
        <w:ind w:firstLine="675"/>
        <w:jc w:val="left"/>
        <w:rPr>
          <w:rFonts w:hint="eastAsia" w:ascii="仿宋_GB2312" w:hAnsi="宋体" w:eastAsia="仿宋_GB2312" w:cs="宋体"/>
          <w:b/>
          <w:bCs/>
          <w:spacing w:val="8"/>
          <w:kern w:val="0"/>
          <w:sz w:val="32"/>
          <w:szCs w:val="32"/>
          <w:lang w:bidi="ar"/>
        </w:rPr>
      </w:pPr>
      <w:r>
        <w:rPr>
          <w:rFonts w:hint="eastAsia" w:ascii="仿宋_GB2312" w:hAnsi="宋体" w:eastAsia="仿宋_GB2312" w:cs="宋体"/>
          <w:b/>
          <w:bCs/>
          <w:spacing w:val="8"/>
          <w:kern w:val="0"/>
          <w:sz w:val="32"/>
          <w:szCs w:val="32"/>
          <w:lang w:bidi="ar"/>
        </w:rPr>
        <w:t>2.主动公开情况</w:t>
      </w:r>
    </w:p>
    <w:p w14:paraId="54B5C4F6">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val="en-US" w:eastAsia="zh-CN" w:bidi="ar"/>
        </w:rPr>
        <w:t>我镇</w:t>
      </w:r>
      <w:r>
        <w:rPr>
          <w:rFonts w:hint="eastAsia" w:ascii="仿宋_GB2312" w:hAnsi="宋体" w:eastAsia="仿宋_GB2312" w:cs="宋体"/>
          <w:spacing w:val="8"/>
          <w:kern w:val="0"/>
          <w:sz w:val="32"/>
          <w:szCs w:val="32"/>
          <w:lang w:bidi="ar"/>
        </w:rPr>
        <w:t>认真贯彻落实《政府信息公开条例》等相关法律法规，始终坚持“公开为常态、不公开为例外”的原则，定期公开工作动态、城市管理综合行政执法“双公示”、行政处罚结果和重点领域等政府信息。按时向社会公开</w:t>
      </w:r>
      <w:r>
        <w:rPr>
          <w:rFonts w:hint="eastAsia" w:ascii="仿宋_GB2312" w:hAnsi="宋体" w:eastAsia="仿宋_GB2312" w:cs="宋体"/>
          <w:spacing w:val="8"/>
          <w:kern w:val="0"/>
          <w:sz w:val="32"/>
          <w:szCs w:val="32"/>
          <w:lang w:val="en-US" w:eastAsia="zh-CN" w:bidi="ar"/>
        </w:rPr>
        <w:t>旧宫镇</w:t>
      </w:r>
      <w:r>
        <w:rPr>
          <w:rFonts w:hint="eastAsia" w:ascii="仿宋_GB2312" w:hAnsi="宋体" w:eastAsia="仿宋_GB2312" w:cs="宋体"/>
          <w:spacing w:val="8"/>
          <w:kern w:val="0"/>
          <w:sz w:val="32"/>
          <w:szCs w:val="32"/>
          <w:lang w:bidi="ar"/>
        </w:rPr>
        <w:t>财政决算报告与财政预算草案，集中公开部门预决算信息。切实保障公众的知情权、参与权和监督权。</w:t>
      </w:r>
    </w:p>
    <w:p w14:paraId="0273F5D5">
      <w:pPr>
        <w:widowControl/>
        <w:spacing w:line="560" w:lineRule="exact"/>
        <w:ind w:firstLine="675"/>
        <w:jc w:val="left"/>
        <w:rPr>
          <w:rFonts w:hint="eastAsia" w:ascii="仿宋_GB2312" w:hAnsi="宋体" w:eastAsia="仿宋_GB2312" w:cs="宋体"/>
          <w:b/>
          <w:bCs/>
          <w:spacing w:val="8"/>
          <w:kern w:val="0"/>
          <w:sz w:val="32"/>
          <w:szCs w:val="32"/>
          <w:lang w:bidi="ar"/>
        </w:rPr>
      </w:pPr>
      <w:r>
        <w:rPr>
          <w:rFonts w:hint="eastAsia" w:ascii="仿宋_GB2312" w:hAnsi="宋体" w:eastAsia="仿宋_GB2312" w:cs="宋体"/>
          <w:b/>
          <w:bCs/>
          <w:spacing w:val="8"/>
          <w:kern w:val="0"/>
          <w:sz w:val="32"/>
          <w:szCs w:val="32"/>
          <w:lang w:bidi="ar"/>
        </w:rPr>
        <w:t>3.依申请公开办理情况</w:t>
      </w:r>
    </w:p>
    <w:p w14:paraId="5020A363">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5</w:t>
      </w:r>
      <w:r>
        <w:rPr>
          <w:rFonts w:hint="eastAsia" w:ascii="仿宋_GB2312" w:hAnsi="宋体" w:eastAsia="仿宋_GB2312" w:cs="宋体"/>
          <w:spacing w:val="8"/>
          <w:kern w:val="0"/>
          <w:sz w:val="32"/>
          <w:szCs w:val="32"/>
          <w:lang w:bidi="ar"/>
        </w:rPr>
        <w:t>年全年受理依申请信息公开</w:t>
      </w:r>
      <w:r>
        <w:rPr>
          <w:rFonts w:hint="eastAsia" w:ascii="仿宋_GB2312" w:hAnsi="宋体" w:eastAsia="仿宋_GB2312" w:cs="宋体"/>
          <w:spacing w:val="8"/>
          <w:kern w:val="0"/>
          <w:sz w:val="32"/>
          <w:szCs w:val="32"/>
          <w:lang w:val="en-US" w:eastAsia="zh-CN" w:bidi="ar"/>
        </w:rPr>
        <w:t>47</w:t>
      </w:r>
      <w:r>
        <w:rPr>
          <w:rFonts w:hint="eastAsia" w:ascii="仿宋_GB2312" w:hAnsi="宋体" w:eastAsia="仿宋_GB2312" w:cs="宋体"/>
          <w:spacing w:val="8"/>
          <w:kern w:val="0"/>
          <w:sz w:val="32"/>
          <w:szCs w:val="32"/>
          <w:lang w:bidi="ar"/>
        </w:rPr>
        <w:t>件，</w:t>
      </w:r>
      <w:r>
        <w:rPr>
          <w:rFonts w:hint="eastAsia" w:ascii="仿宋_GB2312" w:hAnsi="宋体" w:eastAsia="仿宋_GB2312" w:cs="宋体"/>
          <w:spacing w:val="8"/>
          <w:kern w:val="0"/>
          <w:sz w:val="32"/>
          <w:szCs w:val="32"/>
          <w:lang w:val="en-US" w:eastAsia="zh-CN" w:bidi="ar"/>
        </w:rPr>
        <w:t>目前已办理完成46件，结转到2026年办理1件</w:t>
      </w:r>
      <w:r>
        <w:rPr>
          <w:rFonts w:hint="eastAsia" w:ascii="仿宋_GB2312" w:hAnsi="宋体" w:eastAsia="仿宋_GB2312" w:cs="宋体"/>
          <w:spacing w:val="8"/>
          <w:kern w:val="0"/>
          <w:sz w:val="32"/>
          <w:szCs w:val="32"/>
          <w:lang w:bidi="ar"/>
        </w:rPr>
        <w:t>。在办理过程中做到了主动与申请人沟通，明确真实诉求，程序要合法、流程要合规，确保答复合法有据。</w:t>
      </w:r>
    </w:p>
    <w:p w14:paraId="52EB0C1F">
      <w:pPr>
        <w:widowControl/>
        <w:spacing w:line="560" w:lineRule="exact"/>
        <w:ind w:firstLine="675"/>
        <w:jc w:val="left"/>
        <w:rPr>
          <w:rFonts w:hint="eastAsia" w:ascii="仿宋_GB2312" w:hAnsi="宋体" w:eastAsia="仿宋_GB2312" w:cs="宋体"/>
          <w:b/>
          <w:bCs/>
          <w:spacing w:val="8"/>
          <w:kern w:val="0"/>
          <w:sz w:val="32"/>
          <w:szCs w:val="32"/>
          <w:lang w:bidi="ar"/>
        </w:rPr>
      </w:pPr>
      <w:r>
        <w:rPr>
          <w:rFonts w:hint="eastAsia" w:ascii="仿宋_GB2312" w:hAnsi="宋体" w:eastAsia="仿宋_GB2312" w:cs="宋体"/>
          <w:b/>
          <w:bCs/>
          <w:spacing w:val="8"/>
          <w:kern w:val="0"/>
          <w:sz w:val="32"/>
          <w:szCs w:val="32"/>
          <w:lang w:bidi="ar"/>
        </w:rPr>
        <w:t>4.政府信息规范化管理</w:t>
      </w:r>
    </w:p>
    <w:p w14:paraId="4C388640">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不断完善政府信息管理机制，及时更新镇政府信息公开指南，明确政府信息的公开范围、公开程序、保密审查等要求，确保政府信息公开工作规范有序进行。</w:t>
      </w:r>
    </w:p>
    <w:p w14:paraId="6A72AF35">
      <w:pPr>
        <w:widowControl/>
        <w:spacing w:line="560" w:lineRule="exact"/>
        <w:ind w:firstLine="675"/>
        <w:jc w:val="left"/>
        <w:rPr>
          <w:rFonts w:hint="eastAsia" w:ascii="仿宋_GB2312" w:hAnsi="宋体" w:eastAsia="仿宋_GB2312" w:cs="宋体"/>
          <w:b/>
          <w:bCs/>
          <w:spacing w:val="8"/>
          <w:kern w:val="0"/>
          <w:sz w:val="32"/>
          <w:szCs w:val="32"/>
          <w:lang w:bidi="ar"/>
        </w:rPr>
      </w:pPr>
      <w:r>
        <w:rPr>
          <w:rFonts w:hint="eastAsia" w:ascii="仿宋_GB2312" w:hAnsi="宋体" w:eastAsia="仿宋_GB2312" w:cs="宋体"/>
          <w:b/>
          <w:bCs/>
          <w:spacing w:val="8"/>
          <w:kern w:val="0"/>
          <w:sz w:val="32"/>
          <w:szCs w:val="32"/>
          <w:lang w:bidi="ar"/>
        </w:rPr>
        <w:t>5.政府信息公开平台建设情况</w:t>
      </w:r>
    </w:p>
    <w:p w14:paraId="7EB3616E">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积极推进新媒体建设，建立多平台、多媒体的信息公开渠道。</w:t>
      </w:r>
      <w:r>
        <w:rPr>
          <w:rFonts w:hint="eastAsia" w:ascii="仿宋_GB2312" w:hAnsi="宋体" w:eastAsia="仿宋_GB2312" w:cs="宋体"/>
          <w:spacing w:val="8"/>
          <w:kern w:val="0"/>
          <w:sz w:val="32"/>
          <w:szCs w:val="32"/>
          <w:highlight w:val="none"/>
          <w:lang w:bidi="ar"/>
        </w:rPr>
        <w:t>202</w:t>
      </w:r>
      <w:r>
        <w:rPr>
          <w:rFonts w:hint="eastAsia" w:ascii="仿宋_GB2312" w:hAnsi="宋体" w:eastAsia="仿宋_GB2312" w:cs="宋体"/>
          <w:spacing w:val="8"/>
          <w:kern w:val="0"/>
          <w:sz w:val="32"/>
          <w:szCs w:val="32"/>
          <w:highlight w:val="none"/>
          <w:lang w:val="en-US" w:eastAsia="zh-CN" w:bidi="ar"/>
        </w:rPr>
        <w:t>5</w:t>
      </w:r>
      <w:r>
        <w:rPr>
          <w:rFonts w:hint="eastAsia" w:ascii="仿宋_GB2312" w:hAnsi="宋体" w:eastAsia="仿宋_GB2312" w:cs="宋体"/>
          <w:spacing w:val="8"/>
          <w:kern w:val="0"/>
          <w:sz w:val="32"/>
          <w:szCs w:val="32"/>
          <w:highlight w:val="none"/>
          <w:lang w:bidi="ar"/>
        </w:rPr>
        <w:t>年，</w:t>
      </w:r>
      <w:r>
        <w:rPr>
          <w:rFonts w:hint="eastAsia" w:ascii="仿宋_GB2312" w:hAnsi="宋体" w:eastAsia="仿宋_GB2312" w:cs="宋体"/>
          <w:spacing w:val="8"/>
          <w:kern w:val="0"/>
          <w:sz w:val="32"/>
          <w:szCs w:val="32"/>
          <w:highlight w:val="none"/>
          <w:lang w:val="en-US" w:eastAsia="zh-CN" w:bidi="ar"/>
        </w:rPr>
        <w:t>旧宫镇</w:t>
      </w:r>
      <w:r>
        <w:rPr>
          <w:rFonts w:hint="eastAsia" w:ascii="仿宋_GB2312" w:hAnsi="宋体" w:eastAsia="仿宋_GB2312" w:cs="宋体"/>
          <w:spacing w:val="8"/>
          <w:kern w:val="0"/>
          <w:sz w:val="32"/>
          <w:szCs w:val="32"/>
          <w:highlight w:val="none"/>
          <w:lang w:bidi="ar"/>
        </w:rPr>
        <w:t>政务新媒体微信公众号“</w:t>
      </w:r>
      <w:r>
        <w:rPr>
          <w:rFonts w:hint="eastAsia" w:ascii="仿宋_GB2312" w:hAnsi="宋体" w:eastAsia="仿宋_GB2312" w:cs="宋体"/>
          <w:spacing w:val="8"/>
          <w:kern w:val="0"/>
          <w:sz w:val="32"/>
          <w:szCs w:val="32"/>
          <w:highlight w:val="none"/>
          <w:lang w:val="en-US" w:eastAsia="zh-CN" w:bidi="ar"/>
        </w:rPr>
        <w:t>大兴旧宫</w:t>
      </w:r>
      <w:r>
        <w:rPr>
          <w:rFonts w:hint="eastAsia" w:ascii="仿宋_GB2312" w:hAnsi="宋体" w:eastAsia="仿宋_GB2312" w:cs="宋体"/>
          <w:spacing w:val="8"/>
          <w:kern w:val="0"/>
          <w:sz w:val="32"/>
          <w:szCs w:val="32"/>
          <w:highlight w:val="none"/>
          <w:lang w:bidi="ar"/>
        </w:rPr>
        <w:t>”发布原创动态</w:t>
      </w:r>
      <w:r>
        <w:rPr>
          <w:rFonts w:hint="eastAsia" w:ascii="仿宋_GB2312" w:hAnsi="宋体" w:eastAsia="仿宋_GB2312" w:cs="宋体"/>
          <w:spacing w:val="8"/>
          <w:kern w:val="0"/>
          <w:sz w:val="32"/>
          <w:szCs w:val="32"/>
          <w:highlight w:val="none"/>
          <w:lang w:val="en-US" w:eastAsia="zh-CN" w:bidi="ar"/>
        </w:rPr>
        <w:t>593</w:t>
      </w:r>
      <w:r>
        <w:rPr>
          <w:rFonts w:hint="eastAsia" w:ascii="仿宋_GB2312" w:hAnsi="宋体" w:eastAsia="仿宋_GB2312" w:cs="宋体"/>
          <w:spacing w:val="8"/>
          <w:kern w:val="0"/>
          <w:sz w:val="32"/>
          <w:szCs w:val="32"/>
          <w:highlight w:val="none"/>
          <w:lang w:bidi="ar"/>
        </w:rPr>
        <w:t>篇，转载、解读国家、市和区政府发布的政策文件</w:t>
      </w:r>
      <w:r>
        <w:rPr>
          <w:rFonts w:hint="eastAsia" w:ascii="仿宋_GB2312" w:hAnsi="宋体" w:eastAsia="仿宋_GB2312" w:cs="宋体"/>
          <w:spacing w:val="8"/>
          <w:kern w:val="0"/>
          <w:sz w:val="32"/>
          <w:szCs w:val="32"/>
          <w:highlight w:val="none"/>
          <w:lang w:val="en-US" w:eastAsia="zh-CN" w:bidi="ar"/>
        </w:rPr>
        <w:t>955</w:t>
      </w:r>
      <w:r>
        <w:rPr>
          <w:rFonts w:hint="eastAsia" w:ascii="仿宋_GB2312" w:hAnsi="宋体" w:eastAsia="仿宋_GB2312" w:cs="宋体"/>
          <w:spacing w:val="8"/>
          <w:kern w:val="0"/>
          <w:sz w:val="32"/>
          <w:szCs w:val="32"/>
          <w:highlight w:val="none"/>
          <w:lang w:bidi="ar"/>
        </w:rPr>
        <w:t>篇，阅读量</w:t>
      </w:r>
      <w:r>
        <w:rPr>
          <w:rFonts w:hint="eastAsia" w:ascii="仿宋_GB2312" w:hAnsi="宋体" w:eastAsia="仿宋_GB2312" w:cs="宋体"/>
          <w:spacing w:val="8"/>
          <w:kern w:val="0"/>
          <w:sz w:val="32"/>
          <w:szCs w:val="32"/>
          <w:highlight w:val="none"/>
          <w:lang w:val="en-US" w:eastAsia="zh-CN" w:bidi="ar"/>
        </w:rPr>
        <w:t>107万</w:t>
      </w:r>
      <w:r>
        <w:rPr>
          <w:rFonts w:hint="eastAsia" w:ascii="仿宋_GB2312" w:hAnsi="宋体" w:eastAsia="仿宋_GB2312" w:cs="宋体"/>
          <w:spacing w:val="8"/>
          <w:kern w:val="0"/>
          <w:sz w:val="32"/>
          <w:szCs w:val="32"/>
          <w:highlight w:val="none"/>
          <w:lang w:bidi="ar"/>
        </w:rPr>
        <w:t>次，达到图文并茂效果，方便群众阅知。</w:t>
      </w:r>
    </w:p>
    <w:p w14:paraId="5F037FB3">
      <w:pPr>
        <w:widowControl/>
        <w:spacing w:line="560" w:lineRule="exact"/>
        <w:ind w:firstLine="675"/>
        <w:jc w:val="left"/>
        <w:rPr>
          <w:rFonts w:hint="eastAsia" w:ascii="仿宋_GB2312" w:hAnsi="宋体" w:eastAsia="仿宋_GB2312" w:cs="宋体"/>
          <w:b/>
          <w:bCs/>
          <w:spacing w:val="8"/>
          <w:kern w:val="0"/>
          <w:sz w:val="32"/>
          <w:szCs w:val="32"/>
          <w:lang w:bidi="ar"/>
        </w:rPr>
      </w:pPr>
      <w:r>
        <w:rPr>
          <w:rFonts w:hint="eastAsia" w:ascii="仿宋_GB2312" w:hAnsi="宋体" w:eastAsia="仿宋_GB2312" w:cs="宋体"/>
          <w:b/>
          <w:bCs/>
          <w:spacing w:val="8"/>
          <w:kern w:val="0"/>
          <w:sz w:val="32"/>
          <w:szCs w:val="32"/>
          <w:lang w:bidi="ar"/>
        </w:rPr>
        <w:t>6.政府信息公开监督保障</w:t>
      </w:r>
    </w:p>
    <w:p w14:paraId="031829B1">
      <w:pPr>
        <w:widowControl/>
        <w:spacing w:line="560" w:lineRule="exact"/>
        <w:ind w:firstLine="675"/>
        <w:jc w:val="left"/>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严格规范工作流程。按照“先审查,后公开”“一事一审”原则及保密审查的要求,凡是需公开的政府信息,由综合办公室登记审查,经主管领导审核签发。强化监督检查机制。对信息公开内容的时效性和保密性进行监督检查，确保政府信息公开工作有序推进。</w:t>
      </w:r>
    </w:p>
    <w:p w14:paraId="749DD534">
      <w:pPr>
        <w:widowControl/>
        <w:spacing w:line="560" w:lineRule="exact"/>
        <w:ind w:firstLine="675"/>
        <w:jc w:val="left"/>
        <w:rPr>
          <w:rFonts w:hint="eastAsia" w:ascii="仿宋_GB2312" w:hAnsi="宋体" w:eastAsia="仿宋_GB2312" w:cs="宋体"/>
          <w:b/>
          <w:bCs/>
          <w:spacing w:val="8"/>
          <w:kern w:val="0"/>
          <w:sz w:val="32"/>
          <w:szCs w:val="32"/>
          <w:lang w:bidi="ar"/>
        </w:rPr>
      </w:pPr>
      <w:r>
        <w:rPr>
          <w:rFonts w:hint="eastAsia" w:ascii="仿宋_GB2312" w:hAnsi="宋体" w:eastAsia="仿宋_GB2312" w:cs="宋体"/>
          <w:b/>
          <w:bCs/>
          <w:spacing w:val="8"/>
          <w:kern w:val="0"/>
          <w:sz w:val="32"/>
          <w:szCs w:val="32"/>
          <w:lang w:bidi="ar"/>
        </w:rPr>
        <w:t>7.教育培训情况</w:t>
      </w:r>
    </w:p>
    <w:p w14:paraId="10687AC2">
      <w:pPr>
        <w:pStyle w:val="2"/>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bidi="ar"/>
        </w:rPr>
        <w:t>积极参加全区组织的政府信息和政务公开业务培训会，认真学习并领会贯彻会议精神，进一步熟悉相关法律法规和办理流程，提升政府信息公开工作水平。深入学习《政府信息公开条例》，着力提升办理技能与优化工作流程，定期总结已办结案例，分析不足，确保下一步信息公开工作内容准确、格式规范。</w:t>
      </w:r>
    </w:p>
    <w:p w14:paraId="2123C1D7">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4BD2BEC0">
      <w:pPr>
        <w:pStyle w:val="2"/>
        <w:spacing w:line="560" w:lineRule="exact"/>
        <w:rPr>
          <w:rFonts w:hint="eastAsia"/>
        </w:rPr>
      </w:pPr>
    </w:p>
    <w:tbl>
      <w:tblPr>
        <w:tblStyle w:val="4"/>
        <w:tblW w:w="0" w:type="auto"/>
        <w:jc w:val="center"/>
        <w:tblLayout w:type="fixed"/>
        <w:tblCellMar>
          <w:top w:w="0" w:type="dxa"/>
          <w:left w:w="0" w:type="dxa"/>
          <w:bottom w:w="0" w:type="dxa"/>
          <w:right w:w="0" w:type="dxa"/>
        </w:tblCellMar>
      </w:tblPr>
      <w:tblGrid>
        <w:gridCol w:w="2435"/>
        <w:gridCol w:w="2435"/>
        <w:gridCol w:w="2435"/>
        <w:gridCol w:w="2435"/>
      </w:tblGrid>
      <w:tr w14:paraId="28B02CEC">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ADC79D7">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5B41414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EA291D0">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5CB95777">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1915B95">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19BECD2">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0E213B9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7CA81D3">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81BEB15">
            <w:pPr>
              <w:widowControl/>
              <w:spacing w:line="560" w:lineRule="exact"/>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39CD2E4">
            <w:pPr>
              <w:widowControl/>
              <w:spacing w:line="560" w:lineRule="exact"/>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211439B">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1D96985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E31F7E0">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DC640D4">
            <w:pPr>
              <w:widowControl/>
              <w:spacing w:line="560" w:lineRule="exact"/>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6792BA4">
            <w:pPr>
              <w:widowControl/>
              <w:spacing w:line="560" w:lineRule="exact"/>
              <w:jc w:val="center"/>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E3FE4DF">
            <w:pPr>
              <w:widowControl/>
              <w:spacing w:line="560" w:lineRule="exact"/>
              <w:jc w:val="center"/>
              <w:rPr>
                <w:rFonts w:hint="eastAsia" w:eastAsia="宋体"/>
                <w:lang w:eastAsia="zh-CN"/>
              </w:rPr>
            </w:pPr>
            <w:r>
              <w:rPr>
                <w:rFonts w:hint="eastAsia" w:ascii="Calibri" w:hAnsi="Calibri" w:cs="Calibri"/>
                <w:kern w:val="0"/>
                <w:szCs w:val="21"/>
                <w:lang w:val="en-US" w:eastAsia="zh-CN" w:bidi="ar"/>
              </w:rPr>
              <w:t>0</w:t>
            </w:r>
          </w:p>
        </w:tc>
      </w:tr>
      <w:tr w14:paraId="1675B8F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7CBD3C6E">
            <w:pPr>
              <w:widowControl/>
              <w:spacing w:line="560" w:lineRule="exact"/>
              <w:jc w:val="center"/>
            </w:pPr>
            <w:r>
              <w:rPr>
                <w:rFonts w:hint="eastAsia" w:ascii="宋体" w:hAnsi="宋体" w:cs="宋体"/>
                <w:color w:val="000000"/>
                <w:kern w:val="0"/>
                <w:sz w:val="20"/>
                <w:szCs w:val="20"/>
                <w:lang w:bidi="ar"/>
              </w:rPr>
              <w:t>第二十条第（五）项</w:t>
            </w:r>
          </w:p>
        </w:tc>
      </w:tr>
      <w:tr w14:paraId="36707C3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A061A8B">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E6EDF36">
            <w:pPr>
              <w:widowControl/>
              <w:spacing w:line="560" w:lineRule="exact"/>
              <w:jc w:val="center"/>
            </w:pPr>
            <w:r>
              <w:rPr>
                <w:rFonts w:hint="eastAsia" w:ascii="宋体" w:hAnsi="宋体" w:cs="宋体"/>
                <w:color w:val="000000"/>
                <w:kern w:val="0"/>
                <w:sz w:val="20"/>
                <w:szCs w:val="20"/>
                <w:lang w:bidi="ar"/>
              </w:rPr>
              <w:t>本年处理决定数量</w:t>
            </w:r>
          </w:p>
        </w:tc>
      </w:tr>
      <w:tr w14:paraId="61065E8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AA4C662">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DF32E01">
            <w:pPr>
              <w:widowControl/>
              <w:spacing w:line="560" w:lineRule="exact"/>
              <w:jc w:val="center"/>
              <w:rPr>
                <w:rFonts w:hint="eastAsia" w:eastAsia="宋体"/>
                <w:lang w:eastAsia="zh-CN"/>
              </w:rPr>
            </w:pPr>
            <w:r>
              <w:rPr>
                <w:rFonts w:hint="eastAsia" w:ascii="Calibri" w:hAnsi="Calibri" w:cs="Calibri"/>
                <w:kern w:val="0"/>
                <w:szCs w:val="21"/>
                <w:lang w:val="en-US" w:eastAsia="zh-CN" w:bidi="ar"/>
              </w:rPr>
              <w:t>0</w:t>
            </w:r>
          </w:p>
        </w:tc>
      </w:tr>
      <w:tr w14:paraId="23ABA1E8">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18D9F964">
            <w:pPr>
              <w:widowControl/>
              <w:spacing w:line="560" w:lineRule="exact"/>
              <w:jc w:val="center"/>
            </w:pPr>
            <w:r>
              <w:rPr>
                <w:rFonts w:hint="eastAsia" w:ascii="宋体" w:hAnsi="宋体" w:cs="宋体"/>
                <w:color w:val="000000"/>
                <w:kern w:val="0"/>
                <w:sz w:val="20"/>
                <w:szCs w:val="20"/>
                <w:lang w:bidi="ar"/>
              </w:rPr>
              <w:t>第二十条第（六）项</w:t>
            </w:r>
          </w:p>
        </w:tc>
      </w:tr>
      <w:tr w14:paraId="00CAE7F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0D55537">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3AE0BF12">
            <w:pPr>
              <w:widowControl/>
              <w:spacing w:line="560" w:lineRule="exact"/>
              <w:jc w:val="center"/>
            </w:pPr>
            <w:r>
              <w:rPr>
                <w:rFonts w:hint="eastAsia" w:ascii="宋体" w:hAnsi="宋体" w:cs="宋体"/>
                <w:color w:val="000000"/>
                <w:kern w:val="0"/>
                <w:sz w:val="20"/>
                <w:szCs w:val="20"/>
                <w:lang w:bidi="ar"/>
              </w:rPr>
              <w:t>本年处理决定数量</w:t>
            </w:r>
          </w:p>
        </w:tc>
      </w:tr>
      <w:tr w14:paraId="1B68B09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6C84CD9">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B531AF8">
            <w:pPr>
              <w:widowControl/>
              <w:spacing w:line="560" w:lineRule="exact"/>
              <w:jc w:val="center"/>
              <w:rPr>
                <w:rFonts w:hint="default" w:eastAsia="宋体"/>
                <w:lang w:val="en-US" w:eastAsia="zh-CN"/>
              </w:rPr>
            </w:pPr>
            <w:r>
              <w:rPr>
                <w:rFonts w:hint="eastAsia" w:ascii="宋体" w:hAnsi="宋体" w:cs="宋体"/>
                <w:color w:val="000000"/>
                <w:kern w:val="0"/>
                <w:sz w:val="20"/>
                <w:szCs w:val="20"/>
                <w:lang w:val="en-US" w:eastAsia="zh-CN" w:bidi="ar"/>
              </w:rPr>
              <w:t>191</w:t>
            </w:r>
          </w:p>
        </w:tc>
      </w:tr>
      <w:tr w14:paraId="78E2BCF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03E61976">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109C65CD">
            <w:pPr>
              <w:widowControl/>
              <w:spacing w:line="560" w:lineRule="exact"/>
              <w:jc w:val="center"/>
              <w:rPr>
                <w:rFonts w:hint="eastAsia" w:eastAsia="宋体"/>
                <w:lang w:eastAsia="zh-CN"/>
              </w:rPr>
            </w:pPr>
            <w:r>
              <w:rPr>
                <w:rFonts w:hint="eastAsia" w:ascii="宋体" w:hAnsi="宋体" w:cs="宋体"/>
                <w:color w:val="000000"/>
                <w:kern w:val="0"/>
                <w:sz w:val="20"/>
                <w:szCs w:val="20"/>
                <w:lang w:val="en-US" w:eastAsia="zh-CN" w:bidi="ar"/>
              </w:rPr>
              <w:t>0</w:t>
            </w:r>
          </w:p>
        </w:tc>
      </w:tr>
      <w:tr w14:paraId="6462FE6C">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8511D5">
            <w:pPr>
              <w:widowControl/>
              <w:spacing w:line="560" w:lineRule="exact"/>
              <w:jc w:val="center"/>
            </w:pPr>
            <w:r>
              <w:rPr>
                <w:rFonts w:hint="eastAsia" w:ascii="宋体" w:hAnsi="宋体" w:cs="宋体"/>
                <w:color w:val="000000"/>
                <w:kern w:val="0"/>
                <w:sz w:val="20"/>
                <w:szCs w:val="20"/>
                <w:lang w:bidi="ar"/>
              </w:rPr>
              <w:t>第二十条第（八）项</w:t>
            </w:r>
          </w:p>
        </w:tc>
      </w:tr>
      <w:tr w14:paraId="3316EC1C">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A76FC1">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7B5570">
            <w:pPr>
              <w:widowControl/>
              <w:spacing w:line="560" w:lineRule="exact"/>
              <w:jc w:val="center"/>
            </w:pPr>
            <w:r>
              <w:rPr>
                <w:rFonts w:hint="eastAsia" w:ascii="宋体" w:hAnsi="宋体" w:cs="宋体"/>
                <w:color w:val="000000"/>
                <w:kern w:val="0"/>
                <w:sz w:val="20"/>
                <w:szCs w:val="20"/>
                <w:lang w:bidi="ar"/>
              </w:rPr>
              <w:t>本年收费金额（单位：万元）</w:t>
            </w:r>
          </w:p>
        </w:tc>
      </w:tr>
      <w:tr w14:paraId="03B34D6C">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E5A000">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1AC7A4">
            <w:pPr>
              <w:spacing w:line="560" w:lineRule="exact"/>
              <w:rPr>
                <w:rFonts w:hint="eastAsia" w:ascii="宋体" w:eastAsia="宋体"/>
                <w:sz w:val="24"/>
                <w:lang w:val="en-US" w:eastAsia="zh-CN"/>
              </w:rPr>
            </w:pPr>
            <w:r>
              <w:rPr>
                <w:rFonts w:hint="eastAsia" w:ascii="宋体"/>
                <w:sz w:val="24"/>
                <w:lang w:val="en-US" w:eastAsia="zh-CN"/>
              </w:rPr>
              <w:t>0</w:t>
            </w:r>
          </w:p>
        </w:tc>
      </w:tr>
    </w:tbl>
    <w:p w14:paraId="2BE6755A">
      <w:pPr>
        <w:pStyle w:val="2"/>
        <w:spacing w:line="560" w:lineRule="exact"/>
        <w:rPr>
          <w:rFonts w:hint="eastAsia"/>
        </w:rPr>
      </w:pPr>
    </w:p>
    <w:p w14:paraId="414ECB44">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3D76108A">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409880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53529A0">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0AE5523F">
            <w:pPr>
              <w:widowControl/>
              <w:spacing w:line="560" w:lineRule="exact"/>
              <w:jc w:val="center"/>
            </w:pPr>
            <w:r>
              <w:rPr>
                <w:rFonts w:hint="eastAsia" w:ascii="宋体" w:hAnsi="宋体" w:cs="宋体"/>
                <w:kern w:val="0"/>
                <w:sz w:val="20"/>
                <w:szCs w:val="20"/>
                <w:lang w:bidi="ar"/>
              </w:rPr>
              <w:t>申请人情况</w:t>
            </w:r>
          </w:p>
        </w:tc>
      </w:tr>
      <w:tr w14:paraId="188152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D72CE9C">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9E06802">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5C2AA14">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17803394">
            <w:pPr>
              <w:widowControl/>
              <w:spacing w:line="240" w:lineRule="atLeast"/>
              <w:jc w:val="center"/>
            </w:pPr>
            <w:r>
              <w:rPr>
                <w:rFonts w:hint="eastAsia" w:ascii="宋体" w:hAnsi="宋体" w:cs="宋体"/>
                <w:kern w:val="0"/>
                <w:sz w:val="20"/>
                <w:szCs w:val="20"/>
                <w:lang w:bidi="ar"/>
              </w:rPr>
              <w:t>总计</w:t>
            </w:r>
          </w:p>
        </w:tc>
      </w:tr>
      <w:tr w14:paraId="49B00F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EB00053">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BD7ADFB">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C9E00DE">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1B412756">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951B96C">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24B84A11">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28FE424D">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D2D37D1">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2F228A33">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23A46247">
            <w:pPr>
              <w:spacing w:line="560" w:lineRule="exact"/>
              <w:rPr>
                <w:rFonts w:hint="eastAsia" w:ascii="宋体"/>
                <w:sz w:val="24"/>
              </w:rPr>
            </w:pPr>
          </w:p>
        </w:tc>
      </w:tr>
      <w:tr w14:paraId="71D542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C02BC6C">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C3562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8B094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C54AF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6DA94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40883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25D72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81FF5F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r>
      <w:tr w14:paraId="74C30B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280456D">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9E16F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07E2C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92A35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EEAF4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BCDB7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595B0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7E2485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14:paraId="475094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2943032">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3C6A68D0">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25A49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5BC02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CAF36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E7698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E4F88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C1049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474358C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r>
      <w:tr w14:paraId="57C298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49058B2">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7EE182A9">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DB0D6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E9F67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4DC93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00CE6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7ED5D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2B6A8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C559FB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r>
      <w:tr w14:paraId="70018B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95F7EDE">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5AF9F09">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0AAC1C71">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E8125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3B14B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365E1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060E2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3D95D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4C48D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14:paraId="2D581C4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4E1407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CFA87F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7838118">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A1E7F37">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0CAAB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C61E22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6E98E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31161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06D0F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4D107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CD0A95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28D04A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2CFC7C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0771F0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96D5C6B">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330A8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35B17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88A5A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E7930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7351C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94C39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003340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4E390E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AFB0B9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20AB685">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1B21335">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18CE1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EE339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7E3EC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34B72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DE077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E20EA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D305E7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r>
      <w:tr w14:paraId="4CCD7B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AED802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26A26B3">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F7172B7">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C7311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9E2D1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C6B71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5B653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96EEB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96324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92B82C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0AFF50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51639EE">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BA89FDF">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6CAD19BC">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7D2CF3C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462B4E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22E8B26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20274B8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2A061D3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73EF298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4" w:space="0"/>
              <w:right w:val="single" w:color="auto" w:sz="8" w:space="0"/>
            </w:tcBorders>
            <w:noWrap w:val="0"/>
            <w:tcMar>
              <w:left w:w="57" w:type="dxa"/>
              <w:right w:w="57" w:type="dxa"/>
            </w:tcMar>
            <w:vAlign w:val="center"/>
          </w:tcPr>
          <w:p w14:paraId="462774F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01B4D0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3ED07F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0BA95236">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9A25D72">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CFCF9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61EAF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5A363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6738D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408EF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71878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FD3FA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7FC407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9FA676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31D5C489">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98DE20C">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B68F9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D2C67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15317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439BC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47998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2EB45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CC4F6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2FA78D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67848FC">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D906DA9">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7506284">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4B204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9EC6B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C0498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F59F7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F838E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953B0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11231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r>
      <w:tr w14:paraId="45C4F1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15A4A1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19C729D">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DACB07D">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E374A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EF085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21AAD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A68AA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DAC54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267AE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FAEC3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620EB8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515174D">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58F3969">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00E0ECBC">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E8622A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500961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2BCDCF4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6F975F2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501EA17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2547066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center"/>
          </w:tcPr>
          <w:p w14:paraId="345003A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34A151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8BB392E">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F87B3E1">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1DEF3D42">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3C73E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B2E51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C496F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85734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EBDF2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E4A1F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788D2F5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2E5CAC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683D47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4AA4A8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6F33C3D">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3A47C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306DC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14C5F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2DC38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ABFE5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7BDDB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479A2EE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14:paraId="32E19B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813C8F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FD1AAB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6D7BB10">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E04C1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0E8F6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62958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F62C1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80A54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AEA5E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3F8338D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071965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5EAF8D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D91E4D6">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21B2210">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48625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9CFBE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8CAAD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162F0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A4D53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F3C3B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05E050F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27BA06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D0D019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70F1B59">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7A5E8F0">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486682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BCB078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C8AA39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111539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2FA780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A96436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C7184F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251528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57AA7A5">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0D9E4D1">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A6A458B">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E1DCD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BBD75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52757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A2924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06571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16110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2A6889C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6ACE54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E9E36F5">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18D084A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98053C5">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7D9FC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698AD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9B693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E22B7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9A231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F5189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583041D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1A56E2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0711FD7">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5EEAE1F0">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73DB1BC1">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724CE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9BFCE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26EEA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B29C3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87CD1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E7BE3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6849879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r>
      <w:tr w14:paraId="2259E1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15A22E7">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D12EC3F">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A999D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8F928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6819C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0A0F1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4E836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43DE7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14:paraId="18DCDBD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r>
      <w:tr w14:paraId="3D88D5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2F562D30">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35A8E5D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129DD0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FA79AE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0C9AAF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37B40AE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58B3EF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3E02360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bl>
    <w:p w14:paraId="6C67B2A2">
      <w:pPr>
        <w:pStyle w:val="2"/>
        <w:spacing w:line="560" w:lineRule="exact"/>
        <w:ind w:left="420" w:leftChars="200"/>
        <w:rPr>
          <w:rFonts w:hint="eastAsia"/>
        </w:rPr>
      </w:pPr>
    </w:p>
    <w:p w14:paraId="35C0617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58405170">
      <w:pPr>
        <w:widowControl/>
        <w:spacing w:line="560" w:lineRule="exact"/>
        <w:jc w:val="center"/>
      </w:pP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85EF9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DA560A">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7E1980">
            <w:pPr>
              <w:widowControl/>
              <w:spacing w:line="560" w:lineRule="exact"/>
              <w:jc w:val="center"/>
            </w:pPr>
            <w:r>
              <w:rPr>
                <w:rFonts w:hint="eastAsia" w:ascii="宋体" w:hAnsi="宋体" w:cs="宋体"/>
                <w:kern w:val="0"/>
                <w:sz w:val="20"/>
                <w:szCs w:val="20"/>
                <w:lang w:bidi="ar"/>
              </w:rPr>
              <w:t>行政诉讼</w:t>
            </w:r>
          </w:p>
        </w:tc>
      </w:tr>
      <w:tr w14:paraId="21594C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F58BA2D">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303748B3">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43990E">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83D0EA">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D4AD4E">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4448DA">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079BEE">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1DE523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F26E07A">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A72DDC1">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FB7E19C">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C7CF93">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033C25">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D6F5CD2">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816BF9">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026ABB">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21804B">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5A85CFD">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156FD0">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8F594C">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240DE2">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034703">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748D952">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00B336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D01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91F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9D5A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24E2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AB4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A70A4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F2C4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B31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0E86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435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272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515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A88B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A65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25C6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bl>
    <w:p w14:paraId="586F8989">
      <w:pPr>
        <w:widowControl/>
        <w:spacing w:line="560" w:lineRule="exact"/>
        <w:jc w:val="left"/>
      </w:pPr>
    </w:p>
    <w:p w14:paraId="40714736">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48243C63">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1.</w:t>
      </w:r>
      <w:r>
        <w:rPr>
          <w:rFonts w:hint="eastAsia" w:ascii="仿宋_GB2312" w:hAnsi="宋体" w:eastAsia="仿宋_GB2312" w:cs="宋体"/>
          <w:spacing w:val="8"/>
          <w:kern w:val="0"/>
          <w:sz w:val="32"/>
          <w:szCs w:val="32"/>
        </w:rPr>
        <w:t>存在的主要问题：依申请公开工作压力剧增，2025年受理件数较2024年翻番，信息公开事项数量大幅增加，部分事项办理进度易滞后，存在答复不及时的潜在风险</w:t>
      </w:r>
      <w:r>
        <w:rPr>
          <w:rFonts w:hint="eastAsia" w:ascii="仿宋_GB2312" w:hAnsi="宋体" w:eastAsia="仿宋_GB2312" w:cs="宋体"/>
          <w:spacing w:val="8"/>
          <w:kern w:val="0"/>
          <w:sz w:val="32"/>
          <w:szCs w:val="32"/>
          <w:lang w:eastAsia="zh-CN"/>
        </w:rPr>
        <w:t>。</w:t>
      </w:r>
    </w:p>
    <w:p w14:paraId="6FC2BC51">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改进情况：优化依申请公开办理机制，建立办理进度台账，明确各环节时限要求，加强部门之间沟通协调，严防答复超时，同步简化简易事项流程，提升办理质效提高和完善政府信息公开服务能力，确保居民能够更加便捷地获得政府公开信息。</w:t>
      </w:r>
    </w:p>
    <w:p w14:paraId="7EEEB4BB">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7F66896D">
      <w:r>
        <w:rPr>
          <w:rFonts w:ascii="宋体" w:hAnsi="宋体" w:cs="宋体"/>
          <w:spacing w:val="8"/>
          <w:kern w:val="0"/>
          <w:sz w:val="32"/>
          <w:szCs w:val="32"/>
        </w:rPr>
        <w:t>　　</w:t>
      </w:r>
      <w:r>
        <w:rPr>
          <w:rFonts w:hint="eastAsia" w:ascii="仿宋_GB2312" w:hAnsi="宋体" w:eastAsia="仿宋_GB2312" w:cs="宋体"/>
          <w:spacing w:val="8"/>
          <w:kern w:val="0"/>
          <w:sz w:val="32"/>
          <w:szCs w:val="32"/>
        </w:rPr>
        <w:t>我单位本年度发出收费通知的件数和总金额以及实际收取的总金额均为0。</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063FB3-438B-4C16-AF20-14453248D4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ACD66AA-AAD5-4CD9-8376-99B2FE17B220}"/>
  </w:font>
  <w:font w:name="方正小标宋简体">
    <w:panose1 w:val="02000000000000000000"/>
    <w:charset w:val="86"/>
    <w:family w:val="auto"/>
    <w:pitch w:val="default"/>
    <w:sig w:usb0="00000001" w:usb1="08000000" w:usb2="00000000" w:usb3="00000000" w:csb0="00040000" w:csb1="00000000"/>
    <w:embedRegular r:id="rId3" w:fontKey="{1EFA9DC5-3277-4A56-B4AB-57424E470AD6}"/>
  </w:font>
  <w:font w:name="微软雅黑">
    <w:panose1 w:val="020B0503020204020204"/>
    <w:charset w:val="86"/>
    <w:family w:val="swiss"/>
    <w:pitch w:val="default"/>
    <w:sig w:usb0="80000287" w:usb1="2ACF3C50" w:usb2="00000016" w:usb3="00000000" w:csb0="0004001F" w:csb1="00000000"/>
    <w:embedRegular r:id="rId4" w:fontKey="{13ED8A47-7659-4C4E-A251-E7C8CC330266}"/>
  </w:font>
  <w:font w:name="仿宋_GB2312">
    <w:altName w:val="仿宋"/>
    <w:panose1 w:val="02010609030101010101"/>
    <w:charset w:val="86"/>
    <w:family w:val="modern"/>
    <w:pitch w:val="default"/>
    <w:sig w:usb0="00000000" w:usb1="00000000" w:usb2="00000000" w:usb3="00000000" w:csb0="00040000" w:csb1="00000000"/>
    <w:embedRegular r:id="rId5" w:fontKey="{4DDA3BC1-9949-482B-A7C9-5032E9C6985D}"/>
  </w:font>
  <w:font w:name="楷体">
    <w:panose1 w:val="02010609060101010101"/>
    <w:charset w:val="86"/>
    <w:family w:val="modern"/>
    <w:pitch w:val="default"/>
    <w:sig w:usb0="800002BF" w:usb1="38CF7CFA" w:usb2="00000016" w:usb3="00000000" w:csb0="00040001" w:csb1="00000000"/>
    <w:embedRegular r:id="rId6" w:fontKey="{76C15BE9-4E8A-4945-8523-FB19794159C4}"/>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47ED5"/>
    <w:rsid w:val="14480A3F"/>
    <w:rsid w:val="2EBD11F7"/>
    <w:rsid w:val="46D47ED5"/>
    <w:rsid w:val="53B2514C"/>
    <w:rsid w:val="553C3366"/>
    <w:rsid w:val="5B144DDD"/>
    <w:rsid w:val="70E50F8E"/>
    <w:rsid w:val="75C970C6"/>
    <w:rsid w:val="75DE2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2147</Words>
  <Characters>2212</Characters>
  <Lines>0</Lines>
  <Paragraphs>0</Paragraphs>
  <TotalTime>44</TotalTime>
  <ScaleCrop>false</ScaleCrop>
  <LinksUpToDate>false</LinksUpToDate>
  <CharactersWithSpaces>2217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2026-01-06T06:13:00Z</dcterms:created>
  <dc:creator>还是可以好好学习的齐齐</dc:creator>
  <cp:lastModifiedBy>yx</cp:lastModifiedBy>
  <cp:lastPrinted>2026-01-06T07:08:00Z</cp:lastPrinted>
  <dcterms:modified xsi:type="dcterms:W3CDTF">2026-01-15T09:45:56Z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9A22B0F18B1840078ED44CE55D128CE4_13</vt:lpwstr>
  </property>
  <property fmtid="{D5CDD505-2E9C-101B-9397-08002B2CF9AE}" pid="4" name="KSOTemplateDocerSaveRecord">
    <vt:lpwstr>eyJoZGlkIjoiYTZhZjM5YzRjOWNmMDU3YWYxMzc2MzBmYTYwYzc3ZmUiLCJ1c2VySWQiOiI0OTQ5NTI4NTYifQ==</vt:lpwstr>
  </property>
</Properties>
</file>