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shape style="position:absolute;margin-left:14.089746pt;margin-top:401.397156pt;width:576pt;height:48pt;mso-position-horizontal-relative:page;mso-position-vertical-relative:page;z-index:-262397952;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8"/>
        </w:rPr>
      </w:pPr>
    </w:p>
    <w:p>
      <w:pPr>
        <w:spacing w:line="1404" w:lineRule="exact" w:before="0"/>
        <w:ind w:left="293" w:right="1637" w:firstLine="0"/>
        <w:jc w:val="center"/>
        <w:rPr>
          <w:rFonts w:ascii="方正小标宋简体" w:eastAsia="方正小标宋简体" w:hint="eastAsia"/>
          <w:sz w:val="88"/>
        </w:rPr>
      </w:pPr>
      <w:r>
        <w:rPr>
          <w:rFonts w:ascii="方正小标宋简体" w:eastAsia="方正小标宋简体" w:hint="eastAsia"/>
          <w:color w:val="FF0000"/>
          <w:w w:val="65"/>
          <w:sz w:val="88"/>
        </w:rPr>
        <w:t>北京市大兴区人民政府办公室文件</w:t>
      </w:r>
    </w:p>
    <w:p>
      <w:pPr>
        <w:pStyle w:val="BodyText"/>
        <w:spacing w:before="760"/>
        <w:ind w:left="280" w:right="1637"/>
        <w:jc w:val="center"/>
      </w:pPr>
      <w:r>
        <w:rPr/>
        <w:pict>
          <v:shape style="position:absolute;margin-left:77.548988pt;margin-top:66.149063pt;width:431.25pt;height:.1pt;mso-position-horizontal-relative:page;mso-position-vertical-relative:paragraph;z-index:-251658240;mso-wrap-distance-left:0;mso-wrap-distance-right:0" coordorigin="1551,1323" coordsize="8625,0" path="m1551,1323l10176,1323e" filled="false" stroked="true" strokeweight="1.428638pt" strokecolor="#ff0000">
            <v:path arrowok="t"/>
            <v:stroke dashstyle="solid"/>
            <w10:wrap type="topAndBottom"/>
          </v:shape>
        </w:pict>
      </w:r>
      <w:r>
        <w:rPr/>
        <w:t>京兴政办发〔2023〕3 号</w:t>
      </w:r>
    </w:p>
    <w:p>
      <w:pPr>
        <w:pStyle w:val="BodyText"/>
      </w:pPr>
    </w:p>
    <w:p>
      <w:pPr>
        <w:pStyle w:val="BodyText"/>
        <w:spacing w:before="10"/>
        <w:rPr>
          <w:sz w:val="41"/>
        </w:rPr>
      </w:pPr>
    </w:p>
    <w:p>
      <w:pPr>
        <w:spacing w:line="670" w:lineRule="exact" w:before="0"/>
        <w:ind w:left="279" w:right="1637" w:firstLine="0"/>
        <w:jc w:val="center"/>
        <w:rPr>
          <w:rFonts w:ascii="方正小标宋简体" w:eastAsia="方正小标宋简体" w:hint="eastAsia"/>
          <w:sz w:val="44"/>
        </w:rPr>
      </w:pPr>
      <w:r>
        <w:rPr>
          <w:rFonts w:ascii="方正小标宋简体" w:eastAsia="方正小标宋简体" w:hint="eastAsia"/>
          <w:sz w:val="44"/>
        </w:rPr>
        <w:t>北京市大兴区人民政府办公室</w:t>
      </w:r>
    </w:p>
    <w:p>
      <w:pPr>
        <w:spacing w:line="560" w:lineRule="exact" w:before="0"/>
        <w:ind w:left="280" w:right="1637" w:firstLine="0"/>
        <w:jc w:val="center"/>
        <w:rPr>
          <w:rFonts w:ascii="方正小标宋简体" w:eastAsia="方正小标宋简体" w:hint="eastAsia"/>
          <w:sz w:val="44"/>
        </w:rPr>
      </w:pPr>
      <w:r>
        <w:rPr>
          <w:rFonts w:ascii="方正小标宋简体" w:eastAsia="方正小标宋简体" w:hint="eastAsia"/>
          <w:sz w:val="44"/>
        </w:rPr>
        <w:t>关于印发《大兴区深入打好污染防治攻坚战</w:t>
      </w:r>
    </w:p>
    <w:p>
      <w:pPr>
        <w:spacing w:line="669" w:lineRule="exact" w:before="0"/>
        <w:ind w:left="280" w:right="1637" w:firstLine="0"/>
        <w:jc w:val="center"/>
        <w:rPr>
          <w:rFonts w:ascii="方正小标宋简体" w:eastAsia="方正小标宋简体" w:hint="eastAsia"/>
          <w:sz w:val="44"/>
        </w:rPr>
      </w:pPr>
      <w:r>
        <w:rPr>
          <w:rFonts w:ascii="方正小标宋简体" w:eastAsia="方正小标宋简体" w:hint="eastAsia"/>
          <w:i/>
          <w:sz w:val="44"/>
        </w:rPr>
        <w:t>2023 </w:t>
      </w:r>
      <w:r>
        <w:rPr>
          <w:rFonts w:ascii="方正小标宋简体" w:eastAsia="方正小标宋简体" w:hint="eastAsia"/>
          <w:sz w:val="44"/>
        </w:rPr>
        <w:t>年行动计划》的通知</w:t>
      </w:r>
    </w:p>
    <w:p>
      <w:pPr>
        <w:pStyle w:val="BodyText"/>
        <w:spacing w:before="14"/>
        <w:rPr>
          <w:rFonts w:ascii="方正小标宋简体"/>
          <w:sz w:val="29"/>
        </w:rPr>
      </w:pPr>
    </w:p>
    <w:p>
      <w:pPr>
        <w:pStyle w:val="BodyText"/>
        <w:spacing w:line="328" w:lineRule="auto"/>
        <w:ind w:left="113" w:right="1472"/>
      </w:pPr>
      <w:r>
        <w:rPr>
          <w:spacing w:val="5"/>
          <w:w w:val="95"/>
        </w:rPr>
        <w:t>各镇人民政府，区政府各委、办、局</w:t>
      </w:r>
      <w:r>
        <w:rPr>
          <w:spacing w:val="7"/>
          <w:w w:val="95"/>
        </w:rPr>
        <w:t>（</w:t>
      </w:r>
      <w:r>
        <w:rPr>
          <w:spacing w:val="5"/>
          <w:w w:val="95"/>
        </w:rPr>
        <w:t>公司</w:t>
      </w:r>
      <w:r>
        <w:rPr>
          <w:spacing w:val="-154"/>
          <w:w w:val="95"/>
        </w:rPr>
        <w:t>）</w:t>
      </w:r>
      <w:r>
        <w:rPr>
          <w:spacing w:val="4"/>
          <w:w w:val="95"/>
        </w:rPr>
        <w:t>、中心，各街道办 </w:t>
      </w:r>
      <w:r>
        <w:rPr>
          <w:spacing w:val="4"/>
        </w:rPr>
        <w:t>事处</w:t>
      </w:r>
    </w:p>
    <w:p>
      <w:pPr>
        <w:pStyle w:val="BodyText"/>
        <w:spacing w:line="408" w:lineRule="exact"/>
        <w:ind w:left="754"/>
      </w:pPr>
      <w:r>
        <w:rPr/>
        <w:t>《大兴区深入打好污染防治攻坚战 2023 年行动计划》已经</w:t>
      </w:r>
    </w:p>
    <w:p>
      <w:pPr>
        <w:pStyle w:val="BodyText"/>
        <w:spacing w:line="328" w:lineRule="auto" w:before="149"/>
        <w:ind w:left="113" w:right="1467"/>
      </w:pPr>
      <w:r>
        <w:rPr/>
        <w:t>第 25 次区政府常务会议审议通过，现印发给你们，并就有关事项通知如下</w:t>
      </w:r>
    </w:p>
    <w:p>
      <w:pPr>
        <w:pStyle w:val="BodyText"/>
        <w:spacing w:line="328" w:lineRule="auto"/>
        <w:ind w:left="113" w:right="1310" w:firstLine="640"/>
      </w:pPr>
      <w:r>
        <w:rPr>
          <w:rFonts w:ascii="宋体" w:eastAsia="宋体" w:hint="eastAsia"/>
        </w:rPr>
        <w:t>一、提高政治站位</w:t>
      </w:r>
      <w:r>
        <w:rPr/>
        <w:t>。各部门、各单位要以习近平新时代中国特色社会主义思想为指导，深入贯彻习近平生态文明思想，坚持山水林田湖草沙一体化保护和系统治理，统筹产业结构调整、污</w:t>
      </w:r>
      <w:r>
        <w:rPr>
          <w:spacing w:val="-13"/>
          <w:w w:val="95"/>
        </w:rPr>
        <w:t>染治理、生态保护、应对气候变化，协同推进降碳、减污、扩绿、 </w:t>
      </w:r>
      <w:r>
        <w:rPr>
          <w:spacing w:val="-13"/>
        </w:rPr>
        <w:t>增长，努力推动经济社会绿色低碳转型。</w:t>
      </w:r>
    </w:p>
    <w:p>
      <w:pPr>
        <w:pStyle w:val="BodyText"/>
        <w:spacing w:line="402" w:lineRule="exact"/>
        <w:ind w:left="759"/>
      </w:pPr>
      <w:r>
        <w:rPr>
          <w:rFonts w:ascii="宋体" w:eastAsia="宋体" w:hint="eastAsia"/>
        </w:rPr>
        <w:t>二、全面落实责任</w:t>
      </w:r>
      <w:r>
        <w:rPr/>
        <w:t>。各部门、各单位要以生态文明建设为统</w:t>
      </w:r>
    </w:p>
    <w:p>
      <w:pPr>
        <w:spacing w:after="0" w:line="402" w:lineRule="exact"/>
        <w:sectPr>
          <w:footerReference w:type="default" r:id="rId5"/>
          <w:type w:val="continuous"/>
          <w:pgSz w:w="11910" w:h="16840"/>
          <w:pgMar w:footer="1322" w:top="1580" w:bottom="1520" w:left="1360" w:right="0"/>
          <w:pgNumType w:start="1"/>
        </w:sectPr>
      </w:pPr>
    </w:p>
    <w:p>
      <w:pPr>
        <w:pStyle w:val="BodyText"/>
        <w:spacing w:line="328" w:lineRule="auto" w:before="31"/>
        <w:ind w:left="113" w:right="1471"/>
        <w:jc w:val="both"/>
      </w:pPr>
      <w:r>
        <w:rPr/>
        <w:pict>
          <v:shape style="position:absolute;margin-left:14.089746pt;margin-top:401.397156pt;width:576pt;height:48pt;mso-position-horizontal-relative:page;mso-position-vertical-relative:page;z-index:-262396928;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w w:val="95"/>
        </w:rPr>
        <w:t>领，准确把握深入打好污染防治攻坚战的新形势、新要求，坚持 </w:t>
      </w:r>
      <w:r>
        <w:rPr/>
        <w:t>精准治污、科学治污、依法治污，将环境污染防治向纵深推进， </w:t>
      </w:r>
      <w:r>
        <w:rPr>
          <w:w w:val="95"/>
        </w:rPr>
        <w:t>以更高标准全面抓好各项任务落实，创新工作方法，努力提升生 </w:t>
      </w:r>
      <w:r>
        <w:rPr/>
        <w:t>态环境治理体系和治理能力现代化水平。</w:t>
      </w:r>
    </w:p>
    <w:p>
      <w:pPr>
        <w:pStyle w:val="BodyText"/>
        <w:spacing w:line="328" w:lineRule="auto"/>
        <w:ind w:left="113" w:right="1471" w:firstLine="645"/>
        <w:jc w:val="both"/>
      </w:pPr>
      <w:r>
        <w:rPr>
          <w:rFonts w:ascii="宋体" w:eastAsia="宋体" w:hint="eastAsia"/>
          <w:spacing w:val="-2"/>
        </w:rPr>
        <w:t>三、强化宣传引导</w:t>
      </w:r>
      <w:r>
        <w:rPr>
          <w:spacing w:val="-2"/>
        </w:rPr>
        <w:t>。各部门、各单位要采取多种形式开展政策解读，及时回应社会关切。深入开展生态环境保护宣传活动， </w:t>
      </w:r>
      <w:r>
        <w:rPr>
          <w:spacing w:val="-2"/>
          <w:w w:val="95"/>
        </w:rPr>
        <w:t>倡导绿色低碳的生活方式。及时曝光环境违法行为，依法加大信 </w:t>
      </w:r>
      <w:r>
        <w:rPr>
          <w:spacing w:val="-2"/>
        </w:rPr>
        <w:t>息公开力度，主动接受社会监督。</w:t>
      </w:r>
    </w:p>
    <w:p>
      <w:pPr>
        <w:pStyle w:val="BodyText"/>
        <w:spacing w:line="328" w:lineRule="auto"/>
        <w:ind w:left="113" w:right="1471" w:firstLine="645"/>
        <w:jc w:val="both"/>
      </w:pPr>
      <w:r>
        <w:rPr>
          <w:rFonts w:ascii="宋体" w:eastAsia="宋体" w:hint="eastAsia"/>
          <w:spacing w:val="-2"/>
        </w:rPr>
        <w:t>四、严格督查考核</w:t>
      </w:r>
      <w:r>
        <w:rPr>
          <w:spacing w:val="-2"/>
        </w:rPr>
        <w:t>。各部门、各单位要全面加强任务统筹落实，每月二十五日前向区生态环境局报送本月工作进展情况。重</w:t>
      </w:r>
      <w:r>
        <w:rPr>
          <w:spacing w:val="-2"/>
          <w:w w:val="95"/>
        </w:rPr>
        <w:t>点任务落实情况将纳入区政府绩效管理体系，并作为区级生态环 </w:t>
      </w:r>
      <w:r>
        <w:rPr>
          <w:spacing w:val="-2"/>
        </w:rPr>
        <w:t>境保护督查重点；对因工作不力、行政效率低下、履职缺位等导致未完成目标任务的，严格依纪依规追究责任。</w:t>
      </w:r>
    </w:p>
    <w:p>
      <w:pPr>
        <w:pStyle w:val="BodyText"/>
        <w:spacing w:before="11"/>
        <w:rPr>
          <w:sz w:val="41"/>
        </w:rPr>
      </w:pPr>
    </w:p>
    <w:p>
      <w:pPr>
        <w:pStyle w:val="BodyText"/>
        <w:tabs>
          <w:tab w:pos="959" w:val="left" w:leader="none"/>
        </w:tabs>
        <w:ind w:right="3225"/>
        <w:jc w:val="right"/>
      </w:pPr>
      <w:r>
        <w:rPr/>
        <w:t>附件</w:t>
        <w:tab/>
        <w:t>1.大兴区应对气候变化</w:t>
      </w:r>
      <w:r>
        <w:rPr>
          <w:spacing w:val="-84"/>
        </w:rPr>
        <w:t> </w:t>
      </w:r>
      <w:r>
        <w:rPr/>
        <w:t>2023</w:t>
      </w:r>
      <w:r>
        <w:rPr>
          <w:spacing w:val="-84"/>
        </w:rPr>
        <w:t> </w:t>
      </w:r>
      <w:r>
        <w:rPr/>
        <w:t>年行动计划</w:t>
      </w:r>
    </w:p>
    <w:p>
      <w:pPr>
        <w:pStyle w:val="ListParagraph"/>
        <w:numPr>
          <w:ilvl w:val="0"/>
          <w:numId w:val="1"/>
        </w:numPr>
        <w:tabs>
          <w:tab w:pos="320" w:val="left" w:leader="none"/>
        </w:tabs>
        <w:spacing w:line="240" w:lineRule="auto" w:before="151" w:after="0"/>
        <w:ind w:left="2033" w:right="3233" w:hanging="2034"/>
        <w:jc w:val="right"/>
        <w:rPr>
          <w:sz w:val="32"/>
        </w:rPr>
      </w:pPr>
      <w:r>
        <w:rPr>
          <w:spacing w:val="-9"/>
          <w:sz w:val="32"/>
        </w:rPr>
        <w:t>大兴区大气污染防治 </w:t>
      </w:r>
      <w:r>
        <w:rPr>
          <w:sz w:val="32"/>
        </w:rPr>
        <w:t>2023</w:t>
      </w:r>
      <w:r>
        <w:rPr>
          <w:spacing w:val="-15"/>
          <w:sz w:val="32"/>
        </w:rPr>
        <w:t> 年行动计划</w:t>
      </w:r>
    </w:p>
    <w:p>
      <w:pPr>
        <w:pStyle w:val="ListParagraph"/>
        <w:numPr>
          <w:ilvl w:val="0"/>
          <w:numId w:val="1"/>
        </w:numPr>
        <w:tabs>
          <w:tab w:pos="2034" w:val="left" w:leader="none"/>
        </w:tabs>
        <w:spacing w:line="240" w:lineRule="auto" w:before="150" w:after="0"/>
        <w:ind w:left="2033" w:right="0" w:hanging="320"/>
        <w:jc w:val="left"/>
        <w:rPr>
          <w:sz w:val="32"/>
        </w:rPr>
      </w:pPr>
      <w:r>
        <w:rPr>
          <w:spacing w:val="-9"/>
          <w:sz w:val="32"/>
        </w:rPr>
        <w:t>大兴区水污染防治 </w:t>
      </w:r>
      <w:r>
        <w:rPr>
          <w:sz w:val="32"/>
        </w:rPr>
        <w:t>2023</w:t>
      </w:r>
      <w:r>
        <w:rPr>
          <w:spacing w:val="-14"/>
          <w:sz w:val="32"/>
        </w:rPr>
        <w:t> 年行动计划</w:t>
      </w:r>
    </w:p>
    <w:p>
      <w:pPr>
        <w:pStyle w:val="ListParagraph"/>
        <w:numPr>
          <w:ilvl w:val="0"/>
          <w:numId w:val="1"/>
        </w:numPr>
        <w:tabs>
          <w:tab w:pos="2034" w:val="left" w:leader="none"/>
        </w:tabs>
        <w:spacing w:line="240" w:lineRule="auto" w:before="149" w:after="0"/>
        <w:ind w:left="2033" w:right="0" w:hanging="320"/>
        <w:jc w:val="left"/>
        <w:rPr>
          <w:sz w:val="32"/>
        </w:rPr>
      </w:pPr>
      <w:r>
        <w:rPr>
          <w:spacing w:val="-9"/>
          <w:sz w:val="32"/>
        </w:rPr>
        <w:t>大兴区土壤污染防治 </w:t>
      </w:r>
      <w:r>
        <w:rPr>
          <w:sz w:val="32"/>
        </w:rPr>
        <w:t>2023</w:t>
      </w:r>
      <w:r>
        <w:rPr>
          <w:spacing w:val="-14"/>
          <w:sz w:val="32"/>
        </w:rPr>
        <w:t> 年行动计划</w:t>
      </w:r>
    </w:p>
    <w:p>
      <w:pPr>
        <w:pStyle w:val="ListParagraph"/>
        <w:numPr>
          <w:ilvl w:val="0"/>
          <w:numId w:val="1"/>
        </w:numPr>
        <w:tabs>
          <w:tab w:pos="2034" w:val="left" w:leader="none"/>
        </w:tabs>
        <w:spacing w:line="240" w:lineRule="auto" w:before="151" w:after="0"/>
        <w:ind w:left="2033" w:right="0" w:hanging="320"/>
        <w:jc w:val="left"/>
        <w:rPr>
          <w:sz w:val="32"/>
        </w:rPr>
      </w:pPr>
      <w:r>
        <w:rPr>
          <w:spacing w:val="-10"/>
          <w:sz w:val="32"/>
        </w:rPr>
        <w:t>大兴区生态保护 </w:t>
      </w:r>
      <w:r>
        <w:rPr>
          <w:sz w:val="32"/>
        </w:rPr>
        <w:t>2023</w:t>
      </w:r>
      <w:r>
        <w:rPr>
          <w:spacing w:val="-14"/>
          <w:sz w:val="32"/>
        </w:rPr>
        <w:t> 年行动计划</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14"/>
        </w:rPr>
      </w:pPr>
    </w:p>
    <w:p>
      <w:pPr>
        <w:pStyle w:val="BodyText"/>
        <w:spacing w:before="54"/>
        <w:ind w:left="4423"/>
      </w:pPr>
      <w:r>
        <w:rPr/>
        <w:t>北京市大兴区人民政府办公室</w:t>
      </w:r>
    </w:p>
    <w:p>
      <w:pPr>
        <w:pStyle w:val="BodyText"/>
        <w:spacing w:before="149"/>
        <w:ind w:left="5331"/>
      </w:pPr>
      <w:r>
        <w:rPr/>
        <w:t>2023</w:t>
      </w:r>
      <w:r>
        <w:rPr>
          <w:spacing w:val="-53"/>
        </w:rPr>
        <w:t> 年 </w:t>
      </w:r>
      <w:r>
        <w:rPr/>
        <w:t>3</w:t>
      </w:r>
      <w:r>
        <w:rPr>
          <w:spacing w:val="-53"/>
        </w:rPr>
        <w:t> 月 </w:t>
      </w:r>
      <w:r>
        <w:rPr/>
        <w:t>20</w:t>
      </w:r>
      <w:r>
        <w:rPr>
          <w:spacing w:val="-41"/>
        </w:rPr>
        <w:t> 日</w:t>
      </w:r>
    </w:p>
    <w:p>
      <w:pPr>
        <w:spacing w:before="159"/>
        <w:ind w:left="754" w:right="0" w:firstLine="0"/>
        <w:jc w:val="left"/>
        <w:rPr>
          <w:sz w:val="31"/>
        </w:rPr>
      </w:pPr>
      <w:r>
        <w:rPr>
          <w:sz w:val="31"/>
        </w:rPr>
        <w:t>（此件主动公开）</w:t>
      </w:r>
    </w:p>
    <w:p>
      <w:pPr>
        <w:spacing w:after="0"/>
        <w:jc w:val="left"/>
        <w:rPr>
          <w:sz w:val="31"/>
        </w:rPr>
        <w:sectPr>
          <w:pgSz w:w="11910" w:h="16840"/>
          <w:pgMar w:header="0" w:footer="1322" w:top="1520" w:bottom="1520" w:left="136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6"/>
        </w:rPr>
      </w:pPr>
    </w:p>
    <w:p>
      <w:pPr>
        <w:spacing w:after="0"/>
        <w:rPr>
          <w:sz w:val="16"/>
        </w:rPr>
        <w:sectPr>
          <w:footerReference w:type="default" r:id="rId6"/>
          <w:pgSz w:w="16840" w:h="11910" w:orient="landscape"/>
          <w:pgMar w:footer="1242" w:header="0" w:top="0" w:bottom="1440" w:left="220" w:right="220"/>
          <w:pgNumType w:start="3"/>
        </w:sectPr>
      </w:pPr>
    </w:p>
    <w:p>
      <w:pPr>
        <w:pStyle w:val="BodyText"/>
        <w:spacing w:before="54"/>
        <w:ind w:left="1253"/>
        <w:rPr>
          <w:rFonts w:ascii="宋体" w:eastAsia="宋体" w:hint="eastAsia"/>
        </w:rPr>
      </w:pPr>
      <w:bookmarkStart w:name="大兴区应对气候变化2023年行动计划" w:id="1"/>
      <w:bookmarkEnd w:id="1"/>
      <w:r>
        <w:rPr/>
      </w:r>
      <w:r>
        <w:rPr>
          <w:rFonts w:ascii="宋体" w:eastAsia="宋体" w:hint="eastAsia"/>
          <w:spacing w:val="-27"/>
        </w:rPr>
        <w:t>附件 </w:t>
      </w:r>
      <w:r>
        <w:rPr>
          <w:rFonts w:ascii="宋体" w:eastAsia="宋体" w:hint="eastAsia"/>
        </w:rPr>
        <w:t>1</w:t>
      </w:r>
    </w:p>
    <w:p>
      <w:pPr>
        <w:pStyle w:val="BodyText"/>
        <w:spacing w:before="9"/>
        <w:rPr>
          <w:rFonts w:ascii="宋体"/>
          <w:sz w:val="52"/>
        </w:rPr>
      </w:pPr>
      <w:r>
        <w:rPr/>
        <w:br w:type="column"/>
      </w:r>
      <w:r>
        <w:rPr>
          <w:rFonts w:ascii="宋体"/>
          <w:sz w:val="52"/>
        </w:rPr>
      </w:r>
    </w:p>
    <w:p>
      <w:pPr>
        <w:spacing w:before="0"/>
        <w:ind w:left="1253" w:right="0" w:firstLine="0"/>
        <w:jc w:val="left"/>
        <w:rPr>
          <w:rFonts w:ascii="方正小标宋简体" w:eastAsia="方正小标宋简体" w:hint="eastAsia"/>
          <w:sz w:val="44"/>
        </w:rPr>
      </w:pPr>
      <w:r>
        <w:rPr>
          <w:rFonts w:ascii="方正小标宋简体" w:eastAsia="方正小标宋简体" w:hint="eastAsia"/>
          <w:sz w:val="44"/>
        </w:rPr>
        <w:t>大兴区应对气候变化 </w:t>
      </w:r>
      <w:r>
        <w:rPr>
          <w:rFonts w:ascii="方正小标宋简体" w:eastAsia="方正小标宋简体" w:hint="eastAsia"/>
          <w:i/>
          <w:sz w:val="44"/>
        </w:rPr>
        <w:t>2023 </w:t>
      </w:r>
      <w:r>
        <w:rPr>
          <w:rFonts w:ascii="方正小标宋简体" w:eastAsia="方正小标宋简体" w:hint="eastAsia"/>
          <w:sz w:val="44"/>
        </w:rPr>
        <w:t>年行动计划</w:t>
      </w:r>
    </w:p>
    <w:p>
      <w:pPr>
        <w:spacing w:after="0"/>
        <w:jc w:val="left"/>
        <w:rPr>
          <w:rFonts w:ascii="方正小标宋简体" w:eastAsia="方正小标宋简体" w:hint="eastAsia"/>
          <w:sz w:val="44"/>
        </w:rPr>
        <w:sectPr>
          <w:type w:val="continuous"/>
          <w:pgSz w:w="16840" w:h="11910" w:orient="landscape"/>
          <w:pgMar w:top="1580" w:bottom="1520" w:left="220" w:right="220"/>
          <w:cols w:num="2" w:equalWidth="0">
            <w:col w:w="2174" w:space="1141"/>
            <w:col w:w="13085"/>
          </w:cols>
        </w:sectPr>
      </w:pPr>
    </w:p>
    <w:p>
      <w:pPr>
        <w:pStyle w:val="BodyText"/>
        <w:spacing w:before="5"/>
        <w:rPr>
          <w:rFonts w:ascii="方正小标宋简体"/>
          <w:sz w:val="6"/>
        </w:rPr>
      </w:pPr>
      <w:r>
        <w:rPr/>
        <w:pict>
          <v:shape style="position:absolute;margin-left:137.396790pt;margin-top:278.090179pt;width:576pt;height:48pt;mso-position-horizontal-relative:page;mso-position-vertical-relative:page;z-index:-262395904;rotation:315" type="#_x0000_t136" fillcolor="#aaaaaa" stroked="f">
            <o:extrusion v:ext="view" autorotationcenter="t"/>
            <v:textpath style="font-family:&quot;微软雅黑&quot;;font-size:48pt;v-text-kern:t;mso-text-shadow:auto" string="北京市大兴区人民政府公报"/>
            <v:fill opacity="32639f"/>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812" w:hRule="atLeast"/>
        </w:trPr>
        <w:tc>
          <w:tcPr>
            <w:tcW w:w="850" w:type="dxa"/>
          </w:tcPr>
          <w:p>
            <w:pPr>
              <w:pStyle w:val="TableParagraph"/>
              <w:spacing w:before="3"/>
              <w:rPr>
                <w:rFonts w:ascii="方正小标宋简体"/>
                <w:sz w:val="14"/>
              </w:rPr>
            </w:pPr>
          </w:p>
          <w:p>
            <w:pPr>
              <w:pStyle w:val="TableParagraph"/>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3"/>
              <w:rPr>
                <w:rFonts w:ascii="方正小标宋简体"/>
                <w:sz w:val="14"/>
              </w:rPr>
            </w:pPr>
          </w:p>
          <w:p>
            <w:pPr>
              <w:pStyle w:val="TableParagraph"/>
              <w:ind w:left="26" w:right="19"/>
              <w:jc w:val="center"/>
              <w:rPr>
                <w:rFonts w:ascii="宋体" w:eastAsia="宋体" w:hint="eastAsia"/>
                <w:sz w:val="24"/>
              </w:rPr>
            </w:pPr>
            <w:r>
              <w:rPr>
                <w:rFonts w:ascii="宋体" w:eastAsia="宋体" w:hint="eastAsia"/>
                <w:sz w:val="24"/>
              </w:rPr>
              <w:t>重点任务</w:t>
            </w:r>
          </w:p>
        </w:tc>
        <w:tc>
          <w:tcPr>
            <w:tcW w:w="7370" w:type="dxa"/>
          </w:tcPr>
          <w:p>
            <w:pPr>
              <w:pStyle w:val="TableParagraph"/>
              <w:spacing w:before="3"/>
              <w:rPr>
                <w:rFonts w:ascii="方正小标宋简体"/>
                <w:sz w:val="14"/>
              </w:rPr>
            </w:pPr>
          </w:p>
          <w:p>
            <w:pPr>
              <w:pStyle w:val="TableParagraph"/>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line="242" w:lineRule="auto" w:before="95"/>
              <w:ind w:left="466" w:right="458"/>
              <w:rPr>
                <w:rFonts w:ascii="宋体" w:eastAsia="宋体" w:hint="eastAsia"/>
                <w:sz w:val="24"/>
              </w:rPr>
            </w:pPr>
            <w:r>
              <w:rPr>
                <w:rFonts w:ascii="宋体" w:eastAsia="宋体" w:hint="eastAsia"/>
                <w:sz w:val="24"/>
              </w:rPr>
              <w:t>完成时限</w:t>
            </w:r>
          </w:p>
        </w:tc>
        <w:tc>
          <w:tcPr>
            <w:tcW w:w="2551" w:type="dxa"/>
          </w:tcPr>
          <w:p>
            <w:pPr>
              <w:pStyle w:val="TableParagraph"/>
              <w:spacing w:before="3"/>
              <w:rPr>
                <w:rFonts w:ascii="方正小标宋简体"/>
                <w:sz w:val="14"/>
              </w:rPr>
            </w:pPr>
          </w:p>
          <w:p>
            <w:pPr>
              <w:pStyle w:val="TableParagraph"/>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3"/>
              <w:rPr>
                <w:rFonts w:ascii="方正小标宋简体"/>
                <w:sz w:val="14"/>
              </w:rPr>
            </w:pPr>
          </w:p>
          <w:p>
            <w:pPr>
              <w:pStyle w:val="TableParagraph"/>
              <w:ind w:left="71" w:right="64"/>
              <w:jc w:val="center"/>
              <w:rPr>
                <w:rFonts w:ascii="宋体" w:eastAsia="宋体" w:hint="eastAsia"/>
                <w:sz w:val="24"/>
              </w:rPr>
            </w:pPr>
            <w:r>
              <w:rPr>
                <w:rFonts w:ascii="宋体" w:eastAsia="宋体" w:hint="eastAsia"/>
                <w:sz w:val="24"/>
              </w:rPr>
              <w:t>协办单位</w:t>
            </w:r>
          </w:p>
        </w:tc>
      </w:tr>
      <w:tr>
        <w:trPr>
          <w:trHeight w:val="524" w:hRule="atLeast"/>
        </w:trPr>
        <w:tc>
          <w:tcPr>
            <w:tcW w:w="16156" w:type="dxa"/>
            <w:gridSpan w:val="6"/>
          </w:tcPr>
          <w:p>
            <w:pPr>
              <w:pStyle w:val="TableParagraph"/>
              <w:spacing w:before="108"/>
              <w:ind w:left="5057" w:right="5048"/>
              <w:jc w:val="center"/>
              <w:rPr>
                <w:rFonts w:ascii="宋体" w:eastAsia="宋体" w:hint="eastAsia"/>
                <w:sz w:val="24"/>
              </w:rPr>
            </w:pPr>
            <w:r>
              <w:rPr>
                <w:rFonts w:ascii="宋体" w:eastAsia="宋体" w:hint="eastAsia"/>
                <w:sz w:val="24"/>
              </w:rPr>
              <w:t>一、温室气体排放控制目标</w:t>
            </w:r>
          </w:p>
        </w:tc>
      </w:tr>
      <w:tr>
        <w:trPr>
          <w:trHeight w:val="327" w:hRule="atLeast"/>
        </w:trPr>
        <w:tc>
          <w:tcPr>
            <w:tcW w:w="85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737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c>
          <w:tcPr>
            <w:tcW w:w="2551" w:type="dxa"/>
            <w:tcBorders>
              <w:bottom w:val="nil"/>
            </w:tcBorders>
          </w:tcPr>
          <w:p>
            <w:pPr>
              <w:pStyle w:val="TableParagraph"/>
              <w:spacing w:line="290" w:lineRule="exact" w:before="17"/>
              <w:ind w:left="71" w:right="64"/>
              <w:jc w:val="center"/>
              <w:rPr>
                <w:sz w:val="24"/>
              </w:rPr>
            </w:pPr>
            <w:r>
              <w:rPr>
                <w:sz w:val="24"/>
              </w:rPr>
              <w:t>区发展改革委</w:t>
            </w:r>
          </w:p>
        </w:tc>
      </w:tr>
      <w:tr>
        <w:trPr>
          <w:trHeight w:val="312"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spacing w:line="290" w:lineRule="exact" w:before="2"/>
              <w:ind w:left="71" w:right="64"/>
              <w:jc w:val="center"/>
              <w:rPr>
                <w:sz w:val="24"/>
              </w:rPr>
            </w:pPr>
            <w:r>
              <w:rPr>
                <w:sz w:val="24"/>
              </w:rPr>
              <w:t>区经济和信息化局</w:t>
            </w:r>
          </w:p>
        </w:tc>
      </w:tr>
      <w:tr>
        <w:trPr>
          <w:trHeight w:val="312"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spacing w:line="290" w:lineRule="exact" w:before="2"/>
              <w:ind w:left="71" w:right="64"/>
              <w:jc w:val="center"/>
              <w:rPr>
                <w:sz w:val="24"/>
              </w:rPr>
            </w:pPr>
            <w:r>
              <w:rPr>
                <w:sz w:val="24"/>
              </w:rPr>
              <w:t>区住房城乡建设委</w:t>
            </w:r>
          </w:p>
        </w:tc>
      </w:tr>
      <w:tr>
        <w:trPr>
          <w:trHeight w:val="311"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spacing w:line="290" w:lineRule="exact" w:before="2"/>
              <w:ind w:left="71" w:right="64"/>
              <w:jc w:val="center"/>
              <w:rPr>
                <w:sz w:val="24"/>
              </w:rPr>
            </w:pPr>
            <w:r>
              <w:rPr>
                <w:sz w:val="24"/>
              </w:rPr>
              <w:t>区交通局</w:t>
            </w:r>
          </w:p>
        </w:tc>
      </w:tr>
      <w:tr>
        <w:trPr>
          <w:trHeight w:val="624" w:hRule="atLeast"/>
        </w:trPr>
        <w:tc>
          <w:tcPr>
            <w:tcW w:w="850" w:type="dxa"/>
            <w:tcBorders>
              <w:top w:val="nil"/>
              <w:bottom w:val="nil"/>
            </w:tcBorders>
          </w:tcPr>
          <w:p>
            <w:pPr>
              <w:pStyle w:val="TableParagraph"/>
              <w:spacing w:before="158"/>
              <w:ind w:left="8"/>
              <w:jc w:val="center"/>
              <w:rPr>
                <w:sz w:val="24"/>
              </w:rPr>
            </w:pPr>
            <w:r>
              <w:rPr>
                <w:sz w:val="24"/>
              </w:rPr>
              <w:t>1</w:t>
            </w:r>
          </w:p>
        </w:tc>
        <w:tc>
          <w:tcPr>
            <w:tcW w:w="1417" w:type="dxa"/>
            <w:tcBorders>
              <w:top w:val="nil"/>
              <w:bottom w:val="nil"/>
            </w:tcBorders>
          </w:tcPr>
          <w:p>
            <w:pPr>
              <w:pStyle w:val="TableParagraph"/>
              <w:spacing w:before="158"/>
              <w:ind w:left="26" w:right="19"/>
              <w:jc w:val="center"/>
              <w:rPr>
                <w:sz w:val="24"/>
              </w:rPr>
            </w:pPr>
            <w:r>
              <w:rPr>
                <w:sz w:val="24"/>
              </w:rPr>
              <w:t>目标任务</w:t>
            </w:r>
          </w:p>
        </w:tc>
        <w:tc>
          <w:tcPr>
            <w:tcW w:w="7370" w:type="dxa"/>
            <w:tcBorders>
              <w:top w:val="nil"/>
              <w:bottom w:val="nil"/>
            </w:tcBorders>
          </w:tcPr>
          <w:p>
            <w:pPr>
              <w:pStyle w:val="TableParagraph"/>
              <w:spacing w:line="307" w:lineRule="exact" w:before="2"/>
              <w:ind w:left="14"/>
              <w:rPr>
                <w:sz w:val="24"/>
              </w:rPr>
            </w:pPr>
            <w:r>
              <w:rPr>
                <w:spacing w:val="-8"/>
                <w:sz w:val="24"/>
              </w:rPr>
              <w:t>切实控制温室气体排放,全区碳排放强度持续下降，较 </w:t>
            </w:r>
            <w:r>
              <w:rPr>
                <w:sz w:val="24"/>
              </w:rPr>
              <w:t>2020</w:t>
            </w:r>
            <w:r>
              <w:rPr>
                <w:spacing w:val="-10"/>
                <w:sz w:val="24"/>
              </w:rPr>
              <w:t> 年累计下降</w:t>
            </w:r>
          </w:p>
          <w:p>
            <w:pPr>
              <w:pStyle w:val="TableParagraph"/>
              <w:spacing w:line="295" w:lineRule="exact"/>
              <w:ind w:left="14"/>
              <w:rPr>
                <w:sz w:val="24"/>
              </w:rPr>
            </w:pPr>
            <w:r>
              <w:rPr>
                <w:position w:val="1"/>
                <w:sz w:val="24"/>
              </w:rPr>
              <w:t>12</w:t>
            </w:r>
            <w:r>
              <w:rPr>
                <w:spacing w:val="-116"/>
                <w:position w:val="1"/>
                <w:sz w:val="24"/>
              </w:rPr>
              <w:t> </w:t>
            </w:r>
            <w:r>
              <w:rPr>
                <w:spacing w:val="7"/>
                <w:sz w:val="24"/>
              </w:rPr>
              <w:drawing>
                <wp:inline distT="0" distB="0" distL="0" distR="0">
                  <wp:extent cx="66675" cy="1174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66675" cy="117475"/>
                          </a:xfrm>
                          <a:prstGeom prst="rect">
                            <a:avLst/>
                          </a:prstGeom>
                        </pic:spPr>
                      </pic:pic>
                    </a:graphicData>
                  </a:graphic>
                </wp:inline>
              </w:drawing>
            </w:r>
            <w:r>
              <w:rPr>
                <w:spacing w:val="7"/>
                <w:sz w:val="24"/>
              </w:rPr>
            </w:r>
            <w:r>
              <w:rPr>
                <w:position w:val="1"/>
                <w:sz w:val="24"/>
              </w:rPr>
              <w:t>左右，碳排放总量得到有效控制。</w:t>
            </w:r>
          </w:p>
        </w:tc>
        <w:tc>
          <w:tcPr>
            <w:tcW w:w="1417" w:type="dxa"/>
            <w:tcBorders>
              <w:top w:val="nil"/>
              <w:bottom w:val="nil"/>
            </w:tcBorders>
          </w:tcPr>
          <w:p>
            <w:pPr>
              <w:pStyle w:val="TableParagraph"/>
              <w:spacing w:before="158"/>
              <w:ind w:left="27" w:right="19"/>
              <w:jc w:val="center"/>
              <w:rPr>
                <w:sz w:val="24"/>
              </w:rPr>
            </w:pPr>
            <w:r>
              <w:rPr>
                <w:sz w:val="24"/>
              </w:rPr>
              <w:t>2023 年底前</w:t>
            </w:r>
          </w:p>
        </w:tc>
        <w:tc>
          <w:tcPr>
            <w:tcW w:w="2551" w:type="dxa"/>
            <w:tcBorders>
              <w:top w:val="nil"/>
              <w:bottom w:val="nil"/>
            </w:tcBorders>
          </w:tcPr>
          <w:p>
            <w:pPr>
              <w:pStyle w:val="TableParagraph"/>
              <w:spacing w:before="158"/>
              <w:ind w:left="71" w:right="64"/>
              <w:jc w:val="center"/>
              <w:rPr>
                <w:sz w:val="24"/>
              </w:rPr>
            </w:pPr>
            <w:r>
              <w:rPr>
                <w:sz w:val="24"/>
              </w:rPr>
              <w:t>区生态环境局</w:t>
            </w:r>
          </w:p>
        </w:tc>
        <w:tc>
          <w:tcPr>
            <w:tcW w:w="2551" w:type="dxa"/>
            <w:tcBorders>
              <w:top w:val="nil"/>
              <w:bottom w:val="nil"/>
            </w:tcBorders>
          </w:tcPr>
          <w:p>
            <w:pPr>
              <w:pStyle w:val="TableParagraph"/>
              <w:spacing w:before="2"/>
              <w:ind w:left="554"/>
              <w:rPr>
                <w:sz w:val="24"/>
              </w:rPr>
            </w:pPr>
            <w:r>
              <w:rPr>
                <w:sz w:val="24"/>
              </w:rPr>
              <w:t>区城市管理委</w:t>
            </w:r>
          </w:p>
          <w:p>
            <w:pPr>
              <w:pStyle w:val="TableParagraph"/>
              <w:spacing w:line="290" w:lineRule="exact" w:before="4"/>
              <w:ind w:left="554"/>
              <w:rPr>
                <w:sz w:val="24"/>
              </w:rPr>
            </w:pPr>
            <w:r>
              <w:rPr>
                <w:sz w:val="24"/>
              </w:rPr>
              <w:t>各镇人民政府</w:t>
            </w:r>
          </w:p>
        </w:tc>
      </w:tr>
      <w:tr>
        <w:trPr>
          <w:trHeight w:val="311"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spacing w:line="290" w:lineRule="exact" w:before="2"/>
              <w:ind w:left="71" w:right="64"/>
              <w:jc w:val="center"/>
              <w:rPr>
                <w:sz w:val="24"/>
              </w:rPr>
            </w:pPr>
            <w:r>
              <w:rPr>
                <w:sz w:val="24"/>
              </w:rPr>
              <w:t>各街道办事处</w:t>
            </w:r>
          </w:p>
        </w:tc>
      </w:tr>
      <w:tr>
        <w:trPr>
          <w:trHeight w:val="312"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spacing w:line="290" w:lineRule="exact" w:before="2"/>
              <w:ind w:left="71" w:right="64"/>
              <w:jc w:val="center"/>
              <w:rPr>
                <w:sz w:val="24"/>
              </w:rPr>
            </w:pPr>
            <w:r>
              <w:rPr>
                <w:sz w:val="24"/>
              </w:rPr>
              <w:t>各产业园区管委会</w:t>
            </w:r>
          </w:p>
        </w:tc>
      </w:tr>
      <w:tr>
        <w:trPr>
          <w:trHeight w:val="312"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spacing w:line="290" w:lineRule="exact" w:before="2"/>
              <w:ind w:left="71" w:right="64"/>
              <w:jc w:val="center"/>
              <w:rPr>
                <w:sz w:val="24"/>
              </w:rPr>
            </w:pPr>
            <w:r>
              <w:rPr>
                <w:sz w:val="24"/>
              </w:rPr>
              <w:t>临空经济区大兴片区</w:t>
            </w:r>
          </w:p>
        </w:tc>
      </w:tr>
      <w:tr>
        <w:trPr>
          <w:trHeight w:val="326" w:hRule="atLeast"/>
        </w:trPr>
        <w:tc>
          <w:tcPr>
            <w:tcW w:w="85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737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2551" w:type="dxa"/>
            <w:tcBorders>
              <w:top w:val="nil"/>
            </w:tcBorders>
          </w:tcPr>
          <w:p>
            <w:pPr>
              <w:pStyle w:val="TableParagraph"/>
              <w:rPr>
                <w:rFonts w:ascii="Times New Roman"/>
                <w:sz w:val="24"/>
              </w:rPr>
            </w:pPr>
          </w:p>
        </w:tc>
        <w:tc>
          <w:tcPr>
            <w:tcW w:w="2551" w:type="dxa"/>
            <w:tcBorders>
              <w:top w:val="nil"/>
            </w:tcBorders>
          </w:tcPr>
          <w:p>
            <w:pPr>
              <w:pStyle w:val="TableParagraph"/>
              <w:spacing w:line="304" w:lineRule="exact" w:before="2"/>
              <w:ind w:left="71" w:right="64"/>
              <w:jc w:val="center"/>
              <w:rPr>
                <w:sz w:val="24"/>
              </w:rPr>
            </w:pPr>
            <w:r>
              <w:rPr>
                <w:sz w:val="24"/>
              </w:rPr>
              <w:t>管委会</w:t>
            </w:r>
          </w:p>
        </w:tc>
      </w:tr>
      <w:tr>
        <w:trPr>
          <w:trHeight w:val="503" w:hRule="atLeast"/>
        </w:trPr>
        <w:tc>
          <w:tcPr>
            <w:tcW w:w="16156" w:type="dxa"/>
            <w:gridSpan w:val="6"/>
          </w:tcPr>
          <w:p>
            <w:pPr>
              <w:pStyle w:val="TableParagraph"/>
              <w:spacing w:before="97"/>
              <w:ind w:left="5057" w:right="5048"/>
              <w:jc w:val="center"/>
              <w:rPr>
                <w:rFonts w:ascii="宋体" w:eastAsia="宋体" w:hint="eastAsia"/>
                <w:sz w:val="24"/>
              </w:rPr>
            </w:pPr>
            <w:r>
              <w:rPr>
                <w:rFonts w:ascii="宋体" w:eastAsia="宋体" w:hint="eastAsia"/>
                <w:sz w:val="24"/>
              </w:rPr>
              <w:t>二、完善应对气候变化综合管理制度</w:t>
            </w:r>
          </w:p>
        </w:tc>
      </w:tr>
      <w:tr>
        <w:trPr>
          <w:trHeight w:val="427" w:hRule="atLeast"/>
        </w:trPr>
        <w:tc>
          <w:tcPr>
            <w:tcW w:w="850" w:type="dxa"/>
            <w:tcBorders>
              <w:bottom w:val="nil"/>
            </w:tcBorders>
          </w:tcPr>
          <w:p>
            <w:pPr>
              <w:pStyle w:val="TableParagraph"/>
              <w:rPr>
                <w:rFonts w:ascii="Times New Roman"/>
                <w:sz w:val="26"/>
              </w:rPr>
            </w:pPr>
          </w:p>
        </w:tc>
        <w:tc>
          <w:tcPr>
            <w:tcW w:w="1417" w:type="dxa"/>
            <w:tcBorders>
              <w:bottom w:val="nil"/>
            </w:tcBorders>
          </w:tcPr>
          <w:p>
            <w:pPr>
              <w:pStyle w:val="TableParagraph"/>
              <w:rPr>
                <w:rFonts w:ascii="Times New Roman"/>
                <w:sz w:val="26"/>
              </w:rPr>
            </w:pPr>
          </w:p>
        </w:tc>
        <w:tc>
          <w:tcPr>
            <w:tcW w:w="7370" w:type="dxa"/>
            <w:tcBorders>
              <w:bottom w:val="nil"/>
            </w:tcBorders>
          </w:tcPr>
          <w:p>
            <w:pPr>
              <w:pStyle w:val="TableParagraph"/>
              <w:rPr>
                <w:rFonts w:ascii="Times New Roman"/>
                <w:sz w:val="26"/>
              </w:rPr>
            </w:pPr>
          </w:p>
        </w:tc>
        <w:tc>
          <w:tcPr>
            <w:tcW w:w="1417" w:type="dxa"/>
            <w:tcBorders>
              <w:bottom w:val="nil"/>
            </w:tcBorders>
          </w:tcPr>
          <w:p>
            <w:pPr>
              <w:pStyle w:val="TableParagraph"/>
              <w:rPr>
                <w:rFonts w:ascii="Times New Roman"/>
                <w:sz w:val="26"/>
              </w:rPr>
            </w:pPr>
          </w:p>
        </w:tc>
        <w:tc>
          <w:tcPr>
            <w:tcW w:w="2551" w:type="dxa"/>
            <w:tcBorders>
              <w:bottom w:val="nil"/>
            </w:tcBorders>
          </w:tcPr>
          <w:p>
            <w:pPr>
              <w:pStyle w:val="TableParagraph"/>
              <w:rPr>
                <w:rFonts w:ascii="Times New Roman"/>
                <w:sz w:val="26"/>
              </w:rPr>
            </w:pPr>
          </w:p>
        </w:tc>
        <w:tc>
          <w:tcPr>
            <w:tcW w:w="2551" w:type="dxa"/>
            <w:tcBorders>
              <w:bottom w:val="nil"/>
            </w:tcBorders>
          </w:tcPr>
          <w:p>
            <w:pPr>
              <w:pStyle w:val="TableParagraph"/>
              <w:spacing w:line="290" w:lineRule="exact" w:before="117"/>
              <w:ind w:left="71" w:right="64"/>
              <w:jc w:val="center"/>
              <w:rPr>
                <w:sz w:val="24"/>
              </w:rPr>
            </w:pPr>
            <w:r>
              <w:rPr>
                <w:sz w:val="24"/>
              </w:rPr>
              <w:t>区城市管理委</w:t>
            </w:r>
          </w:p>
        </w:tc>
      </w:tr>
      <w:tr>
        <w:trPr>
          <w:trHeight w:val="935" w:hRule="atLeast"/>
        </w:trPr>
        <w:tc>
          <w:tcPr>
            <w:tcW w:w="850" w:type="dxa"/>
            <w:tcBorders>
              <w:top w:val="nil"/>
              <w:bottom w:val="nil"/>
            </w:tcBorders>
          </w:tcPr>
          <w:p>
            <w:pPr>
              <w:pStyle w:val="TableParagraph"/>
              <w:spacing w:before="13"/>
              <w:rPr>
                <w:rFonts w:ascii="方正小标宋简体"/>
                <w:sz w:val="17"/>
              </w:rPr>
            </w:pPr>
          </w:p>
          <w:p>
            <w:pPr>
              <w:pStyle w:val="TableParagraph"/>
              <w:ind w:left="8"/>
              <w:jc w:val="center"/>
              <w:rPr>
                <w:sz w:val="24"/>
              </w:rPr>
            </w:pPr>
            <w:r>
              <w:rPr>
                <w:sz w:val="24"/>
              </w:rPr>
              <w:t>2</w:t>
            </w:r>
          </w:p>
        </w:tc>
        <w:tc>
          <w:tcPr>
            <w:tcW w:w="1417" w:type="dxa"/>
            <w:tcBorders>
              <w:top w:val="nil"/>
              <w:bottom w:val="nil"/>
            </w:tcBorders>
          </w:tcPr>
          <w:p>
            <w:pPr>
              <w:pStyle w:val="TableParagraph"/>
              <w:spacing w:line="242" w:lineRule="auto" w:before="158"/>
              <w:ind w:left="107" w:right="97"/>
              <w:rPr>
                <w:sz w:val="24"/>
              </w:rPr>
            </w:pPr>
            <w:r>
              <w:rPr>
                <w:sz w:val="24"/>
              </w:rPr>
              <w:t>落实碳达峰碳中和政策</w:t>
            </w:r>
          </w:p>
        </w:tc>
        <w:tc>
          <w:tcPr>
            <w:tcW w:w="7370" w:type="dxa"/>
            <w:tcBorders>
              <w:top w:val="nil"/>
              <w:bottom w:val="nil"/>
            </w:tcBorders>
          </w:tcPr>
          <w:p>
            <w:pPr>
              <w:pStyle w:val="TableParagraph"/>
              <w:spacing w:before="2"/>
              <w:ind w:left="14"/>
              <w:rPr>
                <w:sz w:val="24"/>
              </w:rPr>
            </w:pPr>
            <w:r>
              <w:rPr>
                <w:spacing w:val="-10"/>
                <w:sz w:val="24"/>
              </w:rPr>
              <w:t>落实市级关于科技支撑、建筑、交通、减污降碳协同增效等碳达峰碳中</w:t>
            </w:r>
          </w:p>
          <w:p>
            <w:pPr>
              <w:pStyle w:val="TableParagraph"/>
              <w:spacing w:line="310" w:lineRule="atLeast" w:before="2"/>
              <w:ind w:left="14" w:right="3"/>
              <w:rPr>
                <w:sz w:val="24"/>
              </w:rPr>
            </w:pPr>
            <w:r>
              <w:rPr>
                <w:sz w:val="24"/>
              </w:rPr>
              <w:t>和“1+N”系列政策文件，按要求完成重点领域减碳目标任务。研究大兴区碳减排实施方案。</w:t>
            </w:r>
          </w:p>
        </w:tc>
        <w:tc>
          <w:tcPr>
            <w:tcW w:w="1417" w:type="dxa"/>
            <w:tcBorders>
              <w:top w:val="nil"/>
              <w:bottom w:val="nil"/>
            </w:tcBorders>
          </w:tcPr>
          <w:p>
            <w:pPr>
              <w:pStyle w:val="TableParagraph"/>
              <w:spacing w:before="13"/>
              <w:rPr>
                <w:rFonts w:ascii="方正小标宋简体"/>
                <w:sz w:val="17"/>
              </w:rPr>
            </w:pPr>
          </w:p>
          <w:p>
            <w:pPr>
              <w:pStyle w:val="TableParagraph"/>
              <w:ind w:left="24" w:right="19"/>
              <w:jc w:val="center"/>
              <w:rPr>
                <w:sz w:val="24"/>
              </w:rPr>
            </w:pPr>
            <w:r>
              <w:rPr>
                <w:sz w:val="24"/>
              </w:rPr>
              <w:t>长期实施</w:t>
            </w:r>
          </w:p>
        </w:tc>
        <w:tc>
          <w:tcPr>
            <w:tcW w:w="2551" w:type="dxa"/>
            <w:tcBorders>
              <w:top w:val="nil"/>
              <w:bottom w:val="nil"/>
            </w:tcBorders>
          </w:tcPr>
          <w:p>
            <w:pPr>
              <w:pStyle w:val="TableParagraph"/>
              <w:spacing w:line="242" w:lineRule="auto" w:before="158"/>
              <w:ind w:left="554" w:right="544"/>
              <w:rPr>
                <w:sz w:val="24"/>
              </w:rPr>
            </w:pPr>
            <w:r>
              <w:rPr>
                <w:sz w:val="24"/>
              </w:rPr>
              <w:t>区发展改革委区生态环境局</w:t>
            </w:r>
          </w:p>
        </w:tc>
        <w:tc>
          <w:tcPr>
            <w:tcW w:w="2551" w:type="dxa"/>
            <w:tcBorders>
              <w:top w:val="nil"/>
              <w:bottom w:val="nil"/>
            </w:tcBorders>
          </w:tcPr>
          <w:p>
            <w:pPr>
              <w:pStyle w:val="TableParagraph"/>
              <w:spacing w:line="242" w:lineRule="auto" w:before="2"/>
              <w:ind w:left="314" w:right="304"/>
              <w:jc w:val="center"/>
              <w:rPr>
                <w:sz w:val="24"/>
              </w:rPr>
            </w:pPr>
            <w:r>
              <w:rPr>
                <w:sz w:val="24"/>
              </w:rPr>
              <w:t>区住房城乡建设委区交通局</w:t>
            </w:r>
          </w:p>
          <w:p>
            <w:pPr>
              <w:pStyle w:val="TableParagraph"/>
              <w:spacing w:line="290" w:lineRule="exact" w:before="3"/>
              <w:ind w:left="71" w:right="64"/>
              <w:jc w:val="center"/>
              <w:rPr>
                <w:sz w:val="24"/>
              </w:rPr>
            </w:pPr>
            <w:r>
              <w:rPr>
                <w:sz w:val="24"/>
              </w:rPr>
              <w:t>区科委</w:t>
            </w:r>
          </w:p>
        </w:tc>
      </w:tr>
      <w:tr>
        <w:trPr>
          <w:trHeight w:val="427" w:hRule="atLeast"/>
        </w:trPr>
        <w:tc>
          <w:tcPr>
            <w:tcW w:w="850" w:type="dxa"/>
            <w:tcBorders>
              <w:top w:val="nil"/>
            </w:tcBorders>
          </w:tcPr>
          <w:p>
            <w:pPr>
              <w:pStyle w:val="TableParagraph"/>
              <w:rPr>
                <w:rFonts w:ascii="Times New Roman"/>
                <w:sz w:val="26"/>
              </w:rPr>
            </w:pPr>
          </w:p>
        </w:tc>
        <w:tc>
          <w:tcPr>
            <w:tcW w:w="1417" w:type="dxa"/>
            <w:tcBorders>
              <w:top w:val="nil"/>
            </w:tcBorders>
          </w:tcPr>
          <w:p>
            <w:pPr>
              <w:pStyle w:val="TableParagraph"/>
              <w:rPr>
                <w:rFonts w:ascii="Times New Roman"/>
                <w:sz w:val="26"/>
              </w:rPr>
            </w:pPr>
          </w:p>
        </w:tc>
        <w:tc>
          <w:tcPr>
            <w:tcW w:w="7370" w:type="dxa"/>
            <w:tcBorders>
              <w:top w:val="nil"/>
            </w:tcBorders>
          </w:tcPr>
          <w:p>
            <w:pPr>
              <w:pStyle w:val="TableParagraph"/>
              <w:rPr>
                <w:rFonts w:ascii="Times New Roman"/>
                <w:sz w:val="26"/>
              </w:rPr>
            </w:pPr>
          </w:p>
        </w:tc>
        <w:tc>
          <w:tcPr>
            <w:tcW w:w="1417" w:type="dxa"/>
            <w:tcBorders>
              <w:top w:val="nil"/>
            </w:tcBorders>
          </w:tcPr>
          <w:p>
            <w:pPr>
              <w:pStyle w:val="TableParagraph"/>
              <w:rPr>
                <w:rFonts w:ascii="Times New Roman"/>
                <w:sz w:val="26"/>
              </w:rPr>
            </w:pPr>
          </w:p>
        </w:tc>
        <w:tc>
          <w:tcPr>
            <w:tcW w:w="2551" w:type="dxa"/>
            <w:tcBorders>
              <w:top w:val="nil"/>
            </w:tcBorders>
          </w:tcPr>
          <w:p>
            <w:pPr>
              <w:pStyle w:val="TableParagraph"/>
              <w:rPr>
                <w:rFonts w:ascii="Times New Roman"/>
                <w:sz w:val="26"/>
              </w:rPr>
            </w:pPr>
          </w:p>
        </w:tc>
        <w:tc>
          <w:tcPr>
            <w:tcW w:w="2551" w:type="dxa"/>
            <w:tcBorders>
              <w:top w:val="nil"/>
            </w:tcBorders>
          </w:tcPr>
          <w:p>
            <w:pPr>
              <w:pStyle w:val="TableParagraph"/>
              <w:spacing w:before="2"/>
              <w:ind w:left="71" w:right="64"/>
              <w:jc w:val="center"/>
              <w:rPr>
                <w:sz w:val="24"/>
              </w:rPr>
            </w:pPr>
            <w:r>
              <w:rPr>
                <w:sz w:val="24"/>
              </w:rPr>
              <w:t>区国资委</w:t>
            </w:r>
          </w:p>
        </w:tc>
      </w:tr>
    </w:tbl>
    <w:p>
      <w:pPr>
        <w:spacing w:after="0"/>
        <w:jc w:val="center"/>
        <w:rPr>
          <w:sz w:val="24"/>
        </w:rPr>
        <w:sectPr>
          <w:type w:val="continuous"/>
          <w:pgSz w:w="16840" w:h="11910" w:orient="landscape"/>
          <w:pgMar w:top="1580" w:bottom="152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94880;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811" w:hRule="atLeast"/>
        </w:trPr>
        <w:tc>
          <w:tcPr>
            <w:tcW w:w="850" w:type="dxa"/>
          </w:tcPr>
          <w:p>
            <w:pPr>
              <w:pStyle w:val="TableParagraph"/>
              <w:spacing w:before="4"/>
              <w:rPr>
                <w:rFonts w:ascii="方正小标宋简体"/>
                <w:sz w:val="14"/>
              </w:rPr>
            </w:pPr>
          </w:p>
          <w:p>
            <w:pPr>
              <w:pStyle w:val="TableParagraph"/>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4"/>
              <w:rPr>
                <w:rFonts w:ascii="方正小标宋简体"/>
                <w:sz w:val="14"/>
              </w:rPr>
            </w:pPr>
          </w:p>
          <w:p>
            <w:pPr>
              <w:pStyle w:val="TableParagraph"/>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4"/>
              <w:rPr>
                <w:rFonts w:ascii="方正小标宋简体"/>
                <w:sz w:val="14"/>
              </w:rPr>
            </w:pPr>
          </w:p>
          <w:p>
            <w:pPr>
              <w:pStyle w:val="TableParagraph"/>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line="242" w:lineRule="auto" w:before="95"/>
              <w:ind w:left="466" w:right="458"/>
              <w:rPr>
                <w:rFonts w:ascii="宋体" w:eastAsia="宋体" w:hint="eastAsia"/>
                <w:sz w:val="24"/>
              </w:rPr>
            </w:pPr>
            <w:r>
              <w:rPr>
                <w:rFonts w:ascii="宋体" w:eastAsia="宋体" w:hint="eastAsia"/>
                <w:sz w:val="24"/>
              </w:rPr>
              <w:t>完成时限</w:t>
            </w:r>
          </w:p>
        </w:tc>
        <w:tc>
          <w:tcPr>
            <w:tcW w:w="2551" w:type="dxa"/>
          </w:tcPr>
          <w:p>
            <w:pPr>
              <w:pStyle w:val="TableParagraph"/>
              <w:spacing w:before="4"/>
              <w:rPr>
                <w:rFonts w:ascii="方正小标宋简体"/>
                <w:sz w:val="14"/>
              </w:rPr>
            </w:pPr>
          </w:p>
          <w:p>
            <w:pPr>
              <w:pStyle w:val="TableParagraph"/>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4"/>
              <w:rPr>
                <w:rFonts w:ascii="方正小标宋简体"/>
                <w:sz w:val="14"/>
              </w:rPr>
            </w:pPr>
          </w:p>
          <w:p>
            <w:pPr>
              <w:pStyle w:val="TableParagraph"/>
              <w:ind w:left="71" w:right="64"/>
              <w:jc w:val="center"/>
              <w:rPr>
                <w:rFonts w:ascii="宋体" w:eastAsia="宋体" w:hint="eastAsia"/>
                <w:sz w:val="24"/>
              </w:rPr>
            </w:pPr>
            <w:r>
              <w:rPr>
                <w:rFonts w:ascii="宋体" w:eastAsia="宋体" w:hint="eastAsia"/>
                <w:sz w:val="24"/>
              </w:rPr>
              <w:t>协办单位</w:t>
            </w:r>
          </w:p>
        </w:tc>
      </w:tr>
      <w:tr>
        <w:trPr>
          <w:trHeight w:val="1128" w:hRule="atLeast"/>
        </w:trPr>
        <w:tc>
          <w:tcPr>
            <w:tcW w:w="850" w:type="dxa"/>
          </w:tcPr>
          <w:p>
            <w:pPr>
              <w:pStyle w:val="TableParagraph"/>
              <w:spacing w:before="2"/>
              <w:rPr>
                <w:rFonts w:ascii="方正小标宋简体"/>
                <w:sz w:val="23"/>
              </w:rPr>
            </w:pPr>
          </w:p>
          <w:p>
            <w:pPr>
              <w:pStyle w:val="TableParagraph"/>
              <w:ind w:left="8"/>
              <w:jc w:val="center"/>
              <w:rPr>
                <w:sz w:val="24"/>
              </w:rPr>
            </w:pPr>
            <w:r>
              <w:rPr>
                <w:sz w:val="24"/>
              </w:rPr>
              <w:t>3</w:t>
            </w:r>
          </w:p>
        </w:tc>
        <w:tc>
          <w:tcPr>
            <w:tcW w:w="1417" w:type="dxa"/>
          </w:tcPr>
          <w:p>
            <w:pPr>
              <w:pStyle w:val="TableParagraph"/>
              <w:spacing w:before="5"/>
              <w:rPr>
                <w:rFonts w:ascii="方正小标宋简体"/>
                <w:sz w:val="14"/>
              </w:rPr>
            </w:pPr>
          </w:p>
          <w:p>
            <w:pPr>
              <w:pStyle w:val="TableParagraph"/>
              <w:spacing w:line="242" w:lineRule="auto"/>
              <w:ind w:left="13" w:right="4" w:firstLine="93"/>
              <w:rPr>
                <w:sz w:val="24"/>
              </w:rPr>
            </w:pPr>
            <w:r>
              <w:rPr>
                <w:sz w:val="24"/>
              </w:rPr>
              <w:t>强化碳排放</w:t>
            </w:r>
            <w:r>
              <w:rPr>
                <w:spacing w:val="-13"/>
                <w:sz w:val="24"/>
              </w:rPr>
              <w:t>“双控”制度</w:t>
            </w:r>
          </w:p>
        </w:tc>
        <w:tc>
          <w:tcPr>
            <w:tcW w:w="7370" w:type="dxa"/>
          </w:tcPr>
          <w:p>
            <w:pPr>
              <w:pStyle w:val="TableParagraph"/>
              <w:spacing w:line="242" w:lineRule="auto" w:before="97"/>
              <w:ind w:left="14" w:right="143"/>
              <w:rPr>
                <w:sz w:val="24"/>
              </w:rPr>
            </w:pPr>
            <w:r>
              <w:rPr>
                <w:sz w:val="24"/>
              </w:rPr>
              <w:t>配合市级研究推进将能耗“双控”向碳排放总量和强度“双控”转变完成市级关于碳排放总量和强度“双控”考核工作。</w:t>
            </w:r>
          </w:p>
          <w:p>
            <w:pPr>
              <w:pStyle w:val="TableParagraph"/>
              <w:spacing w:before="3"/>
              <w:ind w:left="14"/>
              <w:rPr>
                <w:sz w:val="24"/>
              </w:rPr>
            </w:pPr>
            <w:r>
              <w:rPr>
                <w:sz w:val="24"/>
              </w:rPr>
              <w:t>按照市级要求，逐步推进在建设项目环境影响评价中开展碳排放评价</w:t>
            </w:r>
          </w:p>
        </w:tc>
        <w:tc>
          <w:tcPr>
            <w:tcW w:w="1417" w:type="dxa"/>
          </w:tcPr>
          <w:p>
            <w:pPr>
              <w:pStyle w:val="TableParagraph"/>
              <w:spacing w:before="97"/>
              <w:ind w:left="-156"/>
              <w:rPr>
                <w:sz w:val="24"/>
              </w:rPr>
            </w:pPr>
            <w:r>
              <w:rPr>
                <w:sz w:val="24"/>
              </w:rPr>
              <w:t>，</w:t>
            </w:r>
          </w:p>
          <w:p>
            <w:pPr>
              <w:pStyle w:val="TableParagraph"/>
              <w:spacing w:before="4"/>
              <w:ind w:left="77"/>
              <w:rPr>
                <w:sz w:val="24"/>
              </w:rPr>
            </w:pPr>
            <w:r>
              <w:rPr>
                <w:sz w:val="24"/>
              </w:rPr>
              <w:t>2023 年底前</w:t>
            </w:r>
          </w:p>
          <w:p>
            <w:pPr>
              <w:pStyle w:val="TableParagraph"/>
              <w:spacing w:before="5"/>
              <w:ind w:left="-156"/>
              <w:rPr>
                <w:sz w:val="24"/>
              </w:rPr>
            </w:pPr>
            <w:r>
              <w:rPr>
                <w:sz w:val="24"/>
              </w:rPr>
              <w:t>。</w:t>
            </w:r>
          </w:p>
        </w:tc>
        <w:tc>
          <w:tcPr>
            <w:tcW w:w="2551" w:type="dxa"/>
          </w:tcPr>
          <w:p>
            <w:pPr>
              <w:pStyle w:val="TableParagraph"/>
              <w:spacing w:before="5"/>
              <w:rPr>
                <w:rFonts w:ascii="方正小标宋简体"/>
                <w:sz w:val="14"/>
              </w:rPr>
            </w:pPr>
          </w:p>
          <w:p>
            <w:pPr>
              <w:pStyle w:val="TableParagraph"/>
              <w:spacing w:line="242" w:lineRule="auto"/>
              <w:ind w:left="554" w:right="544"/>
              <w:rPr>
                <w:sz w:val="24"/>
              </w:rPr>
            </w:pPr>
            <w:r>
              <w:rPr>
                <w:sz w:val="24"/>
              </w:rPr>
              <w:t>区生态环境局区发展改革委</w:t>
            </w:r>
          </w:p>
        </w:tc>
        <w:tc>
          <w:tcPr>
            <w:tcW w:w="2551" w:type="dxa"/>
          </w:tcPr>
          <w:p>
            <w:pPr>
              <w:pStyle w:val="TableParagraph"/>
              <w:spacing w:before="2"/>
              <w:rPr>
                <w:rFonts w:ascii="方正小标宋简体"/>
                <w:sz w:val="23"/>
              </w:rPr>
            </w:pPr>
          </w:p>
          <w:p>
            <w:pPr>
              <w:pStyle w:val="TableParagraph"/>
              <w:ind w:left="71" w:right="64"/>
              <w:jc w:val="center"/>
              <w:rPr>
                <w:sz w:val="24"/>
              </w:rPr>
            </w:pPr>
            <w:r>
              <w:rPr>
                <w:sz w:val="24"/>
              </w:rPr>
              <w:t>——</w:t>
            </w:r>
          </w:p>
        </w:tc>
      </w:tr>
      <w:tr>
        <w:trPr>
          <w:trHeight w:val="1222" w:hRule="atLeast"/>
        </w:trPr>
        <w:tc>
          <w:tcPr>
            <w:tcW w:w="850" w:type="dxa"/>
            <w:vMerge w:val="restart"/>
          </w:tcPr>
          <w:p>
            <w:pPr>
              <w:pStyle w:val="TableParagraph"/>
              <w:rPr>
                <w:rFonts w:ascii="方正小标宋简体"/>
                <w:sz w:val="24"/>
              </w:rPr>
            </w:pPr>
          </w:p>
          <w:p>
            <w:pPr>
              <w:pStyle w:val="TableParagraph"/>
              <w:spacing w:before="8"/>
              <w:rPr>
                <w:rFonts w:ascii="方正小标宋简体"/>
                <w:sz w:val="28"/>
              </w:rPr>
            </w:pPr>
          </w:p>
          <w:p>
            <w:pPr>
              <w:pStyle w:val="TableParagraph"/>
              <w:ind w:left="8"/>
              <w:jc w:val="center"/>
              <w:rPr>
                <w:sz w:val="24"/>
              </w:rPr>
            </w:pPr>
            <w:r>
              <w:rPr>
                <w:sz w:val="24"/>
              </w:rPr>
              <w:t>4</w:t>
            </w:r>
          </w:p>
        </w:tc>
        <w:tc>
          <w:tcPr>
            <w:tcW w:w="1417" w:type="dxa"/>
            <w:vMerge w:val="restart"/>
          </w:tcPr>
          <w:p>
            <w:pPr>
              <w:pStyle w:val="TableParagraph"/>
              <w:spacing w:before="14"/>
              <w:rPr>
                <w:rFonts w:ascii="方正小标宋简体"/>
                <w:sz w:val="34"/>
              </w:rPr>
            </w:pPr>
          </w:p>
          <w:p>
            <w:pPr>
              <w:pStyle w:val="TableParagraph"/>
              <w:spacing w:line="242" w:lineRule="auto"/>
              <w:ind w:left="107" w:right="97"/>
              <w:jc w:val="both"/>
              <w:rPr>
                <w:sz w:val="24"/>
              </w:rPr>
            </w:pPr>
            <w:r>
              <w:rPr>
                <w:sz w:val="24"/>
              </w:rPr>
              <w:t>积极推进碳排放权交易市场建设</w:t>
            </w:r>
          </w:p>
        </w:tc>
        <w:tc>
          <w:tcPr>
            <w:tcW w:w="7370" w:type="dxa"/>
          </w:tcPr>
          <w:p>
            <w:pPr>
              <w:pStyle w:val="TableParagraph"/>
              <w:spacing w:line="242" w:lineRule="auto" w:before="146"/>
              <w:ind w:left="14" w:right="3"/>
              <w:jc w:val="both"/>
              <w:rPr>
                <w:sz w:val="24"/>
              </w:rPr>
            </w:pPr>
            <w:r>
              <w:rPr>
                <w:spacing w:val="-5"/>
                <w:sz w:val="24"/>
              </w:rPr>
              <w:t>按照市级部门要求，开展 </w:t>
            </w:r>
            <w:r>
              <w:rPr>
                <w:sz w:val="24"/>
              </w:rPr>
              <w:t>2023</w:t>
            </w:r>
            <w:r>
              <w:rPr>
                <w:spacing w:val="-9"/>
                <w:sz w:val="24"/>
              </w:rPr>
              <w:t> 年本市碳排放权交易相关工作，强化重</w:t>
            </w:r>
            <w:r>
              <w:rPr>
                <w:spacing w:val="-8"/>
                <w:sz w:val="24"/>
              </w:rPr>
              <w:t>点碳排放单位减碳责任，加强能力建设和政策宣贯，按时间进度完成年</w:t>
            </w:r>
            <w:r>
              <w:rPr>
                <w:sz w:val="24"/>
              </w:rPr>
              <w:t>度各项工作。</w:t>
            </w:r>
          </w:p>
        </w:tc>
        <w:tc>
          <w:tcPr>
            <w:tcW w:w="1417" w:type="dxa"/>
          </w:tcPr>
          <w:p>
            <w:pPr>
              <w:pStyle w:val="TableParagraph"/>
              <w:spacing w:before="15"/>
              <w:rPr>
                <w:rFonts w:ascii="方正小标宋简体"/>
                <w:sz w:val="25"/>
              </w:rPr>
            </w:pPr>
          </w:p>
          <w:p>
            <w:pPr>
              <w:pStyle w:val="TableParagraph"/>
              <w:ind w:left="27" w:right="19"/>
              <w:jc w:val="center"/>
              <w:rPr>
                <w:sz w:val="24"/>
              </w:rPr>
            </w:pPr>
            <w:r>
              <w:rPr>
                <w:sz w:val="24"/>
              </w:rPr>
              <w:t>2023 年底前</w:t>
            </w:r>
          </w:p>
        </w:tc>
        <w:tc>
          <w:tcPr>
            <w:tcW w:w="2551" w:type="dxa"/>
          </w:tcPr>
          <w:p>
            <w:pPr>
              <w:pStyle w:val="TableParagraph"/>
              <w:spacing w:before="15"/>
              <w:rPr>
                <w:rFonts w:ascii="方正小标宋简体"/>
                <w:sz w:val="25"/>
              </w:rPr>
            </w:pPr>
          </w:p>
          <w:p>
            <w:pPr>
              <w:pStyle w:val="TableParagraph"/>
              <w:ind w:left="71" w:right="64"/>
              <w:jc w:val="center"/>
              <w:rPr>
                <w:sz w:val="24"/>
              </w:rPr>
            </w:pPr>
            <w:r>
              <w:rPr>
                <w:sz w:val="24"/>
              </w:rPr>
              <w:t>区生态环境局</w:t>
            </w:r>
          </w:p>
        </w:tc>
        <w:tc>
          <w:tcPr>
            <w:tcW w:w="2551" w:type="dxa"/>
          </w:tcPr>
          <w:p>
            <w:pPr>
              <w:pStyle w:val="TableParagraph"/>
              <w:spacing w:before="15"/>
              <w:rPr>
                <w:rFonts w:ascii="方正小标宋简体"/>
                <w:sz w:val="25"/>
              </w:rPr>
            </w:pPr>
          </w:p>
          <w:p>
            <w:pPr>
              <w:pStyle w:val="TableParagraph"/>
              <w:ind w:left="71" w:right="64"/>
              <w:jc w:val="center"/>
              <w:rPr>
                <w:sz w:val="24"/>
              </w:rPr>
            </w:pPr>
            <w:r>
              <w:rPr>
                <w:sz w:val="24"/>
              </w:rPr>
              <w:t>——</w:t>
            </w:r>
          </w:p>
        </w:tc>
      </w:tr>
      <w:tr>
        <w:trPr>
          <w:trHeight w:val="933"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11"/>
              <w:rPr>
                <w:rFonts w:ascii="方正小标宋简体"/>
                <w:sz w:val="17"/>
              </w:rPr>
            </w:pPr>
          </w:p>
          <w:p>
            <w:pPr>
              <w:pStyle w:val="TableParagraph"/>
              <w:ind w:left="14"/>
              <w:rPr>
                <w:sz w:val="24"/>
              </w:rPr>
            </w:pPr>
            <w:r>
              <w:rPr>
                <w:sz w:val="24"/>
              </w:rPr>
              <w:t>研究探索大兴区氢能项目在北京市碳市场进行试点交易。</w:t>
            </w:r>
          </w:p>
        </w:tc>
        <w:tc>
          <w:tcPr>
            <w:tcW w:w="1417" w:type="dxa"/>
          </w:tcPr>
          <w:p>
            <w:pPr>
              <w:pStyle w:val="TableParagraph"/>
              <w:spacing w:before="11"/>
              <w:rPr>
                <w:rFonts w:ascii="方正小标宋简体"/>
                <w:sz w:val="17"/>
              </w:rPr>
            </w:pPr>
          </w:p>
          <w:p>
            <w:pPr>
              <w:pStyle w:val="TableParagraph"/>
              <w:ind w:left="24" w:right="19"/>
              <w:jc w:val="center"/>
              <w:rPr>
                <w:sz w:val="24"/>
              </w:rPr>
            </w:pPr>
            <w:r>
              <w:rPr>
                <w:sz w:val="24"/>
              </w:rPr>
              <w:t>长期实施</w:t>
            </w:r>
          </w:p>
        </w:tc>
        <w:tc>
          <w:tcPr>
            <w:tcW w:w="2551" w:type="dxa"/>
          </w:tcPr>
          <w:p>
            <w:pPr>
              <w:pStyle w:val="TableParagraph"/>
              <w:spacing w:before="11"/>
              <w:rPr>
                <w:rFonts w:ascii="方正小标宋简体"/>
                <w:sz w:val="17"/>
              </w:rPr>
            </w:pPr>
          </w:p>
          <w:p>
            <w:pPr>
              <w:pStyle w:val="TableParagraph"/>
              <w:ind w:left="71" w:right="64"/>
              <w:jc w:val="center"/>
              <w:rPr>
                <w:sz w:val="24"/>
              </w:rPr>
            </w:pPr>
            <w:r>
              <w:rPr>
                <w:sz w:val="24"/>
              </w:rPr>
              <w:t>区经济和信息化局</w:t>
            </w:r>
          </w:p>
        </w:tc>
        <w:tc>
          <w:tcPr>
            <w:tcW w:w="2551" w:type="dxa"/>
          </w:tcPr>
          <w:p>
            <w:pPr>
              <w:pStyle w:val="TableParagraph"/>
              <w:spacing w:before="11"/>
              <w:rPr>
                <w:rFonts w:ascii="方正小标宋简体"/>
                <w:sz w:val="17"/>
              </w:rPr>
            </w:pPr>
          </w:p>
          <w:p>
            <w:pPr>
              <w:pStyle w:val="TableParagraph"/>
              <w:ind w:left="71" w:right="64"/>
              <w:jc w:val="center"/>
              <w:rPr>
                <w:sz w:val="24"/>
              </w:rPr>
            </w:pPr>
            <w:r>
              <w:rPr>
                <w:sz w:val="24"/>
              </w:rPr>
              <w:t>区生态环境局</w:t>
            </w:r>
          </w:p>
        </w:tc>
      </w:tr>
      <w:tr>
        <w:trPr>
          <w:trHeight w:val="629" w:hRule="atLeast"/>
        </w:trPr>
        <w:tc>
          <w:tcPr>
            <w:tcW w:w="16156" w:type="dxa"/>
            <w:gridSpan w:val="6"/>
          </w:tcPr>
          <w:p>
            <w:pPr>
              <w:pStyle w:val="TableParagraph"/>
              <w:spacing w:before="161"/>
              <w:ind w:left="5057" w:right="5048"/>
              <w:jc w:val="center"/>
              <w:rPr>
                <w:rFonts w:ascii="宋体" w:eastAsia="宋体" w:hint="eastAsia"/>
                <w:sz w:val="24"/>
              </w:rPr>
            </w:pPr>
            <w:r>
              <w:rPr>
                <w:rFonts w:ascii="宋体" w:eastAsia="宋体" w:hint="eastAsia"/>
                <w:sz w:val="24"/>
              </w:rPr>
              <w:t>三、深入推进重点领域和重点区域温室气体排放控制工作</w:t>
            </w:r>
          </w:p>
        </w:tc>
      </w:tr>
      <w:tr>
        <w:trPr>
          <w:trHeight w:val="1101" w:hRule="atLeast"/>
        </w:trPr>
        <w:tc>
          <w:tcPr>
            <w:tcW w:w="850"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5"/>
              <w:rPr>
                <w:rFonts w:ascii="方正小标宋简体"/>
                <w:sz w:val="30"/>
              </w:rPr>
            </w:pPr>
          </w:p>
          <w:p>
            <w:pPr>
              <w:pStyle w:val="TableParagraph"/>
              <w:spacing w:before="1"/>
              <w:ind w:left="8"/>
              <w:jc w:val="center"/>
              <w:rPr>
                <w:sz w:val="24"/>
              </w:rPr>
            </w:pPr>
            <w:r>
              <w:rPr>
                <w:sz w:val="24"/>
              </w:rPr>
              <w:t>5</w:t>
            </w:r>
          </w:p>
        </w:tc>
        <w:tc>
          <w:tcPr>
            <w:tcW w:w="1417"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9"/>
              <w:rPr>
                <w:rFonts w:ascii="方正小标宋简体"/>
                <w:sz w:val="21"/>
              </w:rPr>
            </w:pPr>
          </w:p>
          <w:p>
            <w:pPr>
              <w:pStyle w:val="TableParagraph"/>
              <w:spacing w:line="242" w:lineRule="auto"/>
              <w:ind w:left="227" w:right="97" w:hanging="121"/>
              <w:rPr>
                <w:sz w:val="24"/>
              </w:rPr>
            </w:pPr>
            <w:r>
              <w:rPr>
                <w:sz w:val="24"/>
              </w:rPr>
              <w:t>推进能源低碳化发展</w:t>
            </w:r>
          </w:p>
        </w:tc>
        <w:tc>
          <w:tcPr>
            <w:tcW w:w="7370" w:type="dxa"/>
          </w:tcPr>
          <w:p>
            <w:pPr>
              <w:pStyle w:val="TableParagraph"/>
              <w:spacing w:line="242" w:lineRule="auto" w:before="85"/>
              <w:ind w:left="14" w:right="3"/>
              <w:jc w:val="both"/>
              <w:rPr>
                <w:sz w:val="24"/>
              </w:rPr>
            </w:pPr>
            <w:r>
              <w:rPr>
                <w:spacing w:val="-8"/>
                <w:sz w:val="24"/>
              </w:rPr>
              <w:t>大力开展能源节约和能效提升，万元 </w:t>
            </w:r>
            <w:r>
              <w:rPr>
                <w:sz w:val="24"/>
              </w:rPr>
              <w:t>GDP</w:t>
            </w:r>
            <w:r>
              <w:rPr>
                <w:spacing w:val="-12"/>
                <w:sz w:val="24"/>
              </w:rPr>
              <w:t> 能耗力争持续下降，严控化石</w:t>
            </w:r>
            <w:r>
              <w:rPr>
                <w:spacing w:val="-9"/>
                <w:sz w:val="24"/>
              </w:rPr>
              <w:t>能源消费总量，巩固农村供暖“煤改电”成果，天然气消费规模达到市</w:t>
            </w:r>
            <w:r>
              <w:rPr>
                <w:sz w:val="24"/>
              </w:rPr>
              <w:t>级要求。</w:t>
            </w:r>
          </w:p>
        </w:tc>
        <w:tc>
          <w:tcPr>
            <w:tcW w:w="1417" w:type="dxa"/>
          </w:tcPr>
          <w:p>
            <w:pPr>
              <w:pStyle w:val="TableParagraph"/>
              <w:spacing w:before="7"/>
              <w:rPr>
                <w:rFonts w:ascii="方正小标宋简体"/>
                <w:sz w:val="22"/>
              </w:rPr>
            </w:pPr>
          </w:p>
          <w:p>
            <w:pPr>
              <w:pStyle w:val="TableParagraph"/>
              <w:spacing w:before="1"/>
              <w:ind w:left="27" w:right="19"/>
              <w:jc w:val="center"/>
              <w:rPr>
                <w:sz w:val="24"/>
              </w:rPr>
            </w:pPr>
            <w:r>
              <w:rPr>
                <w:sz w:val="24"/>
              </w:rPr>
              <w:t>2023 年底前</w:t>
            </w:r>
          </w:p>
        </w:tc>
        <w:tc>
          <w:tcPr>
            <w:tcW w:w="2551" w:type="dxa"/>
          </w:tcPr>
          <w:p>
            <w:pPr>
              <w:pStyle w:val="TableParagraph"/>
              <w:spacing w:line="242" w:lineRule="auto" w:before="85"/>
              <w:ind w:left="554" w:right="544"/>
              <w:jc w:val="both"/>
              <w:rPr>
                <w:sz w:val="24"/>
              </w:rPr>
            </w:pPr>
            <w:r>
              <w:rPr>
                <w:sz w:val="24"/>
              </w:rPr>
              <w:t>区发展改革委区城市管理委区农业农村局</w:t>
            </w:r>
          </w:p>
        </w:tc>
        <w:tc>
          <w:tcPr>
            <w:tcW w:w="2551" w:type="dxa"/>
          </w:tcPr>
          <w:p>
            <w:pPr>
              <w:pStyle w:val="TableParagraph"/>
              <w:spacing w:before="7"/>
              <w:rPr>
                <w:rFonts w:ascii="方正小标宋简体"/>
                <w:sz w:val="22"/>
              </w:rPr>
            </w:pPr>
          </w:p>
          <w:p>
            <w:pPr>
              <w:pStyle w:val="TableParagraph"/>
              <w:spacing w:before="1"/>
              <w:ind w:left="71" w:right="64"/>
              <w:jc w:val="center"/>
              <w:rPr>
                <w:sz w:val="24"/>
              </w:rPr>
            </w:pPr>
            <w:r>
              <w:rPr>
                <w:sz w:val="24"/>
              </w:rPr>
              <w:t>——</w:t>
            </w:r>
          </w:p>
        </w:tc>
      </w:tr>
      <w:tr>
        <w:trPr>
          <w:trHeight w:val="903"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line="242" w:lineRule="auto" w:before="142"/>
              <w:ind w:left="14" w:right="143"/>
              <w:rPr>
                <w:sz w:val="24"/>
              </w:rPr>
            </w:pPr>
            <w:r>
              <w:rPr>
                <w:sz w:val="24"/>
              </w:rPr>
              <w:t>落实本市可再生能源替代方案，新增能源消费优先由可再生能源提供可再生能源消费占比持续提升，达到市级要求。</w:t>
            </w:r>
          </w:p>
        </w:tc>
        <w:tc>
          <w:tcPr>
            <w:tcW w:w="1417" w:type="dxa"/>
          </w:tcPr>
          <w:p>
            <w:pPr>
              <w:pStyle w:val="TableParagraph"/>
              <w:spacing w:line="232" w:lineRule="exact" w:before="142"/>
              <w:ind w:left="-156"/>
              <w:rPr>
                <w:sz w:val="24"/>
              </w:rPr>
            </w:pPr>
            <w:r>
              <w:rPr>
                <w:sz w:val="24"/>
              </w:rPr>
              <w:t>，</w:t>
            </w:r>
          </w:p>
          <w:p>
            <w:pPr>
              <w:pStyle w:val="TableParagraph"/>
              <w:spacing w:line="232" w:lineRule="exact"/>
              <w:ind w:left="77"/>
              <w:rPr>
                <w:sz w:val="24"/>
              </w:rPr>
            </w:pPr>
            <w:r>
              <w:rPr>
                <w:sz w:val="24"/>
              </w:rPr>
              <w:t>2023 年底前</w:t>
            </w:r>
          </w:p>
        </w:tc>
        <w:tc>
          <w:tcPr>
            <w:tcW w:w="2551" w:type="dxa"/>
          </w:tcPr>
          <w:p>
            <w:pPr>
              <w:pStyle w:val="TableParagraph"/>
              <w:spacing w:line="242" w:lineRule="auto" w:before="142"/>
              <w:ind w:left="554" w:right="544"/>
              <w:rPr>
                <w:sz w:val="24"/>
              </w:rPr>
            </w:pPr>
            <w:r>
              <w:rPr>
                <w:sz w:val="24"/>
              </w:rPr>
              <w:t>区发展改革委区城市管理委</w:t>
            </w:r>
          </w:p>
        </w:tc>
        <w:tc>
          <w:tcPr>
            <w:tcW w:w="2551" w:type="dxa"/>
          </w:tcPr>
          <w:p>
            <w:pPr>
              <w:pStyle w:val="TableParagraph"/>
              <w:spacing w:before="14"/>
              <w:rPr>
                <w:rFonts w:ascii="方正小标宋简体"/>
                <w:sz w:val="16"/>
              </w:rPr>
            </w:pPr>
          </w:p>
          <w:p>
            <w:pPr>
              <w:pStyle w:val="TableParagraph"/>
              <w:spacing w:before="1"/>
              <w:ind w:left="71" w:right="64"/>
              <w:jc w:val="center"/>
              <w:rPr>
                <w:sz w:val="24"/>
              </w:rPr>
            </w:pPr>
            <w:r>
              <w:rPr>
                <w:sz w:val="24"/>
              </w:rPr>
              <w:t>——</w:t>
            </w:r>
          </w:p>
        </w:tc>
      </w:tr>
      <w:tr>
        <w:trPr>
          <w:trHeight w:val="1899"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7"/>
              <w:rPr>
                <w:rFonts w:ascii="方正小标宋简体"/>
                <w:sz w:val="27"/>
              </w:rPr>
            </w:pPr>
          </w:p>
          <w:p>
            <w:pPr>
              <w:pStyle w:val="TableParagraph"/>
              <w:spacing w:line="242" w:lineRule="auto" w:before="1"/>
              <w:ind w:left="14" w:right="1"/>
              <w:rPr>
                <w:sz w:val="24"/>
              </w:rPr>
            </w:pPr>
            <w:r>
              <w:rPr>
                <w:spacing w:val="-8"/>
                <w:sz w:val="24"/>
              </w:rPr>
              <w:t>推动可再生能源规模化利用，大力发展本地热泵、光伏系统，科学开发</w:t>
            </w:r>
            <w:r>
              <w:rPr>
                <w:sz w:val="24"/>
              </w:rPr>
              <w:t>利用地热供暖，落实市级地热利用中的水资源管理相关要求。</w:t>
            </w:r>
          </w:p>
          <w:p>
            <w:pPr>
              <w:pStyle w:val="TableParagraph"/>
              <w:spacing w:before="2"/>
              <w:ind w:left="14"/>
              <w:rPr>
                <w:sz w:val="24"/>
              </w:rPr>
            </w:pPr>
            <w:r>
              <w:rPr>
                <w:sz w:val="24"/>
              </w:rPr>
              <w:t>探索组织开展市场化绿电交易。</w:t>
            </w:r>
          </w:p>
        </w:tc>
        <w:tc>
          <w:tcPr>
            <w:tcW w:w="1417" w:type="dxa"/>
          </w:tcPr>
          <w:p>
            <w:pPr>
              <w:pStyle w:val="TableParagraph"/>
              <w:rPr>
                <w:rFonts w:ascii="方正小标宋简体"/>
                <w:sz w:val="24"/>
              </w:rPr>
            </w:pPr>
          </w:p>
          <w:p>
            <w:pPr>
              <w:pStyle w:val="TableParagraph"/>
              <w:spacing w:before="1"/>
              <w:rPr>
                <w:rFonts w:ascii="方正小标宋简体"/>
                <w:sz w:val="21"/>
              </w:rPr>
            </w:pPr>
          </w:p>
          <w:p>
            <w:pPr>
              <w:pStyle w:val="TableParagraph"/>
              <w:ind w:left="27" w:right="19"/>
              <w:jc w:val="center"/>
              <w:rPr>
                <w:sz w:val="24"/>
              </w:rPr>
            </w:pPr>
            <w:r>
              <w:rPr>
                <w:sz w:val="24"/>
              </w:rPr>
              <w:t>2023 年底前</w:t>
            </w:r>
          </w:p>
        </w:tc>
        <w:tc>
          <w:tcPr>
            <w:tcW w:w="2551" w:type="dxa"/>
          </w:tcPr>
          <w:p>
            <w:pPr>
              <w:pStyle w:val="TableParagraph"/>
              <w:spacing w:line="242" w:lineRule="auto" w:before="17"/>
              <w:ind w:left="554" w:right="544"/>
              <w:jc w:val="center"/>
              <w:rPr>
                <w:sz w:val="24"/>
              </w:rPr>
            </w:pPr>
            <w:r>
              <w:rPr>
                <w:spacing w:val="-3"/>
                <w:sz w:val="24"/>
              </w:rPr>
              <w:t>区发展改革委区城市管理委</w:t>
            </w:r>
            <w:r>
              <w:rPr>
                <w:sz w:val="24"/>
              </w:rPr>
              <w:t>区水务局</w:t>
            </w:r>
          </w:p>
          <w:p>
            <w:pPr>
              <w:pStyle w:val="TableParagraph"/>
              <w:spacing w:line="242" w:lineRule="auto" w:before="5"/>
              <w:ind w:left="314" w:right="304"/>
              <w:jc w:val="center"/>
              <w:rPr>
                <w:sz w:val="24"/>
              </w:rPr>
            </w:pPr>
            <w:r>
              <w:rPr>
                <w:spacing w:val="-3"/>
                <w:sz w:val="24"/>
              </w:rPr>
              <w:t>市规划自然资源委</w:t>
            </w:r>
            <w:r>
              <w:rPr>
                <w:sz w:val="24"/>
              </w:rPr>
              <w:t>大兴分局</w:t>
            </w:r>
          </w:p>
          <w:p>
            <w:pPr>
              <w:pStyle w:val="TableParagraph"/>
              <w:spacing w:line="302" w:lineRule="exact" w:before="2"/>
              <w:ind w:left="71" w:right="64"/>
              <w:jc w:val="center"/>
              <w:rPr>
                <w:sz w:val="24"/>
              </w:rPr>
            </w:pPr>
            <w:r>
              <w:rPr>
                <w:sz w:val="24"/>
              </w:rPr>
              <w:t>区供电公司</w:t>
            </w:r>
          </w:p>
        </w:tc>
        <w:tc>
          <w:tcPr>
            <w:tcW w:w="2551" w:type="dxa"/>
          </w:tcPr>
          <w:p>
            <w:pPr>
              <w:pStyle w:val="TableParagraph"/>
              <w:rPr>
                <w:rFonts w:ascii="方正小标宋简体"/>
                <w:sz w:val="24"/>
              </w:rPr>
            </w:pPr>
          </w:p>
          <w:p>
            <w:pPr>
              <w:pStyle w:val="TableParagraph"/>
              <w:spacing w:before="1"/>
              <w:rPr>
                <w:rFonts w:ascii="方正小标宋简体"/>
                <w:sz w:val="21"/>
              </w:rPr>
            </w:pPr>
          </w:p>
          <w:p>
            <w:pPr>
              <w:pStyle w:val="TableParagraph"/>
              <w:ind w:left="71" w:right="64"/>
              <w:jc w:val="center"/>
              <w:rPr>
                <w:sz w:val="24"/>
              </w:rPr>
            </w:pPr>
            <w:r>
              <w:rPr>
                <w:sz w:val="24"/>
              </w:rPr>
              <w:t>——</w:t>
            </w:r>
          </w:p>
        </w:tc>
      </w:tr>
    </w:tbl>
    <w:p>
      <w:pPr>
        <w:spacing w:after="0"/>
        <w:jc w:val="center"/>
        <w:rPr>
          <w:sz w:val="24"/>
        </w:rPr>
        <w:sectPr>
          <w:pgSz w:w="16840" w:h="11910" w:orient="landscape"/>
          <w:pgMar w:header="0" w:footer="1242" w:top="0" w:bottom="1440" w:left="220" w:right="220"/>
        </w:sectPr>
      </w:pPr>
    </w:p>
    <w:p>
      <w:pPr>
        <w:pStyle w:val="BodyText"/>
        <w:rPr>
          <w:rFonts w:ascii="方正小标宋简体"/>
          <w:sz w:val="20"/>
        </w:rPr>
      </w:pPr>
      <w:r>
        <w:rPr/>
        <w:drawing>
          <wp:anchor distT="0" distB="0" distL="0" distR="0" allowOverlap="1" layoutInCell="1" locked="0" behindDoc="1" simplePos="0" relativeHeight="240922624">
            <wp:simplePos x="0" y="0"/>
            <wp:positionH relativeFrom="page">
              <wp:posOffset>6124983</wp:posOffset>
            </wp:positionH>
            <wp:positionV relativeFrom="page">
              <wp:posOffset>5701317</wp:posOffset>
            </wp:positionV>
            <wp:extent cx="66008" cy="11630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66008" cy="116300"/>
                    </a:xfrm>
                    <a:prstGeom prst="rect">
                      <a:avLst/>
                    </a:prstGeom>
                  </pic:spPr>
                </pic:pic>
              </a:graphicData>
            </a:graphic>
          </wp:anchor>
        </w:drawing>
      </w:r>
      <w:r>
        <w:rPr/>
        <w:pict>
          <v:shape style="position:absolute;margin-left:137.396790pt;margin-top:278.090179pt;width:576pt;height:48pt;mso-position-horizontal-relative:page;mso-position-vertical-relative:page;z-index:-262392832;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811" w:hRule="atLeast"/>
        </w:trPr>
        <w:tc>
          <w:tcPr>
            <w:tcW w:w="850" w:type="dxa"/>
          </w:tcPr>
          <w:p>
            <w:pPr>
              <w:pStyle w:val="TableParagraph"/>
              <w:spacing w:before="4"/>
              <w:rPr>
                <w:rFonts w:ascii="方正小标宋简体"/>
                <w:sz w:val="14"/>
              </w:rPr>
            </w:pPr>
          </w:p>
          <w:p>
            <w:pPr>
              <w:pStyle w:val="TableParagraph"/>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4"/>
              <w:rPr>
                <w:rFonts w:ascii="方正小标宋简体"/>
                <w:sz w:val="14"/>
              </w:rPr>
            </w:pPr>
          </w:p>
          <w:p>
            <w:pPr>
              <w:pStyle w:val="TableParagraph"/>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4"/>
              <w:rPr>
                <w:rFonts w:ascii="方正小标宋简体"/>
                <w:sz w:val="14"/>
              </w:rPr>
            </w:pPr>
          </w:p>
          <w:p>
            <w:pPr>
              <w:pStyle w:val="TableParagraph"/>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line="242" w:lineRule="auto" w:before="95"/>
              <w:ind w:left="466" w:right="458"/>
              <w:rPr>
                <w:rFonts w:ascii="宋体" w:eastAsia="宋体" w:hint="eastAsia"/>
                <w:sz w:val="24"/>
              </w:rPr>
            </w:pPr>
            <w:r>
              <w:rPr>
                <w:rFonts w:ascii="宋体" w:eastAsia="宋体" w:hint="eastAsia"/>
                <w:sz w:val="24"/>
              </w:rPr>
              <w:t>完成时限</w:t>
            </w:r>
          </w:p>
        </w:tc>
        <w:tc>
          <w:tcPr>
            <w:tcW w:w="2551" w:type="dxa"/>
          </w:tcPr>
          <w:p>
            <w:pPr>
              <w:pStyle w:val="TableParagraph"/>
              <w:spacing w:before="4"/>
              <w:rPr>
                <w:rFonts w:ascii="方正小标宋简体"/>
                <w:sz w:val="14"/>
              </w:rPr>
            </w:pPr>
          </w:p>
          <w:p>
            <w:pPr>
              <w:pStyle w:val="TableParagraph"/>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4"/>
              <w:rPr>
                <w:rFonts w:ascii="方正小标宋简体"/>
                <w:sz w:val="14"/>
              </w:rPr>
            </w:pPr>
          </w:p>
          <w:p>
            <w:pPr>
              <w:pStyle w:val="TableParagraph"/>
              <w:ind w:left="794"/>
              <w:rPr>
                <w:rFonts w:ascii="宋体" w:eastAsia="宋体" w:hint="eastAsia"/>
                <w:sz w:val="24"/>
              </w:rPr>
            </w:pPr>
            <w:r>
              <w:rPr>
                <w:rFonts w:ascii="宋体" w:eastAsia="宋体" w:hint="eastAsia"/>
                <w:sz w:val="24"/>
              </w:rPr>
              <w:t>协办单位</w:t>
            </w:r>
          </w:p>
        </w:tc>
      </w:tr>
      <w:tr>
        <w:trPr>
          <w:trHeight w:val="478" w:hRule="atLeast"/>
        </w:trPr>
        <w:tc>
          <w:tcPr>
            <w:tcW w:w="85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7370" w:type="dxa"/>
            <w:tcBorders>
              <w:bottom w:val="nil"/>
            </w:tcBorders>
          </w:tcPr>
          <w:p>
            <w:pPr>
              <w:pStyle w:val="TableParagraph"/>
              <w:spacing w:line="285" w:lineRule="exact" w:before="173"/>
              <w:ind w:left="14"/>
              <w:rPr>
                <w:sz w:val="24"/>
              </w:rPr>
            </w:pPr>
            <w:r>
              <w:rPr>
                <w:spacing w:val="-9"/>
                <w:sz w:val="24"/>
              </w:rPr>
              <w:t>推动氢能产业发展，开展氢能与可再生能源耦合示范项目，培育具有国</w:t>
            </w:r>
          </w:p>
        </w:tc>
        <w:tc>
          <w:tcPr>
            <w:tcW w:w="1417"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c>
          <w:tcPr>
            <w:tcW w:w="2551" w:type="dxa"/>
            <w:vMerge w:val="restart"/>
          </w:tcPr>
          <w:p>
            <w:pPr>
              <w:pStyle w:val="TableParagraph"/>
              <w:spacing w:line="242" w:lineRule="auto" w:before="17"/>
              <w:ind w:left="554" w:right="544" w:firstLine="239"/>
              <w:rPr>
                <w:sz w:val="24"/>
              </w:rPr>
            </w:pPr>
            <w:r>
              <w:rPr>
                <w:sz w:val="24"/>
              </w:rPr>
              <w:t>区国资委 </w:t>
            </w:r>
            <w:r>
              <w:rPr>
                <w:spacing w:val="-3"/>
                <w:sz w:val="24"/>
              </w:rPr>
              <w:t>区生态环境局区市场监管局</w:t>
            </w:r>
          </w:p>
          <w:p>
            <w:pPr>
              <w:pStyle w:val="TableParagraph"/>
              <w:spacing w:line="242" w:lineRule="auto" w:before="5"/>
              <w:ind w:left="794" w:right="784"/>
              <w:jc w:val="center"/>
              <w:rPr>
                <w:sz w:val="24"/>
              </w:rPr>
            </w:pPr>
            <w:r>
              <w:rPr>
                <w:sz w:val="24"/>
              </w:rPr>
              <w:t>区科委 </w:t>
            </w:r>
            <w:r>
              <w:rPr>
                <w:spacing w:val="-5"/>
                <w:sz w:val="24"/>
              </w:rPr>
              <w:t>区商务局</w:t>
            </w:r>
          </w:p>
          <w:p>
            <w:pPr>
              <w:pStyle w:val="TableParagraph"/>
              <w:spacing w:line="242" w:lineRule="auto" w:before="3"/>
              <w:ind w:left="554" w:right="544"/>
              <w:jc w:val="center"/>
              <w:rPr>
                <w:sz w:val="24"/>
              </w:rPr>
            </w:pPr>
            <w:r>
              <w:rPr>
                <w:sz w:val="24"/>
              </w:rPr>
              <w:t>各镇人民政府各街道办事处</w:t>
            </w:r>
          </w:p>
          <w:p>
            <w:pPr>
              <w:pStyle w:val="TableParagraph"/>
              <w:spacing w:before="2"/>
              <w:ind w:left="71" w:right="64"/>
              <w:jc w:val="center"/>
              <w:rPr>
                <w:sz w:val="24"/>
              </w:rPr>
            </w:pPr>
            <w:r>
              <w:rPr>
                <w:sz w:val="24"/>
              </w:rPr>
              <w:t>各产业园区管委会</w:t>
            </w:r>
          </w:p>
          <w:p>
            <w:pPr>
              <w:pStyle w:val="TableParagraph"/>
              <w:spacing w:line="310" w:lineRule="atLeast" w:before="2"/>
              <w:ind w:left="194" w:right="184"/>
              <w:jc w:val="center"/>
              <w:rPr>
                <w:sz w:val="24"/>
              </w:rPr>
            </w:pPr>
            <w:r>
              <w:rPr>
                <w:sz w:val="24"/>
              </w:rPr>
              <w:t>临空经济区大兴片区管委会</w:t>
            </w:r>
          </w:p>
        </w:tc>
      </w:tr>
      <w:tr>
        <w:trPr>
          <w:trHeight w:val="301"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spacing w:line="282" w:lineRule="exact"/>
              <w:ind w:left="14"/>
              <w:rPr>
                <w:sz w:val="24"/>
              </w:rPr>
            </w:pPr>
            <w:r>
              <w:rPr>
                <w:sz w:val="24"/>
              </w:rPr>
              <w:t>际影响力的氢能产业龙头企业。</w:t>
            </w:r>
          </w:p>
        </w:tc>
        <w:tc>
          <w:tcPr>
            <w:tcW w:w="1417"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rPr>
                <w:rFonts w:ascii="Times New Roman"/>
                <w:sz w:val="22"/>
              </w:rPr>
            </w:pPr>
          </w:p>
        </w:tc>
        <w:tc>
          <w:tcPr>
            <w:tcW w:w="2551" w:type="dxa"/>
            <w:vMerge/>
            <w:tcBorders>
              <w:top w:val="nil"/>
            </w:tcBorders>
          </w:tcPr>
          <w:p>
            <w:pPr>
              <w:rPr>
                <w:sz w:val="2"/>
                <w:szCs w:val="2"/>
              </w:rPr>
            </w:pPr>
          </w:p>
        </w:tc>
      </w:tr>
      <w:tr>
        <w:trPr>
          <w:trHeight w:val="302"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spacing w:line="282" w:lineRule="exact"/>
              <w:ind w:left="14"/>
              <w:rPr>
                <w:sz w:val="24"/>
              </w:rPr>
            </w:pPr>
            <w:r>
              <w:rPr>
                <w:spacing w:val="-8"/>
                <w:sz w:val="24"/>
              </w:rPr>
              <w:t>推进传统行业的低碳化改造，依托工艺更新、重大节能装备、余热余压</w:t>
            </w:r>
          </w:p>
        </w:tc>
        <w:tc>
          <w:tcPr>
            <w:tcW w:w="1417"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rPr>
                <w:rFonts w:ascii="Times New Roman"/>
                <w:sz w:val="22"/>
              </w:rPr>
            </w:pPr>
          </w:p>
        </w:tc>
        <w:tc>
          <w:tcPr>
            <w:tcW w:w="2551" w:type="dxa"/>
            <w:vMerge/>
            <w:tcBorders>
              <w:top w:val="nil"/>
            </w:tcBorders>
          </w:tcPr>
          <w:p>
            <w:pPr>
              <w:rPr>
                <w:sz w:val="2"/>
                <w:szCs w:val="2"/>
              </w:rPr>
            </w:pPr>
          </w:p>
        </w:tc>
      </w:tr>
      <w:tr>
        <w:trPr>
          <w:trHeight w:val="926" w:hRule="atLeast"/>
        </w:trPr>
        <w:tc>
          <w:tcPr>
            <w:tcW w:w="850" w:type="dxa"/>
            <w:tcBorders>
              <w:top w:val="nil"/>
              <w:bottom w:val="nil"/>
            </w:tcBorders>
          </w:tcPr>
          <w:p>
            <w:pPr>
              <w:pStyle w:val="TableParagraph"/>
              <w:spacing w:before="8"/>
              <w:rPr>
                <w:rFonts w:ascii="方正小标宋简体"/>
                <w:sz w:val="17"/>
              </w:rPr>
            </w:pPr>
          </w:p>
          <w:p>
            <w:pPr>
              <w:pStyle w:val="TableParagraph"/>
              <w:ind w:left="8"/>
              <w:jc w:val="center"/>
              <w:rPr>
                <w:sz w:val="24"/>
              </w:rPr>
            </w:pPr>
            <w:r>
              <w:rPr>
                <w:sz w:val="24"/>
              </w:rPr>
              <w:t>6</w:t>
            </w:r>
          </w:p>
        </w:tc>
        <w:tc>
          <w:tcPr>
            <w:tcW w:w="1417" w:type="dxa"/>
            <w:tcBorders>
              <w:top w:val="nil"/>
              <w:bottom w:val="nil"/>
            </w:tcBorders>
          </w:tcPr>
          <w:p>
            <w:pPr>
              <w:pStyle w:val="TableParagraph"/>
              <w:spacing w:line="242" w:lineRule="auto" w:before="153"/>
              <w:ind w:left="107" w:right="97"/>
              <w:rPr>
                <w:sz w:val="24"/>
              </w:rPr>
            </w:pPr>
            <w:r>
              <w:rPr>
                <w:sz w:val="24"/>
              </w:rPr>
              <w:t>构建绿色低碳产业体系</w:t>
            </w:r>
          </w:p>
        </w:tc>
        <w:tc>
          <w:tcPr>
            <w:tcW w:w="7370" w:type="dxa"/>
            <w:tcBorders>
              <w:top w:val="nil"/>
              <w:bottom w:val="nil"/>
            </w:tcBorders>
          </w:tcPr>
          <w:p>
            <w:pPr>
              <w:pStyle w:val="TableParagraph"/>
              <w:spacing w:line="242" w:lineRule="auto"/>
              <w:ind w:left="14" w:right="1"/>
              <w:rPr>
                <w:sz w:val="24"/>
              </w:rPr>
            </w:pPr>
            <w:r>
              <w:rPr>
                <w:sz w:val="24"/>
              </w:rPr>
              <w:t>利用等手段,推动装备、汽车、电子、材料、医药等行业进行全生命周期绿色低碳化发展。</w:t>
            </w:r>
          </w:p>
          <w:p>
            <w:pPr>
              <w:pStyle w:val="TableParagraph"/>
              <w:spacing w:line="285" w:lineRule="exact"/>
              <w:ind w:left="14"/>
              <w:rPr>
                <w:sz w:val="24"/>
              </w:rPr>
            </w:pPr>
            <w:r>
              <w:rPr>
                <w:spacing w:val="-7"/>
                <w:sz w:val="24"/>
              </w:rPr>
              <w:t>落实数据中心节能减碳要求，有序关闭腾退低效数据中心。进一步整合</w:t>
            </w:r>
          </w:p>
        </w:tc>
        <w:tc>
          <w:tcPr>
            <w:tcW w:w="1417" w:type="dxa"/>
            <w:tcBorders>
              <w:top w:val="nil"/>
              <w:bottom w:val="nil"/>
            </w:tcBorders>
          </w:tcPr>
          <w:p>
            <w:pPr>
              <w:pStyle w:val="TableParagraph"/>
              <w:spacing w:before="8"/>
              <w:rPr>
                <w:rFonts w:ascii="方正小标宋简体"/>
                <w:sz w:val="17"/>
              </w:rPr>
            </w:pPr>
          </w:p>
          <w:p>
            <w:pPr>
              <w:pStyle w:val="TableParagraph"/>
              <w:ind w:left="27" w:right="19"/>
              <w:jc w:val="center"/>
              <w:rPr>
                <w:sz w:val="24"/>
              </w:rPr>
            </w:pPr>
            <w:r>
              <w:rPr>
                <w:sz w:val="24"/>
              </w:rPr>
              <w:t>2023 年底前</w:t>
            </w:r>
          </w:p>
        </w:tc>
        <w:tc>
          <w:tcPr>
            <w:tcW w:w="2551" w:type="dxa"/>
            <w:tcBorders>
              <w:top w:val="nil"/>
              <w:bottom w:val="nil"/>
            </w:tcBorders>
          </w:tcPr>
          <w:p>
            <w:pPr>
              <w:pStyle w:val="TableParagraph"/>
              <w:spacing w:line="242" w:lineRule="auto" w:before="153"/>
              <w:ind w:left="554" w:right="304" w:hanging="241"/>
              <w:rPr>
                <w:sz w:val="24"/>
              </w:rPr>
            </w:pPr>
            <w:r>
              <w:rPr>
                <w:sz w:val="24"/>
              </w:rPr>
              <w:t>区经济和信息化局区发展改革委</w:t>
            </w:r>
          </w:p>
        </w:tc>
        <w:tc>
          <w:tcPr>
            <w:tcW w:w="2551" w:type="dxa"/>
            <w:vMerge/>
            <w:tcBorders>
              <w:top w:val="nil"/>
            </w:tcBorders>
          </w:tcPr>
          <w:p>
            <w:pPr>
              <w:rPr>
                <w:sz w:val="2"/>
                <w:szCs w:val="2"/>
              </w:rPr>
            </w:pPr>
          </w:p>
        </w:tc>
      </w:tr>
      <w:tr>
        <w:trPr>
          <w:trHeight w:val="301"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spacing w:line="282" w:lineRule="exact"/>
              <w:ind w:left="14"/>
              <w:rPr>
                <w:sz w:val="24"/>
              </w:rPr>
            </w:pPr>
            <w:r>
              <w:rPr>
                <w:spacing w:val="-9"/>
                <w:sz w:val="24"/>
              </w:rPr>
              <w:t>存量数据中心，强化存量数据中心绿色技术应用和改造，推进氢能、液</w:t>
            </w:r>
          </w:p>
        </w:tc>
        <w:tc>
          <w:tcPr>
            <w:tcW w:w="1417"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rPr>
                <w:rFonts w:ascii="Times New Roman"/>
                <w:sz w:val="22"/>
              </w:rPr>
            </w:pPr>
          </w:p>
        </w:tc>
        <w:tc>
          <w:tcPr>
            <w:tcW w:w="2551" w:type="dxa"/>
            <w:vMerge/>
            <w:tcBorders>
              <w:top w:val="nil"/>
            </w:tcBorders>
          </w:tcPr>
          <w:p>
            <w:pPr>
              <w:rPr>
                <w:sz w:val="2"/>
                <w:szCs w:val="2"/>
              </w:rPr>
            </w:pPr>
          </w:p>
        </w:tc>
      </w:tr>
      <w:tr>
        <w:trPr>
          <w:trHeight w:val="302"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spacing w:line="282" w:lineRule="exact"/>
              <w:ind w:left="14"/>
              <w:rPr>
                <w:sz w:val="24"/>
              </w:rPr>
            </w:pPr>
            <w:r>
              <w:rPr>
                <w:spacing w:val="-12"/>
                <w:sz w:val="24"/>
              </w:rPr>
              <w:t>体冷却、可再生能源等应用。鼓励数据中心采用余热回收利用措施为周</w:t>
            </w:r>
          </w:p>
        </w:tc>
        <w:tc>
          <w:tcPr>
            <w:tcW w:w="1417"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rPr>
                <w:rFonts w:ascii="Times New Roman"/>
                <w:sz w:val="22"/>
              </w:rPr>
            </w:pPr>
          </w:p>
        </w:tc>
        <w:tc>
          <w:tcPr>
            <w:tcW w:w="2551" w:type="dxa"/>
            <w:vMerge/>
            <w:tcBorders>
              <w:top w:val="nil"/>
            </w:tcBorders>
          </w:tcPr>
          <w:p>
            <w:pPr>
              <w:rPr>
                <w:sz w:val="2"/>
                <w:szCs w:val="2"/>
              </w:rPr>
            </w:pPr>
          </w:p>
        </w:tc>
      </w:tr>
      <w:tr>
        <w:trPr>
          <w:trHeight w:val="477" w:hRule="atLeast"/>
        </w:trPr>
        <w:tc>
          <w:tcPr>
            <w:tcW w:w="85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7370" w:type="dxa"/>
            <w:tcBorders>
              <w:top w:val="nil"/>
            </w:tcBorders>
          </w:tcPr>
          <w:p>
            <w:pPr>
              <w:pStyle w:val="TableParagraph"/>
              <w:spacing w:line="305" w:lineRule="exact"/>
              <w:ind w:left="14"/>
              <w:rPr>
                <w:sz w:val="24"/>
              </w:rPr>
            </w:pPr>
            <w:r>
              <w:rPr>
                <w:sz w:val="24"/>
              </w:rPr>
              <w:t>边建筑提供热源。</w:t>
            </w:r>
          </w:p>
        </w:tc>
        <w:tc>
          <w:tcPr>
            <w:tcW w:w="1417" w:type="dxa"/>
            <w:tcBorders>
              <w:top w:val="nil"/>
            </w:tcBorders>
          </w:tcPr>
          <w:p>
            <w:pPr>
              <w:pStyle w:val="TableParagraph"/>
              <w:rPr>
                <w:rFonts w:ascii="Times New Roman"/>
                <w:sz w:val="24"/>
              </w:rPr>
            </w:pPr>
          </w:p>
        </w:tc>
        <w:tc>
          <w:tcPr>
            <w:tcW w:w="2551" w:type="dxa"/>
            <w:tcBorders>
              <w:top w:val="nil"/>
            </w:tcBorders>
          </w:tcPr>
          <w:p>
            <w:pPr>
              <w:pStyle w:val="TableParagraph"/>
              <w:rPr>
                <w:rFonts w:ascii="Times New Roman"/>
                <w:sz w:val="24"/>
              </w:rPr>
            </w:pPr>
          </w:p>
        </w:tc>
        <w:tc>
          <w:tcPr>
            <w:tcW w:w="2551" w:type="dxa"/>
            <w:vMerge/>
            <w:tcBorders>
              <w:top w:val="nil"/>
            </w:tcBorders>
          </w:tcPr>
          <w:p>
            <w:pPr>
              <w:rPr>
                <w:sz w:val="2"/>
                <w:szCs w:val="2"/>
              </w:rPr>
            </w:pPr>
          </w:p>
        </w:tc>
      </w:tr>
      <w:tr>
        <w:trPr>
          <w:trHeight w:val="342" w:hRule="atLeast"/>
        </w:trPr>
        <w:tc>
          <w:tcPr>
            <w:tcW w:w="85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7370" w:type="dxa"/>
            <w:tcBorders>
              <w:bottom w:val="nil"/>
            </w:tcBorders>
          </w:tcPr>
          <w:p>
            <w:pPr>
              <w:pStyle w:val="TableParagraph"/>
              <w:spacing w:line="285" w:lineRule="exact" w:before="37"/>
              <w:ind w:left="14"/>
              <w:rPr>
                <w:sz w:val="24"/>
              </w:rPr>
            </w:pPr>
            <w:r>
              <w:rPr>
                <w:sz w:val="24"/>
              </w:rPr>
              <w:t>构建资源循环型产业体系，全面推行绿色设计和清洁生产。</w:t>
            </w:r>
          </w:p>
        </w:tc>
        <w:tc>
          <w:tcPr>
            <w:tcW w:w="1417" w:type="dxa"/>
            <w:tcBorders>
              <w:bottom w:val="nil"/>
            </w:tcBorders>
          </w:tcPr>
          <w:p>
            <w:pPr>
              <w:pStyle w:val="TableParagraph"/>
              <w:rPr>
                <w:rFonts w:ascii="Times New Roman"/>
                <w:sz w:val="24"/>
              </w:rPr>
            </w:pPr>
          </w:p>
        </w:tc>
        <w:tc>
          <w:tcPr>
            <w:tcW w:w="2551" w:type="dxa"/>
            <w:tcBorders>
              <w:bottom w:val="nil"/>
            </w:tcBorders>
          </w:tcPr>
          <w:p>
            <w:pPr>
              <w:pStyle w:val="TableParagraph"/>
              <w:spacing w:line="285" w:lineRule="exact" w:before="37"/>
              <w:ind w:left="71" w:right="64"/>
              <w:jc w:val="center"/>
              <w:rPr>
                <w:sz w:val="24"/>
              </w:rPr>
            </w:pPr>
            <w:r>
              <w:rPr>
                <w:sz w:val="24"/>
              </w:rPr>
              <w:t>区经济和信息化局</w:t>
            </w:r>
          </w:p>
        </w:tc>
        <w:tc>
          <w:tcPr>
            <w:tcW w:w="2551" w:type="dxa"/>
            <w:vMerge w:val="restart"/>
          </w:tcPr>
          <w:p>
            <w:pPr>
              <w:pStyle w:val="TableParagraph"/>
              <w:spacing w:line="242" w:lineRule="auto" w:before="193"/>
              <w:ind w:left="554" w:right="544"/>
              <w:jc w:val="center"/>
              <w:rPr>
                <w:sz w:val="24"/>
              </w:rPr>
            </w:pPr>
            <w:r>
              <w:rPr>
                <w:sz w:val="24"/>
              </w:rPr>
              <w:t>各镇人民政府各街道办事处</w:t>
            </w:r>
          </w:p>
          <w:p>
            <w:pPr>
              <w:pStyle w:val="TableParagraph"/>
              <w:spacing w:line="242" w:lineRule="auto" w:before="3"/>
              <w:ind w:left="194" w:right="184"/>
              <w:jc w:val="center"/>
              <w:rPr>
                <w:sz w:val="24"/>
              </w:rPr>
            </w:pPr>
            <w:r>
              <w:rPr>
                <w:sz w:val="24"/>
              </w:rPr>
              <w:t>各产业园区管委会 </w:t>
            </w:r>
            <w:r>
              <w:rPr>
                <w:spacing w:val="-2"/>
                <w:sz w:val="24"/>
              </w:rPr>
              <w:t>临空经济区大兴片区</w:t>
            </w:r>
            <w:r>
              <w:rPr>
                <w:sz w:val="24"/>
              </w:rPr>
              <w:t>管委会</w:t>
            </w:r>
          </w:p>
        </w:tc>
      </w:tr>
      <w:tr>
        <w:trPr>
          <w:trHeight w:val="301"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spacing w:line="282" w:lineRule="exact"/>
              <w:ind w:left="14"/>
              <w:rPr>
                <w:sz w:val="24"/>
              </w:rPr>
            </w:pPr>
            <w:r>
              <w:rPr>
                <w:spacing w:val="-6"/>
                <w:sz w:val="24"/>
              </w:rPr>
              <w:t>推动具备条件的园区开展绿色低碳循环化改造升级，强化园区资源梯级</w:t>
            </w:r>
          </w:p>
        </w:tc>
        <w:tc>
          <w:tcPr>
            <w:tcW w:w="1417"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spacing w:line="282" w:lineRule="exact"/>
              <w:ind w:left="71" w:right="64"/>
              <w:jc w:val="center"/>
              <w:rPr>
                <w:sz w:val="24"/>
              </w:rPr>
            </w:pPr>
            <w:r>
              <w:rPr>
                <w:sz w:val="24"/>
              </w:rPr>
              <w:t>区发展改革委</w:t>
            </w:r>
          </w:p>
        </w:tc>
        <w:tc>
          <w:tcPr>
            <w:tcW w:w="2551" w:type="dxa"/>
            <w:vMerge/>
            <w:tcBorders>
              <w:top w:val="nil"/>
            </w:tcBorders>
          </w:tcPr>
          <w:p>
            <w:pPr>
              <w:rPr>
                <w:sz w:val="2"/>
                <w:szCs w:val="2"/>
              </w:rPr>
            </w:pPr>
          </w:p>
        </w:tc>
      </w:tr>
      <w:tr>
        <w:trPr>
          <w:trHeight w:val="614" w:hRule="atLeast"/>
        </w:trPr>
        <w:tc>
          <w:tcPr>
            <w:tcW w:w="850" w:type="dxa"/>
            <w:tcBorders>
              <w:top w:val="nil"/>
              <w:bottom w:val="nil"/>
            </w:tcBorders>
          </w:tcPr>
          <w:p>
            <w:pPr>
              <w:pStyle w:val="TableParagraph"/>
              <w:spacing w:before="153"/>
              <w:ind w:left="8"/>
              <w:jc w:val="center"/>
              <w:rPr>
                <w:sz w:val="24"/>
              </w:rPr>
            </w:pPr>
            <w:r>
              <w:rPr>
                <w:sz w:val="24"/>
              </w:rPr>
              <w:t>7</w:t>
            </w:r>
          </w:p>
        </w:tc>
        <w:tc>
          <w:tcPr>
            <w:tcW w:w="1417" w:type="dxa"/>
            <w:tcBorders>
              <w:top w:val="nil"/>
              <w:bottom w:val="nil"/>
            </w:tcBorders>
          </w:tcPr>
          <w:p>
            <w:pPr>
              <w:pStyle w:val="TableParagraph"/>
              <w:spacing w:line="305" w:lineRule="exact"/>
              <w:ind w:left="26" w:right="19"/>
              <w:jc w:val="center"/>
              <w:rPr>
                <w:sz w:val="24"/>
              </w:rPr>
            </w:pPr>
            <w:r>
              <w:rPr>
                <w:sz w:val="24"/>
              </w:rPr>
              <w:t>大力发展循</w:t>
            </w:r>
          </w:p>
          <w:p>
            <w:pPr>
              <w:pStyle w:val="TableParagraph"/>
              <w:spacing w:line="285" w:lineRule="exact" w:before="4"/>
              <w:ind w:left="26" w:right="19"/>
              <w:jc w:val="center"/>
              <w:rPr>
                <w:sz w:val="24"/>
              </w:rPr>
            </w:pPr>
            <w:r>
              <w:rPr>
                <w:sz w:val="24"/>
              </w:rPr>
              <w:t>环经济</w:t>
            </w:r>
          </w:p>
        </w:tc>
        <w:tc>
          <w:tcPr>
            <w:tcW w:w="7370" w:type="dxa"/>
            <w:tcBorders>
              <w:top w:val="nil"/>
              <w:bottom w:val="nil"/>
            </w:tcBorders>
          </w:tcPr>
          <w:p>
            <w:pPr>
              <w:pStyle w:val="TableParagraph"/>
              <w:spacing w:line="305" w:lineRule="exact"/>
              <w:ind w:left="14"/>
              <w:rPr>
                <w:sz w:val="24"/>
              </w:rPr>
            </w:pPr>
            <w:r>
              <w:rPr>
                <w:sz w:val="24"/>
              </w:rPr>
              <w:t>利用和系统优化。</w:t>
            </w:r>
          </w:p>
          <w:p>
            <w:pPr>
              <w:pStyle w:val="TableParagraph"/>
              <w:spacing w:line="285" w:lineRule="exact" w:before="4"/>
              <w:ind w:left="14"/>
              <w:rPr>
                <w:sz w:val="24"/>
              </w:rPr>
            </w:pPr>
            <w:r>
              <w:rPr>
                <w:spacing w:val="-8"/>
                <w:sz w:val="24"/>
              </w:rPr>
              <w:t>推进固体废弃物协同处置，提升资源综合利用能力，提高再生资源回收</w:t>
            </w:r>
          </w:p>
        </w:tc>
        <w:tc>
          <w:tcPr>
            <w:tcW w:w="1417" w:type="dxa"/>
            <w:tcBorders>
              <w:top w:val="nil"/>
              <w:bottom w:val="nil"/>
            </w:tcBorders>
          </w:tcPr>
          <w:p>
            <w:pPr>
              <w:pStyle w:val="TableParagraph"/>
              <w:spacing w:before="153"/>
              <w:ind w:left="27" w:right="19"/>
              <w:jc w:val="center"/>
              <w:rPr>
                <w:sz w:val="24"/>
              </w:rPr>
            </w:pPr>
            <w:r>
              <w:rPr>
                <w:sz w:val="24"/>
              </w:rPr>
              <w:t>2023 年底前</w:t>
            </w:r>
          </w:p>
        </w:tc>
        <w:tc>
          <w:tcPr>
            <w:tcW w:w="2551" w:type="dxa"/>
            <w:tcBorders>
              <w:top w:val="nil"/>
              <w:bottom w:val="nil"/>
            </w:tcBorders>
          </w:tcPr>
          <w:p>
            <w:pPr>
              <w:pStyle w:val="TableParagraph"/>
              <w:spacing w:line="305" w:lineRule="exact"/>
              <w:ind w:left="71" w:right="64"/>
              <w:jc w:val="center"/>
              <w:rPr>
                <w:sz w:val="24"/>
              </w:rPr>
            </w:pPr>
            <w:r>
              <w:rPr>
                <w:sz w:val="24"/>
              </w:rPr>
              <w:t>区生态环境局</w:t>
            </w:r>
          </w:p>
          <w:p>
            <w:pPr>
              <w:pStyle w:val="TableParagraph"/>
              <w:spacing w:line="285" w:lineRule="exact" w:before="4"/>
              <w:ind w:left="71" w:right="64"/>
              <w:jc w:val="center"/>
              <w:rPr>
                <w:sz w:val="24"/>
              </w:rPr>
            </w:pPr>
            <w:r>
              <w:rPr>
                <w:sz w:val="24"/>
              </w:rPr>
              <w:t>区水务局</w:t>
            </w:r>
          </w:p>
        </w:tc>
        <w:tc>
          <w:tcPr>
            <w:tcW w:w="2551" w:type="dxa"/>
            <w:vMerge/>
            <w:tcBorders>
              <w:top w:val="nil"/>
            </w:tcBorders>
          </w:tcPr>
          <w:p>
            <w:pPr>
              <w:rPr>
                <w:sz w:val="2"/>
                <w:szCs w:val="2"/>
              </w:rPr>
            </w:pPr>
          </w:p>
        </w:tc>
      </w:tr>
      <w:tr>
        <w:trPr>
          <w:trHeight w:val="301"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spacing w:line="282" w:lineRule="exact"/>
              <w:ind w:left="14"/>
              <w:rPr>
                <w:sz w:val="24"/>
              </w:rPr>
            </w:pPr>
            <w:r>
              <w:rPr>
                <w:spacing w:val="-11"/>
                <w:sz w:val="24"/>
              </w:rPr>
              <w:t>率，加强建筑垃圾源头减量和分类回收，生活垃圾资源化利用率达到市</w:t>
            </w:r>
          </w:p>
        </w:tc>
        <w:tc>
          <w:tcPr>
            <w:tcW w:w="1417"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spacing w:line="282" w:lineRule="exact"/>
              <w:ind w:left="71" w:right="64"/>
              <w:jc w:val="center"/>
              <w:rPr>
                <w:sz w:val="24"/>
              </w:rPr>
            </w:pPr>
            <w:r>
              <w:rPr>
                <w:sz w:val="24"/>
              </w:rPr>
              <w:t>区城市管理委</w:t>
            </w:r>
          </w:p>
        </w:tc>
        <w:tc>
          <w:tcPr>
            <w:tcW w:w="2551" w:type="dxa"/>
            <w:vMerge/>
            <w:tcBorders>
              <w:top w:val="nil"/>
            </w:tcBorders>
          </w:tcPr>
          <w:p>
            <w:pPr>
              <w:rPr>
                <w:sz w:val="2"/>
                <w:szCs w:val="2"/>
              </w:rPr>
            </w:pPr>
          </w:p>
        </w:tc>
      </w:tr>
      <w:tr>
        <w:trPr>
          <w:trHeight w:val="342" w:hRule="atLeast"/>
        </w:trPr>
        <w:tc>
          <w:tcPr>
            <w:tcW w:w="85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7370" w:type="dxa"/>
            <w:tcBorders>
              <w:top w:val="nil"/>
            </w:tcBorders>
          </w:tcPr>
          <w:p>
            <w:pPr>
              <w:pStyle w:val="TableParagraph"/>
              <w:spacing w:line="305" w:lineRule="exact"/>
              <w:ind w:left="14"/>
              <w:rPr>
                <w:sz w:val="24"/>
              </w:rPr>
            </w:pPr>
            <w:r>
              <w:rPr>
                <w:sz w:val="24"/>
              </w:rPr>
              <w:t>级要求。</w:t>
            </w:r>
          </w:p>
        </w:tc>
        <w:tc>
          <w:tcPr>
            <w:tcW w:w="1417" w:type="dxa"/>
            <w:tcBorders>
              <w:top w:val="nil"/>
            </w:tcBorders>
          </w:tcPr>
          <w:p>
            <w:pPr>
              <w:pStyle w:val="TableParagraph"/>
              <w:rPr>
                <w:rFonts w:ascii="Times New Roman"/>
                <w:sz w:val="24"/>
              </w:rPr>
            </w:pPr>
          </w:p>
        </w:tc>
        <w:tc>
          <w:tcPr>
            <w:tcW w:w="2551" w:type="dxa"/>
            <w:tcBorders>
              <w:top w:val="nil"/>
            </w:tcBorders>
          </w:tcPr>
          <w:p>
            <w:pPr>
              <w:pStyle w:val="TableParagraph"/>
              <w:spacing w:line="305" w:lineRule="exact"/>
              <w:ind w:left="71" w:right="64"/>
              <w:jc w:val="center"/>
              <w:rPr>
                <w:sz w:val="24"/>
              </w:rPr>
            </w:pPr>
            <w:r>
              <w:rPr>
                <w:sz w:val="24"/>
              </w:rPr>
              <w:t>区住房城乡建设委</w:t>
            </w:r>
          </w:p>
        </w:tc>
        <w:tc>
          <w:tcPr>
            <w:tcW w:w="2551" w:type="dxa"/>
            <w:vMerge/>
            <w:tcBorders>
              <w:top w:val="nil"/>
            </w:tcBorders>
          </w:tcPr>
          <w:p>
            <w:pPr>
              <w:rPr>
                <w:sz w:val="2"/>
                <w:szCs w:val="2"/>
              </w:rPr>
            </w:pPr>
          </w:p>
        </w:tc>
      </w:tr>
      <w:tr>
        <w:trPr>
          <w:trHeight w:val="318" w:hRule="atLeast"/>
        </w:trPr>
        <w:tc>
          <w:tcPr>
            <w:tcW w:w="85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7370" w:type="dxa"/>
            <w:tcBorders>
              <w:bottom w:val="nil"/>
            </w:tcBorders>
          </w:tcPr>
          <w:p>
            <w:pPr>
              <w:pStyle w:val="TableParagraph"/>
              <w:spacing w:line="286" w:lineRule="exact" w:before="12"/>
              <w:ind w:left="14"/>
              <w:rPr>
                <w:sz w:val="24"/>
              </w:rPr>
            </w:pPr>
            <w:r>
              <w:rPr>
                <w:spacing w:val="-8"/>
                <w:sz w:val="24"/>
              </w:rPr>
              <w:t>配合市级完善低碳建筑标准体系、制修订公共建筑节能设计标准和农宅</w:t>
            </w:r>
          </w:p>
        </w:tc>
        <w:tc>
          <w:tcPr>
            <w:tcW w:w="1417"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r>
      <w:tr>
        <w:trPr>
          <w:trHeight w:val="296"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spacing w:line="276" w:lineRule="exact"/>
              <w:ind w:left="14"/>
              <w:rPr>
                <w:sz w:val="24"/>
              </w:rPr>
            </w:pPr>
            <w:r>
              <w:rPr>
                <w:spacing w:val="-11"/>
                <w:sz w:val="24"/>
              </w:rPr>
              <w:t>抗震节能标准等。新建政府投资和公共建筑执行绿色建筑二星级及以上</w:t>
            </w:r>
          </w:p>
        </w:tc>
        <w:tc>
          <w:tcPr>
            <w:tcW w:w="1417"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rPr>
                <w:rFonts w:ascii="Times New Roman"/>
                <w:sz w:val="22"/>
              </w:rPr>
            </w:pPr>
          </w:p>
        </w:tc>
      </w:tr>
      <w:tr>
        <w:trPr>
          <w:trHeight w:val="1535" w:hRule="atLeast"/>
        </w:trPr>
        <w:tc>
          <w:tcPr>
            <w:tcW w:w="850" w:type="dxa"/>
            <w:tcBorders>
              <w:top w:val="nil"/>
              <w:bottom w:val="nil"/>
            </w:tcBorders>
          </w:tcPr>
          <w:p>
            <w:pPr>
              <w:pStyle w:val="TableParagraph"/>
              <w:spacing w:before="12"/>
              <w:rPr>
                <w:rFonts w:ascii="方正小标宋简体"/>
                <w:sz w:val="34"/>
              </w:rPr>
            </w:pPr>
          </w:p>
          <w:p>
            <w:pPr>
              <w:pStyle w:val="TableParagraph"/>
              <w:ind w:left="8"/>
              <w:jc w:val="center"/>
              <w:rPr>
                <w:sz w:val="24"/>
              </w:rPr>
            </w:pPr>
            <w:r>
              <w:rPr>
                <w:sz w:val="24"/>
              </w:rPr>
              <w:t>8</w:t>
            </w:r>
          </w:p>
        </w:tc>
        <w:tc>
          <w:tcPr>
            <w:tcW w:w="1417" w:type="dxa"/>
            <w:tcBorders>
              <w:top w:val="nil"/>
              <w:bottom w:val="nil"/>
            </w:tcBorders>
          </w:tcPr>
          <w:p>
            <w:pPr>
              <w:pStyle w:val="TableParagraph"/>
              <w:spacing w:before="15"/>
              <w:rPr>
                <w:rFonts w:ascii="方正小标宋简体"/>
                <w:sz w:val="25"/>
              </w:rPr>
            </w:pPr>
          </w:p>
          <w:p>
            <w:pPr>
              <w:pStyle w:val="TableParagraph"/>
              <w:spacing w:line="242" w:lineRule="auto" w:before="1"/>
              <w:ind w:left="227" w:right="97" w:hanging="121"/>
              <w:rPr>
                <w:sz w:val="24"/>
              </w:rPr>
            </w:pPr>
            <w:r>
              <w:rPr>
                <w:sz w:val="24"/>
              </w:rPr>
              <w:t>推进建筑领域低碳化</w:t>
            </w:r>
          </w:p>
        </w:tc>
        <w:tc>
          <w:tcPr>
            <w:tcW w:w="7370" w:type="dxa"/>
            <w:tcBorders>
              <w:top w:val="nil"/>
              <w:bottom w:val="nil"/>
            </w:tcBorders>
          </w:tcPr>
          <w:p>
            <w:pPr>
              <w:pStyle w:val="TableParagraph"/>
              <w:spacing w:line="305" w:lineRule="exact" w:before="7"/>
              <w:ind w:left="14"/>
              <w:rPr>
                <w:sz w:val="24"/>
              </w:rPr>
            </w:pPr>
            <w:r>
              <w:rPr>
                <w:sz w:val="24"/>
              </w:rPr>
              <w:t>标准。</w:t>
            </w:r>
          </w:p>
          <w:p>
            <w:pPr>
              <w:pStyle w:val="TableParagraph"/>
              <w:spacing w:line="237" w:lineRule="auto"/>
              <w:ind w:left="14" w:right="-44"/>
              <w:jc w:val="both"/>
              <w:rPr>
                <w:sz w:val="24"/>
              </w:rPr>
            </w:pPr>
            <w:r>
              <w:rPr>
                <w:spacing w:val="-7"/>
                <w:sz w:val="24"/>
              </w:rPr>
              <w:t>大力推广超低能耗建筑，新增超低能耗建筑面积持续增长。落实政府投</w:t>
            </w:r>
            <w:r>
              <w:rPr>
                <w:spacing w:val="-13"/>
                <w:sz w:val="24"/>
              </w:rPr>
              <w:t>资公共建筑推广超低能耗建筑工作方案。完成非节能公共建筑节能绿色</w:t>
            </w:r>
            <w:r>
              <w:rPr>
                <w:spacing w:val="-15"/>
                <w:sz w:val="24"/>
              </w:rPr>
              <w:t>改造面积达到市级要求，装配式建筑占新建建筑面积的比例达到 </w:t>
            </w:r>
            <w:r>
              <w:rPr>
                <w:spacing w:val="-34"/>
                <w:sz w:val="24"/>
              </w:rPr>
              <w:t>45，</w:t>
            </w:r>
          </w:p>
          <w:p>
            <w:pPr>
              <w:pStyle w:val="TableParagraph"/>
              <w:spacing w:line="291" w:lineRule="exact"/>
              <w:ind w:left="14"/>
              <w:rPr>
                <w:sz w:val="24"/>
              </w:rPr>
            </w:pPr>
            <w:r>
              <w:rPr>
                <w:sz w:val="24"/>
              </w:rPr>
              <w:t>建筑领域碳排放得到有效控制。</w:t>
            </w:r>
          </w:p>
        </w:tc>
        <w:tc>
          <w:tcPr>
            <w:tcW w:w="1417" w:type="dxa"/>
            <w:tcBorders>
              <w:top w:val="nil"/>
              <w:bottom w:val="nil"/>
            </w:tcBorders>
          </w:tcPr>
          <w:p>
            <w:pPr>
              <w:pStyle w:val="TableParagraph"/>
              <w:spacing w:before="12"/>
              <w:rPr>
                <w:rFonts w:ascii="方正小标宋简体"/>
                <w:sz w:val="34"/>
              </w:rPr>
            </w:pPr>
          </w:p>
          <w:p>
            <w:pPr>
              <w:pStyle w:val="TableParagraph"/>
              <w:ind w:left="27" w:right="19"/>
              <w:jc w:val="center"/>
              <w:rPr>
                <w:sz w:val="24"/>
              </w:rPr>
            </w:pPr>
            <w:r>
              <w:rPr>
                <w:sz w:val="24"/>
              </w:rPr>
              <w:t>2023 年底前</w:t>
            </w:r>
          </w:p>
        </w:tc>
        <w:tc>
          <w:tcPr>
            <w:tcW w:w="2551" w:type="dxa"/>
            <w:tcBorders>
              <w:top w:val="nil"/>
              <w:bottom w:val="nil"/>
            </w:tcBorders>
          </w:tcPr>
          <w:p>
            <w:pPr>
              <w:pStyle w:val="TableParagraph"/>
              <w:spacing w:line="242" w:lineRule="auto" w:before="146"/>
              <w:ind w:left="314" w:right="304"/>
              <w:jc w:val="center"/>
              <w:rPr>
                <w:sz w:val="24"/>
              </w:rPr>
            </w:pPr>
            <w:r>
              <w:rPr>
                <w:sz w:val="24"/>
              </w:rPr>
              <w:t>区住房城乡建设委市规划自然资源委大兴分局</w:t>
            </w:r>
          </w:p>
          <w:p>
            <w:pPr>
              <w:pStyle w:val="TableParagraph"/>
              <w:spacing w:before="4"/>
              <w:ind w:left="71" w:right="64"/>
              <w:jc w:val="center"/>
              <w:rPr>
                <w:sz w:val="24"/>
              </w:rPr>
            </w:pPr>
            <w:r>
              <w:rPr>
                <w:sz w:val="24"/>
              </w:rPr>
              <w:t>区发展改革委</w:t>
            </w:r>
          </w:p>
        </w:tc>
        <w:tc>
          <w:tcPr>
            <w:tcW w:w="2551" w:type="dxa"/>
            <w:tcBorders>
              <w:top w:val="nil"/>
              <w:bottom w:val="nil"/>
            </w:tcBorders>
          </w:tcPr>
          <w:p>
            <w:pPr>
              <w:pStyle w:val="TableParagraph"/>
              <w:spacing w:line="242" w:lineRule="auto"/>
              <w:ind w:left="554" w:right="544"/>
              <w:jc w:val="center"/>
              <w:rPr>
                <w:sz w:val="24"/>
              </w:rPr>
            </w:pPr>
            <w:r>
              <w:rPr>
                <w:sz w:val="24"/>
              </w:rPr>
              <w:t>各镇人民政府各街道办事处</w:t>
            </w:r>
          </w:p>
          <w:p>
            <w:pPr>
              <w:pStyle w:val="TableParagraph"/>
              <w:ind w:left="71" w:right="64"/>
              <w:jc w:val="center"/>
              <w:rPr>
                <w:sz w:val="24"/>
              </w:rPr>
            </w:pPr>
            <w:r>
              <w:rPr>
                <w:sz w:val="24"/>
              </w:rPr>
              <w:t>各产业园区管委会</w:t>
            </w:r>
          </w:p>
          <w:p>
            <w:pPr>
              <w:pStyle w:val="TableParagraph"/>
              <w:spacing w:line="310" w:lineRule="atLeast"/>
              <w:ind w:left="194" w:right="184"/>
              <w:jc w:val="center"/>
              <w:rPr>
                <w:sz w:val="24"/>
              </w:rPr>
            </w:pPr>
            <w:r>
              <w:rPr>
                <w:sz w:val="24"/>
              </w:rPr>
              <w:t>临空经济区大兴片区管委会</w:t>
            </w:r>
          </w:p>
        </w:tc>
      </w:tr>
      <w:tr>
        <w:trPr>
          <w:trHeight w:val="283" w:hRule="atLeast"/>
        </w:trPr>
        <w:tc>
          <w:tcPr>
            <w:tcW w:w="850" w:type="dxa"/>
            <w:tcBorders>
              <w:top w:val="nil"/>
              <w:bottom w:val="nil"/>
            </w:tcBorders>
          </w:tcPr>
          <w:p>
            <w:pPr>
              <w:pStyle w:val="TableParagraph"/>
              <w:rPr>
                <w:rFonts w:ascii="Times New Roman"/>
                <w:sz w:val="20"/>
              </w:rPr>
            </w:pPr>
          </w:p>
        </w:tc>
        <w:tc>
          <w:tcPr>
            <w:tcW w:w="1417" w:type="dxa"/>
            <w:tcBorders>
              <w:top w:val="nil"/>
              <w:bottom w:val="nil"/>
            </w:tcBorders>
          </w:tcPr>
          <w:p>
            <w:pPr>
              <w:pStyle w:val="TableParagraph"/>
              <w:rPr>
                <w:rFonts w:ascii="Times New Roman"/>
                <w:sz w:val="20"/>
              </w:rPr>
            </w:pPr>
          </w:p>
        </w:tc>
        <w:tc>
          <w:tcPr>
            <w:tcW w:w="7370" w:type="dxa"/>
            <w:tcBorders>
              <w:top w:val="nil"/>
              <w:bottom w:val="nil"/>
            </w:tcBorders>
          </w:tcPr>
          <w:p>
            <w:pPr>
              <w:pStyle w:val="TableParagraph"/>
              <w:spacing w:line="264" w:lineRule="exact"/>
              <w:ind w:left="14"/>
              <w:rPr>
                <w:sz w:val="24"/>
              </w:rPr>
            </w:pPr>
            <w:r>
              <w:rPr>
                <w:spacing w:val="-7"/>
                <w:sz w:val="24"/>
              </w:rPr>
              <w:t>推广绿色低碳建材以及太阳能光伏、光热和热泵技术应用，探索开展产</w:t>
            </w:r>
          </w:p>
        </w:tc>
        <w:tc>
          <w:tcPr>
            <w:tcW w:w="1417" w:type="dxa"/>
            <w:tcBorders>
              <w:top w:val="nil"/>
              <w:bottom w:val="nil"/>
            </w:tcBorders>
          </w:tcPr>
          <w:p>
            <w:pPr>
              <w:pStyle w:val="TableParagraph"/>
              <w:rPr>
                <w:rFonts w:ascii="Times New Roman"/>
                <w:sz w:val="20"/>
              </w:rPr>
            </w:pPr>
          </w:p>
        </w:tc>
        <w:tc>
          <w:tcPr>
            <w:tcW w:w="2551" w:type="dxa"/>
            <w:tcBorders>
              <w:top w:val="nil"/>
              <w:bottom w:val="nil"/>
            </w:tcBorders>
          </w:tcPr>
          <w:p>
            <w:pPr>
              <w:pStyle w:val="TableParagraph"/>
              <w:rPr>
                <w:rFonts w:ascii="Times New Roman"/>
                <w:sz w:val="20"/>
              </w:rPr>
            </w:pPr>
          </w:p>
        </w:tc>
        <w:tc>
          <w:tcPr>
            <w:tcW w:w="2551" w:type="dxa"/>
            <w:tcBorders>
              <w:top w:val="nil"/>
              <w:bottom w:val="nil"/>
            </w:tcBorders>
          </w:tcPr>
          <w:p>
            <w:pPr>
              <w:pStyle w:val="TableParagraph"/>
              <w:rPr>
                <w:rFonts w:ascii="Times New Roman"/>
                <w:sz w:val="20"/>
              </w:rPr>
            </w:pPr>
          </w:p>
        </w:tc>
      </w:tr>
      <w:tr>
        <w:trPr>
          <w:trHeight w:val="317" w:hRule="atLeast"/>
        </w:trPr>
        <w:tc>
          <w:tcPr>
            <w:tcW w:w="85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7370" w:type="dxa"/>
            <w:tcBorders>
              <w:top w:val="nil"/>
            </w:tcBorders>
          </w:tcPr>
          <w:p>
            <w:pPr>
              <w:pStyle w:val="TableParagraph"/>
              <w:spacing w:line="297" w:lineRule="exact"/>
              <w:ind w:left="14"/>
              <w:rPr>
                <w:sz w:val="24"/>
              </w:rPr>
            </w:pPr>
            <w:r>
              <w:rPr>
                <w:sz w:val="24"/>
              </w:rPr>
              <w:t>能建筑试点，配合做好既有建筑绿色改造工作。</w:t>
            </w:r>
          </w:p>
        </w:tc>
        <w:tc>
          <w:tcPr>
            <w:tcW w:w="1417" w:type="dxa"/>
            <w:tcBorders>
              <w:top w:val="nil"/>
            </w:tcBorders>
          </w:tcPr>
          <w:p>
            <w:pPr>
              <w:pStyle w:val="TableParagraph"/>
              <w:rPr>
                <w:rFonts w:ascii="Times New Roman"/>
                <w:sz w:val="24"/>
              </w:rPr>
            </w:pPr>
          </w:p>
        </w:tc>
        <w:tc>
          <w:tcPr>
            <w:tcW w:w="2551" w:type="dxa"/>
            <w:tcBorders>
              <w:top w:val="nil"/>
            </w:tcBorders>
          </w:tcPr>
          <w:p>
            <w:pPr>
              <w:pStyle w:val="TableParagraph"/>
              <w:rPr>
                <w:rFonts w:ascii="Times New Roman"/>
                <w:sz w:val="24"/>
              </w:rPr>
            </w:pPr>
          </w:p>
        </w:tc>
        <w:tc>
          <w:tcPr>
            <w:tcW w:w="2551" w:type="dxa"/>
            <w:tcBorders>
              <w:top w:val="nil"/>
            </w:tcBorders>
          </w:tcPr>
          <w:p>
            <w:pPr>
              <w:pStyle w:val="TableParagraph"/>
              <w:rPr>
                <w:rFonts w:ascii="Times New Roman"/>
                <w:sz w:val="24"/>
              </w:rPr>
            </w:pPr>
          </w:p>
        </w:tc>
      </w:tr>
    </w:tbl>
    <w:p>
      <w:pPr>
        <w:spacing w:after="0"/>
        <w:rPr>
          <w:rFonts w:ascii="Times New Roman"/>
          <w:sz w:val="24"/>
        </w:rPr>
        <w:sectPr>
          <w:pgSz w:w="16840" w:h="11910" w:orient="landscape"/>
          <w:pgMar w:header="0" w:footer="1242" w:top="0" w:bottom="1440" w:left="220" w:right="220"/>
        </w:sectPr>
      </w:pPr>
    </w:p>
    <w:p>
      <w:pPr>
        <w:pStyle w:val="BodyText"/>
        <w:rPr>
          <w:rFonts w:ascii="方正小标宋简体"/>
          <w:sz w:val="20"/>
        </w:rPr>
      </w:pPr>
      <w:r>
        <w:rPr/>
        <w:drawing>
          <wp:anchor distT="0" distB="0" distL="0" distR="0" allowOverlap="1" layoutInCell="1" locked="0" behindDoc="1" simplePos="0" relativeHeight="240924672">
            <wp:simplePos x="0" y="0"/>
            <wp:positionH relativeFrom="page">
              <wp:posOffset>6124983</wp:posOffset>
            </wp:positionH>
            <wp:positionV relativeFrom="page">
              <wp:posOffset>3360491</wp:posOffset>
            </wp:positionV>
            <wp:extent cx="66008" cy="11630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66008" cy="116300"/>
                    </a:xfrm>
                    <a:prstGeom prst="rect">
                      <a:avLst/>
                    </a:prstGeom>
                  </pic:spPr>
                </pic:pic>
              </a:graphicData>
            </a:graphic>
          </wp:anchor>
        </w:drawing>
      </w:r>
      <w:r>
        <w:rPr/>
        <w:pict>
          <v:shape style="position:absolute;margin-left:137.396790pt;margin-top:278.090179pt;width:576pt;height:48pt;mso-position-horizontal-relative:page;mso-position-vertical-relative:page;z-index:-262390784;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811" w:hRule="atLeast"/>
        </w:trPr>
        <w:tc>
          <w:tcPr>
            <w:tcW w:w="850" w:type="dxa"/>
          </w:tcPr>
          <w:p>
            <w:pPr>
              <w:pStyle w:val="TableParagraph"/>
              <w:spacing w:before="4"/>
              <w:rPr>
                <w:rFonts w:ascii="方正小标宋简体"/>
                <w:sz w:val="14"/>
              </w:rPr>
            </w:pPr>
          </w:p>
          <w:p>
            <w:pPr>
              <w:pStyle w:val="TableParagraph"/>
              <w:ind w:left="184"/>
              <w:rPr>
                <w:rFonts w:ascii="宋体" w:eastAsia="宋体" w:hint="eastAsia"/>
                <w:sz w:val="24"/>
              </w:rPr>
            </w:pPr>
            <w:r>
              <w:rPr>
                <w:rFonts w:ascii="宋体" w:eastAsia="宋体" w:hint="eastAsia"/>
                <w:sz w:val="24"/>
              </w:rPr>
              <w:t>序号</w:t>
            </w:r>
          </w:p>
        </w:tc>
        <w:tc>
          <w:tcPr>
            <w:tcW w:w="1417" w:type="dxa"/>
          </w:tcPr>
          <w:p>
            <w:pPr>
              <w:pStyle w:val="TableParagraph"/>
              <w:spacing w:before="4"/>
              <w:rPr>
                <w:rFonts w:ascii="方正小标宋简体"/>
                <w:sz w:val="14"/>
              </w:rPr>
            </w:pPr>
          </w:p>
          <w:p>
            <w:pPr>
              <w:pStyle w:val="TableParagraph"/>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4"/>
              <w:rPr>
                <w:rFonts w:ascii="方正小标宋简体"/>
                <w:sz w:val="14"/>
              </w:rPr>
            </w:pPr>
          </w:p>
          <w:p>
            <w:pPr>
              <w:pStyle w:val="TableParagraph"/>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line="242" w:lineRule="auto" w:before="95"/>
              <w:ind w:left="466" w:right="458"/>
              <w:rPr>
                <w:rFonts w:ascii="宋体" w:eastAsia="宋体" w:hint="eastAsia"/>
                <w:sz w:val="24"/>
              </w:rPr>
            </w:pPr>
            <w:r>
              <w:rPr>
                <w:rFonts w:ascii="宋体" w:eastAsia="宋体" w:hint="eastAsia"/>
                <w:sz w:val="24"/>
              </w:rPr>
              <w:t>完成时限</w:t>
            </w:r>
          </w:p>
        </w:tc>
        <w:tc>
          <w:tcPr>
            <w:tcW w:w="2551" w:type="dxa"/>
          </w:tcPr>
          <w:p>
            <w:pPr>
              <w:pStyle w:val="TableParagraph"/>
              <w:spacing w:before="4"/>
              <w:rPr>
                <w:rFonts w:ascii="方正小标宋简体"/>
                <w:sz w:val="14"/>
              </w:rPr>
            </w:pPr>
          </w:p>
          <w:p>
            <w:pPr>
              <w:pStyle w:val="TableParagraph"/>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4"/>
              <w:rPr>
                <w:rFonts w:ascii="方正小标宋简体"/>
                <w:sz w:val="14"/>
              </w:rPr>
            </w:pPr>
          </w:p>
          <w:p>
            <w:pPr>
              <w:pStyle w:val="TableParagraph"/>
              <w:ind w:left="71" w:right="64"/>
              <w:jc w:val="center"/>
              <w:rPr>
                <w:rFonts w:ascii="宋体" w:eastAsia="宋体" w:hint="eastAsia"/>
                <w:sz w:val="24"/>
              </w:rPr>
            </w:pPr>
            <w:r>
              <w:rPr>
                <w:rFonts w:ascii="宋体" w:eastAsia="宋体" w:hint="eastAsia"/>
                <w:sz w:val="24"/>
              </w:rPr>
              <w:t>协办单位</w:t>
            </w:r>
          </w:p>
        </w:tc>
      </w:tr>
      <w:tr>
        <w:trPr>
          <w:trHeight w:val="2655" w:hRule="atLeast"/>
        </w:trPr>
        <w:tc>
          <w:tcPr>
            <w:tcW w:w="850"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8"/>
              <w:rPr>
                <w:rFonts w:ascii="方正小标宋简体"/>
                <w:sz w:val="22"/>
              </w:rPr>
            </w:pPr>
          </w:p>
          <w:p>
            <w:pPr>
              <w:pStyle w:val="TableParagraph"/>
              <w:ind w:left="8"/>
              <w:jc w:val="center"/>
              <w:rPr>
                <w:sz w:val="24"/>
              </w:rPr>
            </w:pPr>
            <w:r>
              <w:rPr>
                <w:sz w:val="24"/>
              </w:rPr>
              <w:t>9</w:t>
            </w:r>
          </w:p>
        </w:tc>
        <w:tc>
          <w:tcPr>
            <w:tcW w:w="1417"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1"/>
              <w:rPr>
                <w:rFonts w:ascii="方正小标宋简体"/>
                <w:sz w:val="13"/>
              </w:rPr>
            </w:pPr>
          </w:p>
          <w:p>
            <w:pPr>
              <w:pStyle w:val="TableParagraph"/>
              <w:spacing w:line="242" w:lineRule="auto"/>
              <w:ind w:left="107" w:right="97"/>
              <w:rPr>
                <w:sz w:val="24"/>
              </w:rPr>
            </w:pPr>
            <w:r>
              <w:rPr>
                <w:sz w:val="24"/>
              </w:rPr>
              <w:t>创建绿色智能供热体系</w:t>
            </w:r>
          </w:p>
        </w:tc>
        <w:tc>
          <w:tcPr>
            <w:tcW w:w="7370" w:type="dxa"/>
          </w:tcPr>
          <w:p>
            <w:pPr>
              <w:pStyle w:val="TableParagraph"/>
              <w:spacing w:before="8"/>
              <w:rPr>
                <w:rFonts w:ascii="方正小标宋简体"/>
                <w:sz w:val="13"/>
              </w:rPr>
            </w:pPr>
          </w:p>
          <w:p>
            <w:pPr>
              <w:pStyle w:val="TableParagraph"/>
              <w:spacing w:line="242" w:lineRule="auto"/>
              <w:ind w:left="14" w:right="3"/>
              <w:rPr>
                <w:sz w:val="24"/>
              </w:rPr>
            </w:pPr>
            <w:r>
              <w:rPr>
                <w:sz w:val="24"/>
              </w:rPr>
              <w:t>分步骤实施供热系统重构，全面布局新能源和可再生能源分布式供热</w:t>
            </w:r>
            <w:r>
              <w:rPr>
                <w:spacing w:val="-8"/>
                <w:sz w:val="24"/>
              </w:rPr>
              <w:t>禁止新建和扩建燃气独立供暖系统，全区单位建筑面积供热能耗下降比</w:t>
            </w:r>
            <w:r>
              <w:rPr>
                <w:spacing w:val="-11"/>
                <w:sz w:val="24"/>
              </w:rPr>
              <w:t>例达到市级要求。建立再生水源热泵、地源热泵和余热回收等绿色低碳</w:t>
            </w:r>
            <w:r>
              <w:rPr>
                <w:sz w:val="24"/>
              </w:rPr>
              <w:t>热源结构，大力推进供热系统节能改造。</w:t>
            </w:r>
          </w:p>
          <w:p>
            <w:pPr>
              <w:pStyle w:val="TableParagraph"/>
              <w:spacing w:line="242" w:lineRule="auto" w:before="6"/>
              <w:ind w:left="14" w:right="1"/>
              <w:jc w:val="both"/>
              <w:rPr>
                <w:sz w:val="24"/>
              </w:rPr>
            </w:pPr>
            <w:r>
              <w:rPr>
                <w:spacing w:val="-8"/>
                <w:sz w:val="24"/>
              </w:rPr>
              <w:t>统筹实施供热智能化控制、供热资源整合、热网系统重组等，有序推进</w:t>
            </w:r>
            <w:r>
              <w:rPr>
                <w:spacing w:val="-6"/>
                <w:sz w:val="24"/>
              </w:rPr>
              <w:t>散小热源整合联网及新能源和可再生能源耦合供热替代，优化热电联产</w:t>
            </w:r>
            <w:r>
              <w:rPr>
                <w:sz w:val="24"/>
              </w:rPr>
              <w:t>热源布局，建设区域热网和跨省合作热网。</w:t>
            </w:r>
          </w:p>
        </w:tc>
        <w:tc>
          <w:tcPr>
            <w:tcW w:w="1417" w:type="dxa"/>
          </w:tcPr>
          <w:p>
            <w:pPr>
              <w:pStyle w:val="TableParagraph"/>
              <w:spacing w:before="8"/>
              <w:rPr>
                <w:rFonts w:ascii="方正小标宋简体"/>
                <w:sz w:val="13"/>
              </w:rPr>
            </w:pPr>
          </w:p>
          <w:p>
            <w:pPr>
              <w:pStyle w:val="TableParagraph"/>
              <w:ind w:left="-156"/>
              <w:rPr>
                <w:sz w:val="24"/>
              </w:rPr>
            </w:pPr>
            <w:r>
              <w:rPr>
                <w:sz w:val="24"/>
              </w:rPr>
              <w:t>，</w:t>
            </w:r>
          </w:p>
          <w:p>
            <w:pPr>
              <w:pStyle w:val="TableParagraph"/>
              <w:spacing w:before="9"/>
              <w:rPr>
                <w:rFonts w:ascii="方正小标宋简体"/>
                <w:sz w:val="35"/>
              </w:rPr>
            </w:pPr>
          </w:p>
          <w:p>
            <w:pPr>
              <w:pStyle w:val="TableParagraph"/>
              <w:ind w:left="77"/>
              <w:rPr>
                <w:sz w:val="24"/>
              </w:rPr>
            </w:pPr>
            <w:r>
              <w:rPr>
                <w:sz w:val="24"/>
              </w:rPr>
              <w:t>2023 年底前</w:t>
            </w:r>
          </w:p>
        </w:tc>
        <w:tc>
          <w:tcPr>
            <w:tcW w:w="2551" w:type="dxa"/>
          </w:tcPr>
          <w:p>
            <w:pPr>
              <w:pStyle w:val="TableParagraph"/>
              <w:rPr>
                <w:rFonts w:ascii="方正小标宋简体"/>
                <w:sz w:val="24"/>
              </w:rPr>
            </w:pPr>
          </w:p>
          <w:p>
            <w:pPr>
              <w:pStyle w:val="TableParagraph"/>
              <w:spacing w:before="13"/>
              <w:rPr>
                <w:rFonts w:ascii="方正小标宋简体"/>
                <w:sz w:val="24"/>
              </w:rPr>
            </w:pPr>
          </w:p>
          <w:p>
            <w:pPr>
              <w:pStyle w:val="TableParagraph"/>
              <w:spacing w:line="242" w:lineRule="auto"/>
              <w:ind w:left="554" w:right="544"/>
              <w:jc w:val="center"/>
              <w:rPr>
                <w:sz w:val="24"/>
              </w:rPr>
            </w:pPr>
            <w:r>
              <w:rPr>
                <w:sz w:val="24"/>
              </w:rPr>
              <w:t>区城市管理委区发展改革委区水务</w:t>
            </w:r>
          </w:p>
        </w:tc>
        <w:tc>
          <w:tcPr>
            <w:tcW w:w="2551" w:type="dxa"/>
          </w:tcPr>
          <w:p>
            <w:pPr>
              <w:pStyle w:val="TableParagraph"/>
              <w:spacing w:before="2"/>
              <w:rPr>
                <w:rFonts w:ascii="方正小标宋简体"/>
                <w:sz w:val="31"/>
              </w:rPr>
            </w:pPr>
          </w:p>
          <w:p>
            <w:pPr>
              <w:pStyle w:val="TableParagraph"/>
              <w:spacing w:line="242" w:lineRule="auto"/>
              <w:ind w:left="554" w:right="544"/>
              <w:jc w:val="center"/>
              <w:rPr>
                <w:sz w:val="24"/>
              </w:rPr>
            </w:pPr>
            <w:r>
              <w:rPr>
                <w:sz w:val="24"/>
              </w:rPr>
              <w:t>各镇人民政府各街道办事处</w:t>
            </w:r>
          </w:p>
          <w:p>
            <w:pPr>
              <w:pStyle w:val="TableParagraph"/>
              <w:spacing w:line="242" w:lineRule="auto" w:before="3"/>
              <w:ind w:left="194" w:right="184"/>
              <w:jc w:val="center"/>
              <w:rPr>
                <w:sz w:val="24"/>
              </w:rPr>
            </w:pPr>
            <w:r>
              <w:rPr>
                <w:sz w:val="24"/>
              </w:rPr>
              <w:t>各产业园区管委会 </w:t>
            </w:r>
            <w:r>
              <w:rPr>
                <w:spacing w:val="-2"/>
                <w:sz w:val="24"/>
              </w:rPr>
              <w:t>临空经济区大兴片区</w:t>
            </w:r>
            <w:r>
              <w:rPr>
                <w:sz w:val="24"/>
              </w:rPr>
              <w:t>管委会</w:t>
            </w:r>
          </w:p>
        </w:tc>
      </w:tr>
      <w:tr>
        <w:trPr>
          <w:trHeight w:val="1833"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11"/>
              <w:rPr>
                <w:rFonts w:ascii="方正小标宋简体"/>
                <w:sz w:val="16"/>
              </w:rPr>
            </w:pPr>
          </w:p>
          <w:p>
            <w:pPr>
              <w:pStyle w:val="TableParagraph"/>
              <w:spacing w:line="242" w:lineRule="auto"/>
              <w:ind w:left="14" w:right="-44"/>
              <w:jc w:val="both"/>
              <w:rPr>
                <w:sz w:val="24"/>
              </w:rPr>
            </w:pPr>
            <w:r>
              <w:rPr>
                <w:spacing w:val="-3"/>
                <w:sz w:val="24"/>
              </w:rPr>
              <w:t>新建建筑供暖采用电力、可再生能源等多能耦合供热占比不低于 </w:t>
            </w:r>
            <w:r>
              <w:rPr>
                <w:sz w:val="24"/>
              </w:rPr>
              <w:t>60</w:t>
            </w:r>
            <w:r>
              <w:rPr>
                <w:spacing w:val="-129"/>
                <w:sz w:val="24"/>
              </w:rPr>
              <w:t>。</w:t>
            </w:r>
            <w:r>
              <w:rPr>
                <w:spacing w:val="-9"/>
                <w:sz w:val="24"/>
              </w:rPr>
              <w:t>推进既有燃气供热系统“零碳”改造示范。完成既有建筑智能化供热改</w:t>
            </w:r>
            <w:r>
              <w:rPr>
                <w:spacing w:val="-14"/>
                <w:sz w:val="24"/>
              </w:rPr>
              <w:t>造面积达到市级要求。大力推动可再生能源供热规模化应用，新增可再生能源供热面积持续增长。</w:t>
            </w:r>
          </w:p>
        </w:tc>
        <w:tc>
          <w:tcPr>
            <w:tcW w:w="1417" w:type="dxa"/>
          </w:tcPr>
          <w:p>
            <w:pPr>
              <w:pStyle w:val="TableParagraph"/>
              <w:rPr>
                <w:rFonts w:ascii="方正小标宋简体"/>
                <w:sz w:val="24"/>
              </w:rPr>
            </w:pPr>
          </w:p>
          <w:p>
            <w:pPr>
              <w:pStyle w:val="TableParagraph"/>
              <w:spacing w:before="1"/>
              <w:rPr>
                <w:rFonts w:ascii="方正小标宋简体"/>
                <w:sz w:val="19"/>
              </w:rPr>
            </w:pPr>
          </w:p>
          <w:p>
            <w:pPr>
              <w:pStyle w:val="TableParagraph"/>
              <w:ind w:left="-110" w:right="67"/>
              <w:jc w:val="right"/>
              <w:rPr>
                <w:sz w:val="24"/>
              </w:rPr>
            </w:pPr>
            <w:r>
              <w:rPr>
                <w:sz w:val="24"/>
              </w:rPr>
              <w:t>2023 年底前</w:t>
            </w:r>
          </w:p>
        </w:tc>
        <w:tc>
          <w:tcPr>
            <w:tcW w:w="2551" w:type="dxa"/>
          </w:tcPr>
          <w:p>
            <w:pPr>
              <w:pStyle w:val="TableParagraph"/>
              <w:spacing w:line="242" w:lineRule="auto" w:before="138"/>
              <w:ind w:left="554" w:right="544"/>
              <w:jc w:val="center"/>
              <w:rPr>
                <w:sz w:val="24"/>
              </w:rPr>
            </w:pPr>
            <w:r>
              <w:rPr>
                <w:sz w:val="24"/>
              </w:rPr>
              <w:t>区城市管理委区发展改革委</w:t>
            </w:r>
          </w:p>
          <w:p>
            <w:pPr>
              <w:pStyle w:val="TableParagraph"/>
              <w:spacing w:line="242" w:lineRule="auto" w:before="3"/>
              <w:ind w:left="314" w:right="304"/>
              <w:jc w:val="center"/>
              <w:rPr>
                <w:sz w:val="24"/>
              </w:rPr>
            </w:pPr>
            <w:r>
              <w:rPr>
                <w:sz w:val="24"/>
              </w:rPr>
              <w:t>区住房城乡建设委市规划自然资源委大兴分局</w:t>
            </w:r>
          </w:p>
        </w:tc>
        <w:tc>
          <w:tcPr>
            <w:tcW w:w="2551" w:type="dxa"/>
          </w:tcPr>
          <w:p>
            <w:pPr>
              <w:pStyle w:val="TableParagraph"/>
              <w:spacing w:line="242" w:lineRule="auto" w:before="138"/>
              <w:ind w:left="554" w:right="544"/>
              <w:jc w:val="center"/>
              <w:rPr>
                <w:sz w:val="24"/>
              </w:rPr>
            </w:pPr>
            <w:r>
              <w:rPr>
                <w:sz w:val="24"/>
              </w:rPr>
              <w:t>各镇人民政府各街道办事处</w:t>
            </w:r>
          </w:p>
          <w:p>
            <w:pPr>
              <w:pStyle w:val="TableParagraph"/>
              <w:spacing w:line="242" w:lineRule="auto" w:before="3"/>
              <w:ind w:left="194" w:right="184"/>
              <w:jc w:val="center"/>
              <w:rPr>
                <w:sz w:val="24"/>
              </w:rPr>
            </w:pPr>
            <w:r>
              <w:rPr>
                <w:sz w:val="24"/>
              </w:rPr>
              <w:t>各产业园区管委会 </w:t>
            </w:r>
            <w:r>
              <w:rPr>
                <w:spacing w:val="-2"/>
                <w:sz w:val="24"/>
              </w:rPr>
              <w:t>临空经济区大兴片区</w:t>
            </w:r>
            <w:r>
              <w:rPr>
                <w:sz w:val="24"/>
              </w:rPr>
              <w:t>管委会</w:t>
            </w:r>
          </w:p>
        </w:tc>
      </w:tr>
      <w:tr>
        <w:trPr>
          <w:trHeight w:val="1291" w:hRule="atLeast"/>
        </w:trPr>
        <w:tc>
          <w:tcPr>
            <w:tcW w:w="850" w:type="dxa"/>
            <w:vMerge w:val="restart"/>
          </w:tcPr>
          <w:p>
            <w:pPr>
              <w:pStyle w:val="TableParagraph"/>
              <w:rPr>
                <w:rFonts w:ascii="方正小标宋简体"/>
                <w:sz w:val="24"/>
              </w:rPr>
            </w:pPr>
          </w:p>
          <w:p>
            <w:pPr>
              <w:pStyle w:val="TableParagraph"/>
              <w:rPr>
                <w:rFonts w:ascii="方正小标宋简体"/>
                <w:sz w:val="24"/>
              </w:rPr>
            </w:pPr>
          </w:p>
          <w:p>
            <w:pPr>
              <w:pStyle w:val="TableParagraph"/>
              <w:spacing w:before="16"/>
              <w:rPr>
                <w:rFonts w:ascii="方正小标宋简体"/>
                <w:sz w:val="34"/>
              </w:rPr>
            </w:pPr>
          </w:p>
          <w:p>
            <w:pPr>
              <w:pStyle w:val="TableParagraph"/>
              <w:spacing w:before="1"/>
              <w:ind w:left="162" w:right="156"/>
              <w:jc w:val="center"/>
              <w:rPr>
                <w:sz w:val="24"/>
              </w:rPr>
            </w:pPr>
            <w:r>
              <w:rPr>
                <w:sz w:val="24"/>
              </w:rPr>
              <w:t>10</w:t>
            </w:r>
          </w:p>
        </w:tc>
        <w:tc>
          <w:tcPr>
            <w:tcW w:w="1417" w:type="dxa"/>
            <w:vMerge w:val="restart"/>
          </w:tcPr>
          <w:p>
            <w:pPr>
              <w:pStyle w:val="TableParagraph"/>
              <w:rPr>
                <w:rFonts w:ascii="方正小标宋简体"/>
                <w:sz w:val="24"/>
              </w:rPr>
            </w:pPr>
          </w:p>
          <w:p>
            <w:pPr>
              <w:pStyle w:val="TableParagraph"/>
              <w:rPr>
                <w:rFonts w:ascii="方正小标宋简体"/>
                <w:sz w:val="24"/>
              </w:rPr>
            </w:pPr>
          </w:p>
          <w:p>
            <w:pPr>
              <w:pStyle w:val="TableParagraph"/>
              <w:spacing w:before="5"/>
              <w:rPr>
                <w:rFonts w:ascii="方正小标宋简体"/>
                <w:sz w:val="17"/>
              </w:rPr>
            </w:pPr>
          </w:p>
          <w:p>
            <w:pPr>
              <w:pStyle w:val="TableParagraph"/>
              <w:spacing w:line="242" w:lineRule="auto"/>
              <w:ind w:left="107" w:right="97"/>
              <w:jc w:val="center"/>
              <w:rPr>
                <w:sz w:val="24"/>
              </w:rPr>
            </w:pPr>
            <w:r>
              <w:rPr>
                <w:sz w:val="24"/>
              </w:rPr>
              <w:t>加强城市绿色交通体系建设</w:t>
            </w:r>
          </w:p>
        </w:tc>
        <w:tc>
          <w:tcPr>
            <w:tcW w:w="7370" w:type="dxa"/>
          </w:tcPr>
          <w:p>
            <w:pPr>
              <w:pStyle w:val="TableParagraph"/>
              <w:spacing w:before="13"/>
              <w:rPr>
                <w:rFonts w:ascii="方正小标宋简体"/>
                <w:sz w:val="27"/>
              </w:rPr>
            </w:pPr>
          </w:p>
          <w:p>
            <w:pPr>
              <w:pStyle w:val="TableParagraph"/>
              <w:ind w:left="14"/>
              <w:rPr>
                <w:sz w:val="24"/>
              </w:rPr>
            </w:pPr>
            <w:r>
              <w:rPr>
                <w:spacing w:val="-18"/>
                <w:sz w:val="24"/>
              </w:rPr>
              <w:t>扎实推进慢行优先、公交优先、绿色优先，绿色出行比例达到市级要求</w:t>
            </w:r>
          </w:p>
        </w:tc>
        <w:tc>
          <w:tcPr>
            <w:tcW w:w="1417" w:type="dxa"/>
          </w:tcPr>
          <w:p>
            <w:pPr>
              <w:pStyle w:val="TableParagraph"/>
              <w:spacing w:before="13"/>
              <w:rPr>
                <w:rFonts w:ascii="方正小标宋简体"/>
                <w:sz w:val="27"/>
              </w:rPr>
            </w:pPr>
          </w:p>
          <w:p>
            <w:pPr>
              <w:pStyle w:val="TableParagraph"/>
              <w:ind w:left="-110" w:right="67"/>
              <w:jc w:val="right"/>
              <w:rPr>
                <w:sz w:val="24"/>
              </w:rPr>
            </w:pPr>
            <w:r>
              <w:rPr>
                <w:spacing w:val="-53"/>
                <w:sz w:val="24"/>
              </w:rPr>
              <w:t>。</w:t>
            </w:r>
            <w:r>
              <w:rPr>
                <w:sz w:val="24"/>
              </w:rPr>
              <w:t>2023</w:t>
            </w:r>
            <w:r>
              <w:rPr>
                <w:spacing w:val="-20"/>
                <w:sz w:val="24"/>
              </w:rPr>
              <w:t> 年底前</w:t>
            </w:r>
          </w:p>
        </w:tc>
        <w:tc>
          <w:tcPr>
            <w:tcW w:w="2551" w:type="dxa"/>
          </w:tcPr>
          <w:p>
            <w:pPr>
              <w:pStyle w:val="TableParagraph"/>
              <w:spacing w:before="13"/>
              <w:rPr>
                <w:rFonts w:ascii="方正小标宋简体"/>
                <w:sz w:val="27"/>
              </w:rPr>
            </w:pPr>
          </w:p>
          <w:p>
            <w:pPr>
              <w:pStyle w:val="TableParagraph"/>
              <w:ind w:left="71" w:right="64"/>
              <w:jc w:val="center"/>
              <w:rPr>
                <w:sz w:val="24"/>
              </w:rPr>
            </w:pPr>
            <w:r>
              <w:rPr>
                <w:sz w:val="24"/>
              </w:rPr>
              <w:t>区交通局</w:t>
            </w:r>
          </w:p>
        </w:tc>
        <w:tc>
          <w:tcPr>
            <w:tcW w:w="2551" w:type="dxa"/>
          </w:tcPr>
          <w:p>
            <w:pPr>
              <w:pStyle w:val="TableParagraph"/>
              <w:spacing w:before="13"/>
              <w:rPr>
                <w:rFonts w:ascii="方正小标宋简体"/>
                <w:sz w:val="27"/>
              </w:rPr>
            </w:pPr>
          </w:p>
          <w:p>
            <w:pPr>
              <w:pStyle w:val="TableParagraph"/>
              <w:ind w:left="71" w:right="64"/>
              <w:jc w:val="center"/>
              <w:rPr>
                <w:sz w:val="24"/>
              </w:rPr>
            </w:pPr>
            <w:r>
              <w:rPr>
                <w:sz w:val="24"/>
              </w:rPr>
              <w:t>——</w:t>
            </w:r>
          </w:p>
        </w:tc>
      </w:tr>
      <w:tr>
        <w:trPr>
          <w:trHeight w:val="1942"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rPr>
                <w:rFonts w:ascii="方正小标宋简体"/>
                <w:sz w:val="24"/>
              </w:rPr>
            </w:pPr>
          </w:p>
          <w:p>
            <w:pPr>
              <w:pStyle w:val="TableParagraph"/>
              <w:spacing w:before="8"/>
              <w:rPr>
                <w:rFonts w:ascii="方正小标宋简体"/>
                <w:sz w:val="13"/>
              </w:rPr>
            </w:pPr>
          </w:p>
          <w:p>
            <w:pPr>
              <w:pStyle w:val="TableParagraph"/>
              <w:spacing w:line="242" w:lineRule="auto"/>
              <w:ind w:left="14" w:right="1"/>
              <w:rPr>
                <w:sz w:val="24"/>
              </w:rPr>
            </w:pPr>
            <w:r>
              <w:rPr>
                <w:spacing w:val="-10"/>
                <w:sz w:val="24"/>
              </w:rPr>
              <w:t>大力推进机动车“油换电”和氢燃料汽车规模化应用、充换电设施和加</w:t>
            </w:r>
            <w:r>
              <w:rPr>
                <w:sz w:val="24"/>
              </w:rPr>
              <w:t>氢站建设，公共领域用车电动化程度大幅提升。</w:t>
            </w:r>
          </w:p>
        </w:tc>
        <w:tc>
          <w:tcPr>
            <w:tcW w:w="1417" w:type="dxa"/>
          </w:tcPr>
          <w:p>
            <w:pPr>
              <w:pStyle w:val="TableParagraph"/>
              <w:rPr>
                <w:rFonts w:ascii="方正小标宋简体"/>
                <w:sz w:val="24"/>
              </w:rPr>
            </w:pPr>
          </w:p>
          <w:p>
            <w:pPr>
              <w:pStyle w:val="TableParagraph"/>
              <w:spacing w:before="4"/>
              <w:rPr>
                <w:rFonts w:ascii="方正小标宋简体"/>
                <w:sz w:val="22"/>
              </w:rPr>
            </w:pPr>
          </w:p>
          <w:p>
            <w:pPr>
              <w:pStyle w:val="TableParagraph"/>
              <w:spacing w:before="1"/>
              <w:ind w:left="-110" w:right="67"/>
              <w:jc w:val="right"/>
              <w:rPr>
                <w:sz w:val="24"/>
              </w:rPr>
            </w:pPr>
            <w:r>
              <w:rPr>
                <w:sz w:val="24"/>
              </w:rPr>
              <w:t>2023 年底前</w:t>
            </w:r>
          </w:p>
        </w:tc>
        <w:tc>
          <w:tcPr>
            <w:tcW w:w="2551" w:type="dxa"/>
          </w:tcPr>
          <w:p>
            <w:pPr>
              <w:pStyle w:val="TableParagraph"/>
              <w:spacing w:before="11"/>
              <w:rPr>
                <w:rFonts w:ascii="方正小标宋简体"/>
                <w:sz w:val="28"/>
              </w:rPr>
            </w:pPr>
          </w:p>
          <w:p>
            <w:pPr>
              <w:pStyle w:val="TableParagraph"/>
              <w:spacing w:line="242" w:lineRule="auto"/>
              <w:ind w:left="314" w:right="304"/>
              <w:jc w:val="center"/>
              <w:rPr>
                <w:sz w:val="24"/>
              </w:rPr>
            </w:pPr>
            <w:r>
              <w:rPr>
                <w:sz w:val="24"/>
              </w:rPr>
              <w:t>区经济和信息化局区交通局</w:t>
            </w:r>
          </w:p>
          <w:p>
            <w:pPr>
              <w:pStyle w:val="TableParagraph"/>
              <w:ind w:left="71" w:right="64"/>
              <w:jc w:val="center"/>
              <w:rPr>
                <w:sz w:val="24"/>
              </w:rPr>
            </w:pPr>
            <w:r>
              <w:rPr>
                <w:sz w:val="24"/>
              </w:rPr>
              <w:t>区城市管理委</w:t>
            </w:r>
          </w:p>
        </w:tc>
        <w:tc>
          <w:tcPr>
            <w:tcW w:w="2551" w:type="dxa"/>
          </w:tcPr>
          <w:p>
            <w:pPr>
              <w:pStyle w:val="TableParagraph"/>
              <w:rPr>
                <w:rFonts w:ascii="方正小标宋简体"/>
                <w:sz w:val="24"/>
              </w:rPr>
            </w:pPr>
          </w:p>
          <w:p>
            <w:pPr>
              <w:pStyle w:val="TableParagraph"/>
              <w:spacing w:before="4"/>
              <w:rPr>
                <w:rFonts w:ascii="方正小标宋简体"/>
                <w:sz w:val="22"/>
              </w:rPr>
            </w:pPr>
          </w:p>
          <w:p>
            <w:pPr>
              <w:pStyle w:val="TableParagraph"/>
              <w:spacing w:before="1"/>
              <w:ind w:left="71" w:right="64"/>
              <w:jc w:val="center"/>
              <w:rPr>
                <w:sz w:val="24"/>
              </w:rPr>
            </w:pPr>
            <w:r>
              <w:rPr>
                <w:sz w:val="24"/>
              </w:rPr>
              <w:t>——</w:t>
            </w:r>
          </w:p>
        </w:tc>
      </w:tr>
    </w:tbl>
    <w:p>
      <w:pPr>
        <w:spacing w:after="0"/>
        <w:jc w:val="center"/>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89760;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811" w:hRule="atLeast"/>
        </w:trPr>
        <w:tc>
          <w:tcPr>
            <w:tcW w:w="850" w:type="dxa"/>
          </w:tcPr>
          <w:p>
            <w:pPr>
              <w:pStyle w:val="TableParagraph"/>
              <w:spacing w:before="4"/>
              <w:rPr>
                <w:rFonts w:ascii="方正小标宋简体"/>
                <w:sz w:val="14"/>
              </w:rPr>
            </w:pPr>
          </w:p>
          <w:p>
            <w:pPr>
              <w:pStyle w:val="TableParagraph"/>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4"/>
              <w:rPr>
                <w:rFonts w:ascii="方正小标宋简体"/>
                <w:sz w:val="14"/>
              </w:rPr>
            </w:pPr>
          </w:p>
          <w:p>
            <w:pPr>
              <w:pStyle w:val="TableParagraph"/>
              <w:ind w:left="26" w:right="19"/>
              <w:jc w:val="center"/>
              <w:rPr>
                <w:rFonts w:ascii="宋体" w:eastAsia="宋体" w:hint="eastAsia"/>
                <w:sz w:val="24"/>
              </w:rPr>
            </w:pPr>
            <w:r>
              <w:rPr>
                <w:rFonts w:ascii="宋体" w:eastAsia="宋体" w:hint="eastAsia"/>
                <w:sz w:val="24"/>
              </w:rPr>
              <w:t>重点任务</w:t>
            </w:r>
          </w:p>
        </w:tc>
        <w:tc>
          <w:tcPr>
            <w:tcW w:w="7370" w:type="dxa"/>
          </w:tcPr>
          <w:p>
            <w:pPr>
              <w:pStyle w:val="TableParagraph"/>
              <w:spacing w:before="4"/>
              <w:rPr>
                <w:rFonts w:ascii="方正小标宋简体"/>
                <w:sz w:val="14"/>
              </w:rPr>
            </w:pPr>
          </w:p>
          <w:p>
            <w:pPr>
              <w:pStyle w:val="TableParagraph"/>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line="242" w:lineRule="auto" w:before="95"/>
              <w:ind w:left="466" w:right="458"/>
              <w:rPr>
                <w:rFonts w:ascii="宋体" w:eastAsia="宋体" w:hint="eastAsia"/>
                <w:sz w:val="24"/>
              </w:rPr>
            </w:pPr>
            <w:r>
              <w:rPr>
                <w:rFonts w:ascii="宋体" w:eastAsia="宋体" w:hint="eastAsia"/>
                <w:sz w:val="24"/>
              </w:rPr>
              <w:t>完成时限</w:t>
            </w:r>
          </w:p>
        </w:tc>
        <w:tc>
          <w:tcPr>
            <w:tcW w:w="2551" w:type="dxa"/>
          </w:tcPr>
          <w:p>
            <w:pPr>
              <w:pStyle w:val="TableParagraph"/>
              <w:spacing w:before="4"/>
              <w:rPr>
                <w:rFonts w:ascii="方正小标宋简体"/>
                <w:sz w:val="14"/>
              </w:rPr>
            </w:pPr>
          </w:p>
          <w:p>
            <w:pPr>
              <w:pStyle w:val="TableParagraph"/>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4"/>
              <w:rPr>
                <w:rFonts w:ascii="方正小标宋简体"/>
                <w:sz w:val="14"/>
              </w:rPr>
            </w:pPr>
          </w:p>
          <w:p>
            <w:pPr>
              <w:pStyle w:val="TableParagraph"/>
              <w:ind w:left="71" w:right="64"/>
              <w:jc w:val="center"/>
              <w:rPr>
                <w:rFonts w:ascii="宋体" w:eastAsia="宋体" w:hint="eastAsia"/>
                <w:sz w:val="24"/>
              </w:rPr>
            </w:pPr>
            <w:r>
              <w:rPr>
                <w:rFonts w:ascii="宋体" w:eastAsia="宋体" w:hint="eastAsia"/>
                <w:sz w:val="24"/>
              </w:rPr>
              <w:t>协办单位</w:t>
            </w:r>
          </w:p>
        </w:tc>
      </w:tr>
      <w:tr>
        <w:trPr>
          <w:trHeight w:val="505" w:hRule="atLeast"/>
        </w:trPr>
        <w:tc>
          <w:tcPr>
            <w:tcW w:w="850" w:type="dxa"/>
            <w:tcBorders>
              <w:bottom w:val="nil"/>
            </w:tcBorders>
          </w:tcPr>
          <w:p>
            <w:pPr>
              <w:pStyle w:val="TableParagraph"/>
              <w:rPr>
                <w:rFonts w:ascii="Times New Roman"/>
                <w:sz w:val="26"/>
              </w:rPr>
            </w:pPr>
          </w:p>
        </w:tc>
        <w:tc>
          <w:tcPr>
            <w:tcW w:w="1417" w:type="dxa"/>
            <w:tcBorders>
              <w:bottom w:val="nil"/>
            </w:tcBorders>
          </w:tcPr>
          <w:p>
            <w:pPr>
              <w:pStyle w:val="TableParagraph"/>
              <w:rPr>
                <w:rFonts w:ascii="Times New Roman"/>
                <w:sz w:val="26"/>
              </w:rPr>
            </w:pPr>
          </w:p>
        </w:tc>
        <w:tc>
          <w:tcPr>
            <w:tcW w:w="7370" w:type="dxa"/>
            <w:tcBorders>
              <w:bottom w:val="nil"/>
            </w:tcBorders>
          </w:tcPr>
          <w:p>
            <w:pPr>
              <w:pStyle w:val="TableParagraph"/>
              <w:rPr>
                <w:rFonts w:ascii="Times New Roman"/>
                <w:sz w:val="26"/>
              </w:rPr>
            </w:pPr>
          </w:p>
        </w:tc>
        <w:tc>
          <w:tcPr>
            <w:tcW w:w="1417" w:type="dxa"/>
            <w:tcBorders>
              <w:bottom w:val="nil"/>
            </w:tcBorders>
          </w:tcPr>
          <w:p>
            <w:pPr>
              <w:pStyle w:val="TableParagraph"/>
              <w:rPr>
                <w:rFonts w:ascii="Times New Roman"/>
                <w:sz w:val="26"/>
              </w:rPr>
            </w:pPr>
          </w:p>
        </w:tc>
        <w:tc>
          <w:tcPr>
            <w:tcW w:w="2551" w:type="dxa"/>
            <w:tcBorders>
              <w:bottom w:val="nil"/>
            </w:tcBorders>
          </w:tcPr>
          <w:p>
            <w:pPr>
              <w:pStyle w:val="TableParagraph"/>
              <w:rPr>
                <w:rFonts w:ascii="Times New Roman"/>
                <w:sz w:val="26"/>
              </w:rPr>
            </w:pPr>
          </w:p>
        </w:tc>
        <w:tc>
          <w:tcPr>
            <w:tcW w:w="2551" w:type="dxa"/>
            <w:tcBorders>
              <w:bottom w:val="nil"/>
            </w:tcBorders>
          </w:tcPr>
          <w:p>
            <w:pPr>
              <w:pStyle w:val="TableParagraph"/>
              <w:spacing w:line="290" w:lineRule="exact" w:before="195"/>
              <w:ind w:left="71" w:right="64"/>
              <w:jc w:val="center"/>
              <w:rPr>
                <w:sz w:val="24"/>
              </w:rPr>
            </w:pPr>
            <w:r>
              <w:rPr>
                <w:sz w:val="24"/>
              </w:rPr>
              <w:t>区发展改革委</w:t>
            </w:r>
          </w:p>
        </w:tc>
      </w:tr>
      <w:tr>
        <w:trPr>
          <w:trHeight w:val="311"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spacing w:line="290" w:lineRule="exact" w:before="2"/>
              <w:ind w:left="71" w:right="64"/>
              <w:jc w:val="center"/>
              <w:rPr>
                <w:sz w:val="24"/>
              </w:rPr>
            </w:pPr>
            <w:r>
              <w:rPr>
                <w:sz w:val="24"/>
              </w:rPr>
              <w:t>区财政局</w:t>
            </w:r>
          </w:p>
        </w:tc>
      </w:tr>
      <w:tr>
        <w:trPr>
          <w:trHeight w:val="312"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spacing w:line="290" w:lineRule="exact" w:before="2"/>
              <w:ind w:left="71" w:right="64"/>
              <w:jc w:val="center"/>
              <w:rPr>
                <w:sz w:val="24"/>
              </w:rPr>
            </w:pPr>
            <w:r>
              <w:rPr>
                <w:sz w:val="24"/>
              </w:rPr>
              <w:t>区经济和信息化局</w:t>
            </w:r>
          </w:p>
        </w:tc>
      </w:tr>
      <w:tr>
        <w:trPr>
          <w:trHeight w:val="312"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spacing w:line="290" w:lineRule="exact" w:before="2"/>
              <w:ind w:left="71" w:right="64"/>
              <w:jc w:val="center"/>
              <w:rPr>
                <w:sz w:val="24"/>
              </w:rPr>
            </w:pPr>
            <w:r>
              <w:rPr>
                <w:sz w:val="24"/>
              </w:rPr>
              <w:t>区交通局</w:t>
            </w:r>
          </w:p>
        </w:tc>
      </w:tr>
      <w:tr>
        <w:trPr>
          <w:trHeight w:val="935" w:hRule="atLeast"/>
        </w:trPr>
        <w:tc>
          <w:tcPr>
            <w:tcW w:w="850" w:type="dxa"/>
            <w:tcBorders>
              <w:top w:val="nil"/>
              <w:bottom w:val="nil"/>
            </w:tcBorders>
          </w:tcPr>
          <w:p>
            <w:pPr>
              <w:pStyle w:val="TableParagraph"/>
              <w:spacing w:before="13"/>
              <w:rPr>
                <w:rFonts w:ascii="方正小标宋简体"/>
                <w:sz w:val="17"/>
              </w:rPr>
            </w:pPr>
          </w:p>
          <w:p>
            <w:pPr>
              <w:pStyle w:val="TableParagraph"/>
              <w:ind w:left="162" w:right="156"/>
              <w:jc w:val="center"/>
              <w:rPr>
                <w:sz w:val="24"/>
              </w:rPr>
            </w:pPr>
            <w:r>
              <w:rPr>
                <w:sz w:val="24"/>
              </w:rPr>
              <w:t>11</w:t>
            </w:r>
          </w:p>
        </w:tc>
        <w:tc>
          <w:tcPr>
            <w:tcW w:w="1417" w:type="dxa"/>
            <w:tcBorders>
              <w:top w:val="nil"/>
              <w:bottom w:val="nil"/>
            </w:tcBorders>
          </w:tcPr>
          <w:p>
            <w:pPr>
              <w:pStyle w:val="TableParagraph"/>
              <w:spacing w:line="242" w:lineRule="auto" w:before="158"/>
              <w:ind w:left="347" w:right="97" w:hanging="241"/>
              <w:rPr>
                <w:sz w:val="24"/>
              </w:rPr>
            </w:pPr>
            <w:r>
              <w:rPr>
                <w:sz w:val="24"/>
              </w:rPr>
              <w:t>强化低碳试点示范</w:t>
            </w:r>
          </w:p>
        </w:tc>
        <w:tc>
          <w:tcPr>
            <w:tcW w:w="7370" w:type="dxa"/>
            <w:tcBorders>
              <w:top w:val="nil"/>
              <w:bottom w:val="nil"/>
            </w:tcBorders>
          </w:tcPr>
          <w:p>
            <w:pPr>
              <w:pStyle w:val="TableParagraph"/>
              <w:spacing w:line="242" w:lineRule="auto" w:before="158"/>
              <w:ind w:left="14" w:right="5"/>
              <w:rPr>
                <w:sz w:val="24"/>
              </w:rPr>
            </w:pPr>
            <w:r>
              <w:rPr>
                <w:spacing w:val="-8"/>
                <w:sz w:val="24"/>
              </w:rPr>
              <w:t>落实北京市低碳试点工作，推进大兴区低碳试点建设。鼓励优先应用绿</w:t>
            </w:r>
            <w:r>
              <w:rPr>
                <w:sz w:val="24"/>
              </w:rPr>
              <w:t>色低碳技术、集成应用多种技术，培育碳绩效领先的领跑者。</w:t>
            </w:r>
          </w:p>
        </w:tc>
        <w:tc>
          <w:tcPr>
            <w:tcW w:w="1417" w:type="dxa"/>
            <w:tcBorders>
              <w:top w:val="nil"/>
              <w:bottom w:val="nil"/>
            </w:tcBorders>
          </w:tcPr>
          <w:p>
            <w:pPr>
              <w:pStyle w:val="TableParagraph"/>
              <w:spacing w:before="13"/>
              <w:rPr>
                <w:rFonts w:ascii="方正小标宋简体"/>
                <w:sz w:val="17"/>
              </w:rPr>
            </w:pPr>
          </w:p>
          <w:p>
            <w:pPr>
              <w:pStyle w:val="TableParagraph"/>
              <w:ind w:left="27" w:right="19"/>
              <w:jc w:val="center"/>
              <w:rPr>
                <w:sz w:val="24"/>
              </w:rPr>
            </w:pPr>
            <w:r>
              <w:rPr>
                <w:sz w:val="24"/>
              </w:rPr>
              <w:t>2023 年底前</w:t>
            </w:r>
          </w:p>
        </w:tc>
        <w:tc>
          <w:tcPr>
            <w:tcW w:w="2551" w:type="dxa"/>
            <w:tcBorders>
              <w:top w:val="nil"/>
              <w:bottom w:val="nil"/>
            </w:tcBorders>
          </w:tcPr>
          <w:p>
            <w:pPr>
              <w:pStyle w:val="TableParagraph"/>
              <w:spacing w:before="13"/>
              <w:rPr>
                <w:rFonts w:ascii="方正小标宋简体"/>
                <w:sz w:val="17"/>
              </w:rPr>
            </w:pPr>
          </w:p>
          <w:p>
            <w:pPr>
              <w:pStyle w:val="TableParagraph"/>
              <w:ind w:left="71" w:right="64"/>
              <w:jc w:val="center"/>
              <w:rPr>
                <w:sz w:val="24"/>
              </w:rPr>
            </w:pPr>
            <w:r>
              <w:rPr>
                <w:sz w:val="24"/>
              </w:rPr>
              <w:t>区生态环境局</w:t>
            </w:r>
          </w:p>
        </w:tc>
        <w:tc>
          <w:tcPr>
            <w:tcW w:w="2551" w:type="dxa"/>
            <w:tcBorders>
              <w:top w:val="nil"/>
              <w:bottom w:val="nil"/>
            </w:tcBorders>
          </w:tcPr>
          <w:p>
            <w:pPr>
              <w:pStyle w:val="TableParagraph"/>
              <w:spacing w:line="242" w:lineRule="auto" w:before="2"/>
              <w:ind w:left="314" w:right="304"/>
              <w:jc w:val="center"/>
              <w:rPr>
                <w:sz w:val="24"/>
              </w:rPr>
            </w:pPr>
            <w:r>
              <w:rPr>
                <w:spacing w:val="-3"/>
                <w:sz w:val="24"/>
              </w:rPr>
              <w:t>区住房城乡建设委</w:t>
            </w:r>
            <w:r>
              <w:rPr>
                <w:sz w:val="24"/>
              </w:rPr>
              <w:t>区城市管理委</w:t>
            </w:r>
          </w:p>
          <w:p>
            <w:pPr>
              <w:pStyle w:val="TableParagraph"/>
              <w:spacing w:line="290" w:lineRule="exact" w:before="3"/>
              <w:ind w:left="71" w:right="64"/>
              <w:jc w:val="center"/>
              <w:rPr>
                <w:sz w:val="24"/>
              </w:rPr>
            </w:pPr>
            <w:r>
              <w:rPr>
                <w:sz w:val="24"/>
              </w:rPr>
              <w:t>各镇人民政府</w:t>
            </w:r>
          </w:p>
        </w:tc>
      </w:tr>
      <w:tr>
        <w:trPr>
          <w:trHeight w:val="311"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spacing w:line="290" w:lineRule="exact" w:before="2"/>
              <w:ind w:left="71" w:right="64"/>
              <w:jc w:val="center"/>
              <w:rPr>
                <w:sz w:val="24"/>
              </w:rPr>
            </w:pPr>
            <w:r>
              <w:rPr>
                <w:sz w:val="24"/>
              </w:rPr>
              <w:t>各街道办事处</w:t>
            </w:r>
          </w:p>
        </w:tc>
      </w:tr>
      <w:tr>
        <w:trPr>
          <w:trHeight w:val="312"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spacing w:line="290" w:lineRule="exact" w:before="2"/>
              <w:ind w:left="71" w:right="64"/>
              <w:jc w:val="center"/>
              <w:rPr>
                <w:sz w:val="24"/>
              </w:rPr>
            </w:pPr>
            <w:r>
              <w:rPr>
                <w:sz w:val="24"/>
              </w:rPr>
              <w:t>各产业园区管委会</w:t>
            </w:r>
          </w:p>
        </w:tc>
      </w:tr>
      <w:tr>
        <w:trPr>
          <w:trHeight w:val="312"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spacing w:line="290" w:lineRule="exact" w:before="2"/>
              <w:ind w:left="71" w:right="64"/>
              <w:jc w:val="center"/>
              <w:rPr>
                <w:sz w:val="24"/>
              </w:rPr>
            </w:pPr>
            <w:r>
              <w:rPr>
                <w:sz w:val="24"/>
              </w:rPr>
              <w:t>临空经济区大兴片区</w:t>
            </w:r>
          </w:p>
        </w:tc>
      </w:tr>
      <w:tr>
        <w:trPr>
          <w:trHeight w:val="507" w:hRule="atLeast"/>
        </w:trPr>
        <w:tc>
          <w:tcPr>
            <w:tcW w:w="850" w:type="dxa"/>
            <w:tcBorders>
              <w:top w:val="nil"/>
            </w:tcBorders>
          </w:tcPr>
          <w:p>
            <w:pPr>
              <w:pStyle w:val="TableParagraph"/>
              <w:rPr>
                <w:rFonts w:ascii="Times New Roman"/>
                <w:sz w:val="26"/>
              </w:rPr>
            </w:pPr>
          </w:p>
        </w:tc>
        <w:tc>
          <w:tcPr>
            <w:tcW w:w="1417" w:type="dxa"/>
            <w:tcBorders>
              <w:top w:val="nil"/>
            </w:tcBorders>
          </w:tcPr>
          <w:p>
            <w:pPr>
              <w:pStyle w:val="TableParagraph"/>
              <w:rPr>
                <w:rFonts w:ascii="Times New Roman"/>
                <w:sz w:val="26"/>
              </w:rPr>
            </w:pPr>
          </w:p>
        </w:tc>
        <w:tc>
          <w:tcPr>
            <w:tcW w:w="7370" w:type="dxa"/>
            <w:tcBorders>
              <w:top w:val="nil"/>
            </w:tcBorders>
          </w:tcPr>
          <w:p>
            <w:pPr>
              <w:pStyle w:val="TableParagraph"/>
              <w:rPr>
                <w:rFonts w:ascii="Times New Roman"/>
                <w:sz w:val="26"/>
              </w:rPr>
            </w:pPr>
          </w:p>
        </w:tc>
        <w:tc>
          <w:tcPr>
            <w:tcW w:w="1417" w:type="dxa"/>
            <w:tcBorders>
              <w:top w:val="nil"/>
            </w:tcBorders>
          </w:tcPr>
          <w:p>
            <w:pPr>
              <w:pStyle w:val="TableParagraph"/>
              <w:rPr>
                <w:rFonts w:ascii="Times New Roman"/>
                <w:sz w:val="26"/>
              </w:rPr>
            </w:pPr>
          </w:p>
        </w:tc>
        <w:tc>
          <w:tcPr>
            <w:tcW w:w="2551" w:type="dxa"/>
            <w:tcBorders>
              <w:top w:val="nil"/>
            </w:tcBorders>
          </w:tcPr>
          <w:p>
            <w:pPr>
              <w:pStyle w:val="TableParagraph"/>
              <w:rPr>
                <w:rFonts w:ascii="Times New Roman"/>
                <w:sz w:val="26"/>
              </w:rPr>
            </w:pPr>
          </w:p>
        </w:tc>
        <w:tc>
          <w:tcPr>
            <w:tcW w:w="2551" w:type="dxa"/>
            <w:tcBorders>
              <w:top w:val="nil"/>
            </w:tcBorders>
          </w:tcPr>
          <w:p>
            <w:pPr>
              <w:pStyle w:val="TableParagraph"/>
              <w:spacing w:before="2"/>
              <w:ind w:left="71" w:right="64"/>
              <w:jc w:val="center"/>
              <w:rPr>
                <w:sz w:val="24"/>
              </w:rPr>
            </w:pPr>
            <w:r>
              <w:rPr>
                <w:sz w:val="24"/>
              </w:rPr>
              <w:t>管委会</w:t>
            </w:r>
          </w:p>
        </w:tc>
      </w:tr>
      <w:tr>
        <w:trPr>
          <w:trHeight w:val="1644" w:hRule="atLeast"/>
        </w:trPr>
        <w:tc>
          <w:tcPr>
            <w:tcW w:w="850" w:type="dxa"/>
            <w:tcBorders>
              <w:bottom w:val="nil"/>
            </w:tcBorders>
          </w:tcPr>
          <w:p>
            <w:pPr>
              <w:pStyle w:val="TableParagraph"/>
              <w:rPr>
                <w:rFonts w:ascii="Times New Roman"/>
                <w:sz w:val="26"/>
              </w:rPr>
            </w:pPr>
          </w:p>
        </w:tc>
        <w:tc>
          <w:tcPr>
            <w:tcW w:w="1417" w:type="dxa"/>
            <w:tcBorders>
              <w:bottom w:val="nil"/>
            </w:tcBorders>
          </w:tcPr>
          <w:p>
            <w:pPr>
              <w:pStyle w:val="TableParagraph"/>
              <w:rPr>
                <w:rFonts w:ascii="方正小标宋简体"/>
                <w:sz w:val="24"/>
              </w:rPr>
            </w:pPr>
          </w:p>
          <w:p>
            <w:pPr>
              <w:pStyle w:val="TableParagraph"/>
              <w:rPr>
                <w:rFonts w:ascii="方正小标宋简体"/>
                <w:sz w:val="24"/>
              </w:rPr>
            </w:pPr>
          </w:p>
          <w:p>
            <w:pPr>
              <w:pStyle w:val="TableParagraph"/>
              <w:spacing w:before="7"/>
              <w:rPr>
                <w:rFonts w:ascii="方正小标宋简体"/>
                <w:sz w:val="27"/>
              </w:rPr>
            </w:pPr>
          </w:p>
          <w:p>
            <w:pPr>
              <w:pStyle w:val="TableParagraph"/>
              <w:spacing w:line="290" w:lineRule="exact"/>
              <w:ind w:left="26" w:right="19"/>
              <w:jc w:val="center"/>
              <w:rPr>
                <w:sz w:val="24"/>
              </w:rPr>
            </w:pPr>
            <w:r>
              <w:rPr>
                <w:sz w:val="24"/>
              </w:rPr>
              <w:t>控制农业和</w:t>
            </w:r>
          </w:p>
        </w:tc>
        <w:tc>
          <w:tcPr>
            <w:tcW w:w="7370" w:type="dxa"/>
            <w:tcBorders>
              <w:bottom w:val="nil"/>
            </w:tcBorders>
          </w:tcPr>
          <w:p>
            <w:pPr>
              <w:pStyle w:val="TableParagraph"/>
              <w:spacing w:before="2"/>
              <w:rPr>
                <w:rFonts w:ascii="方正小标宋简体"/>
                <w:sz w:val="33"/>
              </w:rPr>
            </w:pPr>
          </w:p>
          <w:p>
            <w:pPr>
              <w:pStyle w:val="TableParagraph"/>
              <w:spacing w:line="242" w:lineRule="auto"/>
              <w:ind w:left="14" w:right="1"/>
              <w:rPr>
                <w:sz w:val="24"/>
              </w:rPr>
            </w:pPr>
            <w:r>
              <w:rPr>
                <w:spacing w:val="-10"/>
                <w:sz w:val="24"/>
              </w:rPr>
              <w:t>大力发展低碳农业、智慧农业、生态循环农业，推进国家农业绿色发展</w:t>
            </w:r>
            <w:r>
              <w:rPr>
                <w:sz w:val="24"/>
              </w:rPr>
              <w:t>先行区建设。</w:t>
            </w:r>
          </w:p>
          <w:p>
            <w:pPr>
              <w:pStyle w:val="TableParagraph"/>
              <w:spacing w:before="3"/>
              <w:ind w:left="14"/>
              <w:rPr>
                <w:sz w:val="24"/>
              </w:rPr>
            </w:pPr>
            <w:r>
              <w:rPr>
                <w:sz w:val="24"/>
              </w:rPr>
              <w:t>示范推广低耗高效农业设施。</w:t>
            </w:r>
          </w:p>
        </w:tc>
        <w:tc>
          <w:tcPr>
            <w:tcW w:w="1417" w:type="dxa"/>
            <w:tcBorders>
              <w:bottom w:val="nil"/>
            </w:tcBorders>
          </w:tcPr>
          <w:p>
            <w:pPr>
              <w:pStyle w:val="TableParagraph"/>
              <w:rPr>
                <w:rFonts w:ascii="方正小标宋简体"/>
                <w:sz w:val="24"/>
              </w:rPr>
            </w:pPr>
          </w:p>
          <w:p>
            <w:pPr>
              <w:pStyle w:val="TableParagraph"/>
              <w:spacing w:before="13"/>
              <w:rPr>
                <w:rFonts w:ascii="方正小标宋简体"/>
                <w:sz w:val="26"/>
              </w:rPr>
            </w:pPr>
          </w:p>
          <w:p>
            <w:pPr>
              <w:pStyle w:val="TableParagraph"/>
              <w:ind w:left="27" w:right="19"/>
              <w:jc w:val="center"/>
              <w:rPr>
                <w:sz w:val="24"/>
              </w:rPr>
            </w:pPr>
            <w:r>
              <w:rPr>
                <w:sz w:val="24"/>
              </w:rPr>
              <w:t>2023 年底前</w:t>
            </w:r>
          </w:p>
        </w:tc>
        <w:tc>
          <w:tcPr>
            <w:tcW w:w="2551" w:type="dxa"/>
            <w:tcBorders>
              <w:bottom w:val="nil"/>
            </w:tcBorders>
          </w:tcPr>
          <w:p>
            <w:pPr>
              <w:pStyle w:val="TableParagraph"/>
              <w:rPr>
                <w:rFonts w:ascii="方正小标宋简体"/>
                <w:sz w:val="24"/>
              </w:rPr>
            </w:pPr>
          </w:p>
          <w:p>
            <w:pPr>
              <w:pStyle w:val="TableParagraph"/>
              <w:spacing w:before="16"/>
              <w:rPr>
                <w:rFonts w:ascii="方正小标宋简体"/>
                <w:sz w:val="17"/>
              </w:rPr>
            </w:pPr>
          </w:p>
          <w:p>
            <w:pPr>
              <w:pStyle w:val="TableParagraph"/>
              <w:spacing w:line="242" w:lineRule="auto"/>
              <w:ind w:left="434" w:right="424" w:firstLine="120"/>
              <w:rPr>
                <w:sz w:val="24"/>
              </w:rPr>
            </w:pPr>
            <w:r>
              <w:rPr>
                <w:sz w:val="24"/>
              </w:rPr>
              <w:t>区农业农村局区农业服务中心</w:t>
            </w:r>
          </w:p>
        </w:tc>
        <w:tc>
          <w:tcPr>
            <w:tcW w:w="2551" w:type="dxa"/>
            <w:tcBorders>
              <w:bottom w:val="nil"/>
            </w:tcBorders>
          </w:tcPr>
          <w:p>
            <w:pPr>
              <w:pStyle w:val="TableParagraph"/>
              <w:rPr>
                <w:rFonts w:ascii="方正小标宋简体"/>
                <w:sz w:val="24"/>
              </w:rPr>
            </w:pPr>
          </w:p>
          <w:p>
            <w:pPr>
              <w:pStyle w:val="TableParagraph"/>
              <w:spacing w:before="13"/>
              <w:rPr>
                <w:rFonts w:ascii="方正小标宋简体"/>
                <w:sz w:val="26"/>
              </w:rPr>
            </w:pPr>
          </w:p>
          <w:p>
            <w:pPr>
              <w:pStyle w:val="TableParagraph"/>
              <w:ind w:left="71" w:right="64"/>
              <w:jc w:val="center"/>
              <w:rPr>
                <w:sz w:val="24"/>
              </w:rPr>
            </w:pPr>
            <w:r>
              <w:rPr>
                <w:sz w:val="24"/>
              </w:rPr>
              <w:t>相关镇人民政府</w:t>
            </w:r>
          </w:p>
        </w:tc>
      </w:tr>
      <w:tr>
        <w:trPr>
          <w:trHeight w:val="462" w:hRule="atLeast"/>
        </w:trPr>
        <w:tc>
          <w:tcPr>
            <w:tcW w:w="850" w:type="dxa"/>
            <w:vMerge w:val="restart"/>
            <w:tcBorders>
              <w:top w:val="nil"/>
              <w:bottom w:val="nil"/>
            </w:tcBorders>
          </w:tcPr>
          <w:p>
            <w:pPr>
              <w:pStyle w:val="TableParagraph"/>
              <w:spacing w:before="158"/>
              <w:ind w:left="164" w:right="156"/>
              <w:jc w:val="center"/>
              <w:rPr>
                <w:sz w:val="24"/>
              </w:rPr>
            </w:pPr>
            <w:r>
              <w:rPr>
                <w:sz w:val="24"/>
              </w:rPr>
              <w:t>12</w:t>
            </w:r>
          </w:p>
        </w:tc>
        <w:tc>
          <w:tcPr>
            <w:tcW w:w="1417" w:type="dxa"/>
            <w:vMerge w:val="restart"/>
            <w:tcBorders>
              <w:top w:val="nil"/>
              <w:bottom w:val="nil"/>
            </w:tcBorders>
          </w:tcPr>
          <w:p>
            <w:pPr>
              <w:pStyle w:val="TableParagraph"/>
              <w:spacing w:before="2"/>
              <w:ind w:left="107"/>
              <w:rPr>
                <w:sz w:val="24"/>
              </w:rPr>
            </w:pPr>
            <w:r>
              <w:rPr>
                <w:sz w:val="24"/>
              </w:rPr>
              <w:t>非二氧化碳</w:t>
            </w:r>
          </w:p>
          <w:p>
            <w:pPr>
              <w:pStyle w:val="TableParagraph"/>
              <w:spacing w:line="273" w:lineRule="exact" w:before="4"/>
              <w:ind w:left="107"/>
              <w:rPr>
                <w:sz w:val="24"/>
              </w:rPr>
            </w:pPr>
            <w:r>
              <w:rPr>
                <w:sz w:val="24"/>
              </w:rPr>
              <w:t>温室气体排</w:t>
            </w:r>
          </w:p>
        </w:tc>
        <w:tc>
          <w:tcPr>
            <w:tcW w:w="7370" w:type="dxa"/>
            <w:tcBorders>
              <w:top w:val="nil"/>
            </w:tcBorders>
          </w:tcPr>
          <w:p>
            <w:pPr>
              <w:pStyle w:val="TableParagraph"/>
              <w:rPr>
                <w:rFonts w:ascii="Times New Roman"/>
                <w:sz w:val="26"/>
              </w:rPr>
            </w:pPr>
          </w:p>
        </w:tc>
        <w:tc>
          <w:tcPr>
            <w:tcW w:w="1417" w:type="dxa"/>
            <w:tcBorders>
              <w:top w:val="nil"/>
            </w:tcBorders>
          </w:tcPr>
          <w:p>
            <w:pPr>
              <w:pStyle w:val="TableParagraph"/>
              <w:rPr>
                <w:rFonts w:ascii="Times New Roman"/>
                <w:sz w:val="26"/>
              </w:rPr>
            </w:pPr>
          </w:p>
        </w:tc>
        <w:tc>
          <w:tcPr>
            <w:tcW w:w="2551" w:type="dxa"/>
            <w:tcBorders>
              <w:top w:val="nil"/>
            </w:tcBorders>
          </w:tcPr>
          <w:p>
            <w:pPr>
              <w:pStyle w:val="TableParagraph"/>
              <w:rPr>
                <w:rFonts w:ascii="Times New Roman"/>
                <w:sz w:val="26"/>
              </w:rPr>
            </w:pPr>
          </w:p>
        </w:tc>
        <w:tc>
          <w:tcPr>
            <w:tcW w:w="2551" w:type="dxa"/>
            <w:tcBorders>
              <w:top w:val="nil"/>
            </w:tcBorders>
          </w:tcPr>
          <w:p>
            <w:pPr>
              <w:pStyle w:val="TableParagraph"/>
              <w:rPr>
                <w:rFonts w:ascii="Times New Roman"/>
                <w:sz w:val="26"/>
              </w:rPr>
            </w:pPr>
          </w:p>
        </w:tc>
      </w:tr>
      <w:tr>
        <w:trPr>
          <w:trHeight w:val="134" w:hRule="atLeast"/>
        </w:trPr>
        <w:tc>
          <w:tcPr>
            <w:tcW w:w="850" w:type="dxa"/>
            <w:vMerge/>
            <w:tcBorders>
              <w:top w:val="nil"/>
              <w:bottom w:val="nil"/>
            </w:tcBorders>
          </w:tcPr>
          <w:p>
            <w:pPr>
              <w:rPr>
                <w:sz w:val="2"/>
                <w:szCs w:val="2"/>
              </w:rPr>
            </w:pPr>
          </w:p>
        </w:tc>
        <w:tc>
          <w:tcPr>
            <w:tcW w:w="1417" w:type="dxa"/>
            <w:vMerge/>
            <w:tcBorders>
              <w:top w:val="nil"/>
              <w:bottom w:val="nil"/>
            </w:tcBorders>
          </w:tcPr>
          <w:p>
            <w:pPr>
              <w:rPr>
                <w:sz w:val="2"/>
                <w:szCs w:val="2"/>
              </w:rPr>
            </w:pPr>
          </w:p>
        </w:tc>
        <w:tc>
          <w:tcPr>
            <w:tcW w:w="7370" w:type="dxa"/>
            <w:tcBorders>
              <w:bottom w:val="nil"/>
            </w:tcBorders>
          </w:tcPr>
          <w:p>
            <w:pPr>
              <w:pStyle w:val="TableParagraph"/>
              <w:rPr>
                <w:rFonts w:ascii="Times New Roman"/>
                <w:sz w:val="8"/>
              </w:rPr>
            </w:pPr>
          </w:p>
        </w:tc>
        <w:tc>
          <w:tcPr>
            <w:tcW w:w="1417" w:type="dxa"/>
            <w:tcBorders>
              <w:bottom w:val="nil"/>
            </w:tcBorders>
          </w:tcPr>
          <w:p>
            <w:pPr>
              <w:pStyle w:val="TableParagraph"/>
              <w:rPr>
                <w:rFonts w:ascii="Times New Roman"/>
                <w:sz w:val="8"/>
              </w:rPr>
            </w:pPr>
          </w:p>
        </w:tc>
        <w:tc>
          <w:tcPr>
            <w:tcW w:w="2551" w:type="dxa"/>
            <w:tcBorders>
              <w:bottom w:val="nil"/>
            </w:tcBorders>
          </w:tcPr>
          <w:p>
            <w:pPr>
              <w:pStyle w:val="TableParagraph"/>
              <w:rPr>
                <w:rFonts w:ascii="Times New Roman"/>
                <w:sz w:val="8"/>
              </w:rPr>
            </w:pPr>
          </w:p>
        </w:tc>
        <w:tc>
          <w:tcPr>
            <w:tcW w:w="2551" w:type="dxa"/>
            <w:tcBorders>
              <w:bottom w:val="nil"/>
            </w:tcBorders>
          </w:tcPr>
          <w:p>
            <w:pPr>
              <w:pStyle w:val="TableParagraph"/>
              <w:rPr>
                <w:rFonts w:ascii="Times New Roman"/>
                <w:sz w:val="8"/>
              </w:rPr>
            </w:pPr>
          </w:p>
        </w:tc>
      </w:tr>
      <w:tr>
        <w:trPr>
          <w:trHeight w:val="311"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spacing w:line="273" w:lineRule="exact" w:before="19"/>
              <w:ind w:left="7"/>
              <w:jc w:val="center"/>
              <w:rPr>
                <w:sz w:val="24"/>
              </w:rPr>
            </w:pPr>
            <w:r>
              <w:rPr>
                <w:sz w:val="24"/>
              </w:rPr>
              <w:t>放</w:t>
            </w:r>
          </w:p>
        </w:tc>
        <w:tc>
          <w:tcPr>
            <w:tcW w:w="737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spacing w:line="292" w:lineRule="exact"/>
              <w:ind w:left="71" w:right="64"/>
              <w:jc w:val="center"/>
              <w:rPr>
                <w:sz w:val="24"/>
              </w:rPr>
            </w:pPr>
            <w:r>
              <w:rPr>
                <w:sz w:val="24"/>
              </w:rPr>
              <w:t>各镇人民政府</w:t>
            </w:r>
          </w:p>
        </w:tc>
      </w:tr>
      <w:tr>
        <w:trPr>
          <w:trHeight w:val="919" w:hRule="atLeast"/>
        </w:trPr>
        <w:tc>
          <w:tcPr>
            <w:tcW w:w="850" w:type="dxa"/>
            <w:tcBorders>
              <w:top w:val="nil"/>
              <w:bottom w:val="nil"/>
            </w:tcBorders>
          </w:tcPr>
          <w:p>
            <w:pPr>
              <w:pStyle w:val="TableParagraph"/>
              <w:rPr>
                <w:rFonts w:ascii="Times New Roman"/>
                <w:sz w:val="26"/>
              </w:rPr>
            </w:pPr>
          </w:p>
        </w:tc>
        <w:tc>
          <w:tcPr>
            <w:tcW w:w="1417" w:type="dxa"/>
            <w:tcBorders>
              <w:top w:val="nil"/>
              <w:bottom w:val="nil"/>
            </w:tcBorders>
          </w:tcPr>
          <w:p>
            <w:pPr>
              <w:pStyle w:val="TableParagraph"/>
              <w:rPr>
                <w:rFonts w:ascii="Times New Roman"/>
                <w:sz w:val="26"/>
              </w:rPr>
            </w:pPr>
          </w:p>
        </w:tc>
        <w:tc>
          <w:tcPr>
            <w:tcW w:w="7370" w:type="dxa"/>
            <w:tcBorders>
              <w:top w:val="nil"/>
              <w:bottom w:val="nil"/>
            </w:tcBorders>
          </w:tcPr>
          <w:p>
            <w:pPr>
              <w:pStyle w:val="TableParagraph"/>
              <w:spacing w:line="242" w:lineRule="auto" w:before="141"/>
              <w:ind w:left="14" w:right="3"/>
              <w:rPr>
                <w:sz w:val="24"/>
              </w:rPr>
            </w:pPr>
            <w:r>
              <w:rPr>
                <w:spacing w:val="-7"/>
                <w:sz w:val="24"/>
              </w:rPr>
              <w:t>开展非二氧化碳温室气体排放调查，研究甲烷控制目标任务和措施，推</w:t>
            </w:r>
            <w:r>
              <w:rPr>
                <w:sz w:val="24"/>
              </w:rPr>
              <w:t>进生物质能清洁高效利用。</w:t>
            </w:r>
          </w:p>
        </w:tc>
        <w:tc>
          <w:tcPr>
            <w:tcW w:w="1417" w:type="dxa"/>
            <w:tcBorders>
              <w:top w:val="nil"/>
              <w:bottom w:val="nil"/>
            </w:tcBorders>
          </w:tcPr>
          <w:p>
            <w:pPr>
              <w:pStyle w:val="TableParagraph"/>
              <w:spacing w:before="14"/>
              <w:rPr>
                <w:rFonts w:ascii="方正小标宋简体"/>
                <w:sz w:val="16"/>
              </w:rPr>
            </w:pPr>
          </w:p>
          <w:p>
            <w:pPr>
              <w:pStyle w:val="TableParagraph"/>
              <w:ind w:left="27" w:right="19"/>
              <w:jc w:val="center"/>
              <w:rPr>
                <w:sz w:val="24"/>
              </w:rPr>
            </w:pPr>
            <w:r>
              <w:rPr>
                <w:sz w:val="24"/>
              </w:rPr>
              <w:t>2023 年底前</w:t>
            </w:r>
          </w:p>
        </w:tc>
        <w:tc>
          <w:tcPr>
            <w:tcW w:w="2551" w:type="dxa"/>
            <w:tcBorders>
              <w:top w:val="nil"/>
              <w:bottom w:val="nil"/>
            </w:tcBorders>
          </w:tcPr>
          <w:p>
            <w:pPr>
              <w:pStyle w:val="TableParagraph"/>
              <w:spacing w:line="242" w:lineRule="auto"/>
              <w:ind w:left="554" w:right="544"/>
              <w:jc w:val="center"/>
              <w:rPr>
                <w:sz w:val="24"/>
              </w:rPr>
            </w:pPr>
            <w:r>
              <w:rPr>
                <w:sz w:val="24"/>
              </w:rPr>
              <w:t>区生态环境局区城市管理委</w:t>
            </w:r>
          </w:p>
          <w:p>
            <w:pPr>
              <w:pStyle w:val="TableParagraph"/>
              <w:spacing w:line="290" w:lineRule="exact"/>
              <w:ind w:left="71" w:right="64"/>
              <w:jc w:val="center"/>
              <w:rPr>
                <w:sz w:val="24"/>
              </w:rPr>
            </w:pPr>
            <w:r>
              <w:rPr>
                <w:sz w:val="24"/>
              </w:rPr>
              <w:t>区水务局</w:t>
            </w:r>
          </w:p>
        </w:tc>
        <w:tc>
          <w:tcPr>
            <w:tcW w:w="2551" w:type="dxa"/>
            <w:tcBorders>
              <w:top w:val="nil"/>
              <w:bottom w:val="nil"/>
            </w:tcBorders>
          </w:tcPr>
          <w:p>
            <w:pPr>
              <w:pStyle w:val="TableParagraph"/>
              <w:spacing w:line="242" w:lineRule="auto"/>
              <w:ind w:left="314" w:right="304" w:firstLine="239"/>
              <w:rPr>
                <w:sz w:val="24"/>
              </w:rPr>
            </w:pPr>
            <w:r>
              <w:rPr>
                <w:sz w:val="24"/>
              </w:rPr>
              <w:t>各街道办事处 </w:t>
            </w:r>
            <w:r>
              <w:rPr>
                <w:spacing w:val="-3"/>
                <w:sz w:val="24"/>
              </w:rPr>
              <w:t>各产业园区管委会</w:t>
            </w:r>
          </w:p>
          <w:p>
            <w:pPr>
              <w:pStyle w:val="TableParagraph"/>
              <w:spacing w:line="290" w:lineRule="exact"/>
              <w:ind w:left="194"/>
              <w:rPr>
                <w:sz w:val="24"/>
              </w:rPr>
            </w:pPr>
            <w:r>
              <w:rPr>
                <w:sz w:val="24"/>
              </w:rPr>
              <w:t>临空经济区大兴片区</w:t>
            </w:r>
          </w:p>
        </w:tc>
      </w:tr>
      <w:tr>
        <w:trPr>
          <w:trHeight w:val="430" w:hRule="atLeast"/>
        </w:trPr>
        <w:tc>
          <w:tcPr>
            <w:tcW w:w="850" w:type="dxa"/>
            <w:tcBorders>
              <w:top w:val="nil"/>
            </w:tcBorders>
          </w:tcPr>
          <w:p>
            <w:pPr>
              <w:pStyle w:val="TableParagraph"/>
              <w:rPr>
                <w:rFonts w:ascii="Times New Roman"/>
                <w:sz w:val="26"/>
              </w:rPr>
            </w:pPr>
          </w:p>
        </w:tc>
        <w:tc>
          <w:tcPr>
            <w:tcW w:w="1417" w:type="dxa"/>
            <w:tcBorders>
              <w:top w:val="nil"/>
            </w:tcBorders>
          </w:tcPr>
          <w:p>
            <w:pPr>
              <w:pStyle w:val="TableParagraph"/>
              <w:rPr>
                <w:rFonts w:ascii="Times New Roman"/>
                <w:sz w:val="26"/>
              </w:rPr>
            </w:pPr>
          </w:p>
        </w:tc>
        <w:tc>
          <w:tcPr>
            <w:tcW w:w="7370" w:type="dxa"/>
            <w:tcBorders>
              <w:top w:val="nil"/>
            </w:tcBorders>
          </w:tcPr>
          <w:p>
            <w:pPr>
              <w:pStyle w:val="TableParagraph"/>
              <w:rPr>
                <w:rFonts w:ascii="Times New Roman"/>
                <w:sz w:val="26"/>
              </w:rPr>
            </w:pPr>
          </w:p>
        </w:tc>
        <w:tc>
          <w:tcPr>
            <w:tcW w:w="1417" w:type="dxa"/>
            <w:tcBorders>
              <w:top w:val="nil"/>
            </w:tcBorders>
          </w:tcPr>
          <w:p>
            <w:pPr>
              <w:pStyle w:val="TableParagraph"/>
              <w:rPr>
                <w:rFonts w:ascii="Times New Roman"/>
                <w:sz w:val="26"/>
              </w:rPr>
            </w:pPr>
          </w:p>
        </w:tc>
        <w:tc>
          <w:tcPr>
            <w:tcW w:w="2551" w:type="dxa"/>
            <w:tcBorders>
              <w:top w:val="nil"/>
            </w:tcBorders>
          </w:tcPr>
          <w:p>
            <w:pPr>
              <w:pStyle w:val="TableParagraph"/>
              <w:rPr>
                <w:rFonts w:ascii="Times New Roman"/>
                <w:sz w:val="26"/>
              </w:rPr>
            </w:pPr>
          </w:p>
        </w:tc>
        <w:tc>
          <w:tcPr>
            <w:tcW w:w="2551" w:type="dxa"/>
            <w:tcBorders>
              <w:top w:val="nil"/>
            </w:tcBorders>
          </w:tcPr>
          <w:p>
            <w:pPr>
              <w:pStyle w:val="TableParagraph"/>
              <w:spacing w:before="2"/>
              <w:ind w:left="71" w:right="64"/>
              <w:jc w:val="center"/>
              <w:rPr>
                <w:sz w:val="24"/>
              </w:rPr>
            </w:pPr>
            <w:r>
              <w:rPr>
                <w:sz w:val="24"/>
              </w:rPr>
              <w:t>管委会</w:t>
            </w:r>
          </w:p>
        </w:tc>
      </w:tr>
    </w:tbl>
    <w:p>
      <w:pPr>
        <w:spacing w:after="0"/>
        <w:jc w:val="center"/>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88736;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811" w:hRule="atLeast"/>
        </w:trPr>
        <w:tc>
          <w:tcPr>
            <w:tcW w:w="850" w:type="dxa"/>
          </w:tcPr>
          <w:p>
            <w:pPr>
              <w:pStyle w:val="TableParagraph"/>
              <w:spacing w:before="4"/>
              <w:rPr>
                <w:rFonts w:ascii="方正小标宋简体"/>
                <w:sz w:val="14"/>
              </w:rPr>
            </w:pPr>
          </w:p>
          <w:p>
            <w:pPr>
              <w:pStyle w:val="TableParagraph"/>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4"/>
              <w:rPr>
                <w:rFonts w:ascii="方正小标宋简体"/>
                <w:sz w:val="14"/>
              </w:rPr>
            </w:pPr>
          </w:p>
          <w:p>
            <w:pPr>
              <w:pStyle w:val="TableParagraph"/>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4"/>
              <w:rPr>
                <w:rFonts w:ascii="方正小标宋简体"/>
                <w:sz w:val="14"/>
              </w:rPr>
            </w:pPr>
          </w:p>
          <w:p>
            <w:pPr>
              <w:pStyle w:val="TableParagraph"/>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line="242" w:lineRule="auto" w:before="95"/>
              <w:ind w:left="466" w:right="458"/>
              <w:rPr>
                <w:rFonts w:ascii="宋体" w:eastAsia="宋体" w:hint="eastAsia"/>
                <w:sz w:val="24"/>
              </w:rPr>
            </w:pPr>
            <w:r>
              <w:rPr>
                <w:rFonts w:ascii="宋体" w:eastAsia="宋体" w:hint="eastAsia"/>
                <w:sz w:val="24"/>
              </w:rPr>
              <w:t>完成时限</w:t>
            </w:r>
          </w:p>
        </w:tc>
        <w:tc>
          <w:tcPr>
            <w:tcW w:w="2551" w:type="dxa"/>
          </w:tcPr>
          <w:p>
            <w:pPr>
              <w:pStyle w:val="TableParagraph"/>
              <w:spacing w:before="4"/>
              <w:rPr>
                <w:rFonts w:ascii="方正小标宋简体"/>
                <w:sz w:val="14"/>
              </w:rPr>
            </w:pPr>
          </w:p>
          <w:p>
            <w:pPr>
              <w:pStyle w:val="TableParagraph"/>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4"/>
              <w:rPr>
                <w:rFonts w:ascii="方正小标宋简体"/>
                <w:sz w:val="14"/>
              </w:rPr>
            </w:pPr>
          </w:p>
          <w:p>
            <w:pPr>
              <w:pStyle w:val="TableParagraph"/>
              <w:ind w:left="71" w:right="64"/>
              <w:jc w:val="center"/>
              <w:rPr>
                <w:rFonts w:ascii="宋体" w:eastAsia="宋体" w:hint="eastAsia"/>
                <w:sz w:val="24"/>
              </w:rPr>
            </w:pPr>
            <w:r>
              <w:rPr>
                <w:rFonts w:ascii="宋体" w:eastAsia="宋体" w:hint="eastAsia"/>
                <w:sz w:val="24"/>
              </w:rPr>
              <w:t>协办单位</w:t>
            </w:r>
          </w:p>
        </w:tc>
      </w:tr>
      <w:tr>
        <w:trPr>
          <w:trHeight w:val="719" w:hRule="atLeast"/>
        </w:trPr>
        <w:tc>
          <w:tcPr>
            <w:tcW w:w="16156" w:type="dxa"/>
            <w:gridSpan w:val="6"/>
          </w:tcPr>
          <w:p>
            <w:pPr>
              <w:pStyle w:val="TableParagraph"/>
              <w:spacing w:before="205"/>
              <w:ind w:left="5057" w:right="5048"/>
              <w:jc w:val="center"/>
              <w:rPr>
                <w:rFonts w:ascii="宋体" w:eastAsia="宋体" w:hint="eastAsia"/>
                <w:sz w:val="24"/>
              </w:rPr>
            </w:pPr>
            <w:r>
              <w:rPr>
                <w:rFonts w:ascii="宋体" w:eastAsia="宋体" w:hint="eastAsia"/>
                <w:sz w:val="24"/>
              </w:rPr>
              <w:t>四、加强城市气候适应性建设</w:t>
            </w:r>
          </w:p>
        </w:tc>
      </w:tr>
      <w:tr>
        <w:trPr>
          <w:trHeight w:val="3185" w:hRule="atLeast"/>
        </w:trPr>
        <w:tc>
          <w:tcPr>
            <w:tcW w:w="850" w:type="dxa"/>
          </w:tcPr>
          <w:p>
            <w:pPr>
              <w:pStyle w:val="TableParagraph"/>
              <w:rPr>
                <w:rFonts w:ascii="方正小标宋简体"/>
                <w:sz w:val="24"/>
              </w:rPr>
            </w:pPr>
          </w:p>
          <w:p>
            <w:pPr>
              <w:pStyle w:val="TableParagraph"/>
              <w:rPr>
                <w:rFonts w:ascii="方正小标宋简体"/>
                <w:sz w:val="24"/>
              </w:rPr>
            </w:pPr>
          </w:p>
          <w:p>
            <w:pPr>
              <w:pStyle w:val="TableParagraph"/>
              <w:spacing w:before="4"/>
              <w:rPr>
                <w:rFonts w:ascii="方正小标宋简体"/>
                <w:sz w:val="33"/>
              </w:rPr>
            </w:pPr>
          </w:p>
          <w:p>
            <w:pPr>
              <w:pStyle w:val="TableParagraph"/>
              <w:spacing w:before="1"/>
              <w:ind w:left="162" w:right="156"/>
              <w:jc w:val="center"/>
              <w:rPr>
                <w:sz w:val="24"/>
              </w:rPr>
            </w:pPr>
            <w:r>
              <w:rPr>
                <w:sz w:val="24"/>
              </w:rPr>
              <w:t>13</w:t>
            </w:r>
          </w:p>
        </w:tc>
        <w:tc>
          <w:tcPr>
            <w:tcW w:w="1417" w:type="dxa"/>
          </w:tcPr>
          <w:p>
            <w:pPr>
              <w:pStyle w:val="TableParagraph"/>
              <w:rPr>
                <w:rFonts w:ascii="方正小标宋简体"/>
                <w:sz w:val="24"/>
              </w:rPr>
            </w:pPr>
          </w:p>
          <w:p>
            <w:pPr>
              <w:pStyle w:val="TableParagraph"/>
              <w:rPr>
                <w:rFonts w:ascii="方正小标宋简体"/>
                <w:sz w:val="24"/>
              </w:rPr>
            </w:pPr>
          </w:p>
          <w:p>
            <w:pPr>
              <w:pStyle w:val="TableParagraph"/>
              <w:spacing w:before="11"/>
              <w:rPr>
                <w:rFonts w:ascii="方正小标宋简体"/>
                <w:sz w:val="15"/>
              </w:rPr>
            </w:pPr>
          </w:p>
          <w:p>
            <w:pPr>
              <w:pStyle w:val="TableParagraph"/>
              <w:spacing w:line="242" w:lineRule="auto"/>
              <w:ind w:left="107" w:right="97"/>
              <w:jc w:val="center"/>
              <w:rPr>
                <w:sz w:val="24"/>
              </w:rPr>
            </w:pPr>
            <w:r>
              <w:rPr>
                <w:sz w:val="24"/>
              </w:rPr>
              <w:t>加强适应气候变化顶层设计</w:t>
            </w:r>
          </w:p>
        </w:tc>
        <w:tc>
          <w:tcPr>
            <w:tcW w:w="7370" w:type="dxa"/>
          </w:tcPr>
          <w:p>
            <w:pPr>
              <w:pStyle w:val="TableParagraph"/>
              <w:rPr>
                <w:rFonts w:ascii="方正小标宋简体"/>
                <w:sz w:val="24"/>
              </w:rPr>
            </w:pPr>
          </w:p>
          <w:p>
            <w:pPr>
              <w:pStyle w:val="TableParagraph"/>
              <w:rPr>
                <w:rFonts w:ascii="方正小标宋简体"/>
                <w:sz w:val="24"/>
              </w:rPr>
            </w:pPr>
          </w:p>
          <w:p>
            <w:pPr>
              <w:pStyle w:val="TableParagraph"/>
              <w:spacing w:before="4"/>
              <w:rPr>
                <w:rFonts w:ascii="方正小标宋简体"/>
                <w:sz w:val="33"/>
              </w:rPr>
            </w:pPr>
          </w:p>
          <w:p>
            <w:pPr>
              <w:pStyle w:val="TableParagraph"/>
              <w:spacing w:before="1"/>
              <w:ind w:left="14"/>
              <w:rPr>
                <w:sz w:val="24"/>
              </w:rPr>
            </w:pPr>
            <w:r>
              <w:rPr>
                <w:sz w:val="24"/>
              </w:rPr>
              <w:t>配合市级编制并落实北京市适应气候变化行动方案。</w:t>
            </w:r>
          </w:p>
        </w:tc>
        <w:tc>
          <w:tcPr>
            <w:tcW w:w="1417" w:type="dxa"/>
          </w:tcPr>
          <w:p>
            <w:pPr>
              <w:pStyle w:val="TableParagraph"/>
              <w:rPr>
                <w:rFonts w:ascii="方正小标宋简体"/>
                <w:sz w:val="24"/>
              </w:rPr>
            </w:pPr>
          </w:p>
          <w:p>
            <w:pPr>
              <w:pStyle w:val="TableParagraph"/>
              <w:rPr>
                <w:rFonts w:ascii="方正小标宋简体"/>
                <w:sz w:val="24"/>
              </w:rPr>
            </w:pPr>
          </w:p>
          <w:p>
            <w:pPr>
              <w:pStyle w:val="TableParagraph"/>
              <w:spacing w:before="4"/>
              <w:rPr>
                <w:rFonts w:ascii="方正小标宋简体"/>
                <w:sz w:val="33"/>
              </w:rPr>
            </w:pPr>
          </w:p>
          <w:p>
            <w:pPr>
              <w:pStyle w:val="TableParagraph"/>
              <w:spacing w:before="1"/>
              <w:ind w:left="77"/>
              <w:rPr>
                <w:sz w:val="24"/>
              </w:rPr>
            </w:pPr>
            <w:r>
              <w:rPr>
                <w:sz w:val="24"/>
              </w:rPr>
              <w:t>2023 年底前</w:t>
            </w:r>
          </w:p>
        </w:tc>
        <w:tc>
          <w:tcPr>
            <w:tcW w:w="2551" w:type="dxa"/>
          </w:tcPr>
          <w:p>
            <w:pPr>
              <w:pStyle w:val="TableParagraph"/>
              <w:rPr>
                <w:rFonts w:ascii="方正小标宋简体"/>
                <w:sz w:val="24"/>
              </w:rPr>
            </w:pPr>
          </w:p>
          <w:p>
            <w:pPr>
              <w:pStyle w:val="TableParagraph"/>
              <w:rPr>
                <w:rFonts w:ascii="方正小标宋简体"/>
                <w:sz w:val="24"/>
              </w:rPr>
            </w:pPr>
          </w:p>
          <w:p>
            <w:pPr>
              <w:pStyle w:val="TableParagraph"/>
              <w:spacing w:before="4"/>
              <w:rPr>
                <w:rFonts w:ascii="方正小标宋简体"/>
                <w:sz w:val="33"/>
              </w:rPr>
            </w:pPr>
          </w:p>
          <w:p>
            <w:pPr>
              <w:pStyle w:val="TableParagraph"/>
              <w:spacing w:before="1"/>
              <w:ind w:left="71" w:right="64"/>
              <w:jc w:val="center"/>
              <w:rPr>
                <w:sz w:val="24"/>
              </w:rPr>
            </w:pPr>
            <w:r>
              <w:rPr>
                <w:sz w:val="24"/>
              </w:rPr>
              <w:t>区生态环境局</w:t>
            </w:r>
          </w:p>
        </w:tc>
        <w:tc>
          <w:tcPr>
            <w:tcW w:w="2551" w:type="dxa"/>
          </w:tcPr>
          <w:p>
            <w:pPr>
              <w:pStyle w:val="TableParagraph"/>
              <w:spacing w:line="242" w:lineRule="auto" w:before="190"/>
              <w:ind w:left="794" w:right="304" w:hanging="480"/>
              <w:rPr>
                <w:sz w:val="24"/>
              </w:rPr>
            </w:pPr>
            <w:r>
              <w:rPr>
                <w:sz w:val="24"/>
              </w:rPr>
              <w:t>市规划自然资源委大兴分局</w:t>
            </w:r>
          </w:p>
          <w:p>
            <w:pPr>
              <w:pStyle w:val="TableParagraph"/>
              <w:spacing w:line="242" w:lineRule="auto" w:before="3"/>
              <w:ind w:left="794" w:right="544" w:hanging="240"/>
              <w:rPr>
                <w:sz w:val="24"/>
              </w:rPr>
            </w:pPr>
            <w:r>
              <w:rPr>
                <w:spacing w:val="-3"/>
                <w:sz w:val="24"/>
              </w:rPr>
              <w:t>区发展改革委</w:t>
            </w:r>
            <w:r>
              <w:rPr>
                <w:sz w:val="24"/>
              </w:rPr>
              <w:t>区应急局 区气象局 区水务局 区科委</w:t>
            </w:r>
          </w:p>
          <w:p>
            <w:pPr>
              <w:pStyle w:val="TableParagraph"/>
              <w:spacing w:line="242" w:lineRule="auto" w:before="7"/>
              <w:ind w:left="554" w:right="304" w:hanging="240"/>
              <w:rPr>
                <w:sz w:val="24"/>
              </w:rPr>
            </w:pPr>
            <w:r>
              <w:rPr>
                <w:sz w:val="24"/>
              </w:rPr>
              <w:t>区住房城乡建设委区城市管理委</w:t>
            </w:r>
          </w:p>
        </w:tc>
      </w:tr>
      <w:tr>
        <w:trPr>
          <w:trHeight w:val="1381" w:hRule="atLeast"/>
        </w:trPr>
        <w:tc>
          <w:tcPr>
            <w:tcW w:w="850" w:type="dxa"/>
          </w:tcPr>
          <w:p>
            <w:pPr>
              <w:pStyle w:val="TableParagraph"/>
              <w:spacing w:before="5"/>
              <w:rPr>
                <w:rFonts w:ascii="方正小标宋简体"/>
                <w:sz w:val="30"/>
              </w:rPr>
            </w:pPr>
          </w:p>
          <w:p>
            <w:pPr>
              <w:pStyle w:val="TableParagraph"/>
              <w:ind w:left="162" w:right="156"/>
              <w:jc w:val="center"/>
              <w:rPr>
                <w:sz w:val="24"/>
              </w:rPr>
            </w:pPr>
            <w:r>
              <w:rPr>
                <w:sz w:val="24"/>
              </w:rPr>
              <w:t>14</w:t>
            </w:r>
          </w:p>
        </w:tc>
        <w:tc>
          <w:tcPr>
            <w:tcW w:w="1417" w:type="dxa"/>
          </w:tcPr>
          <w:p>
            <w:pPr>
              <w:pStyle w:val="TableParagraph"/>
              <w:spacing w:before="9"/>
              <w:rPr>
                <w:rFonts w:ascii="方正小标宋简体"/>
                <w:sz w:val="21"/>
              </w:rPr>
            </w:pPr>
          </w:p>
          <w:p>
            <w:pPr>
              <w:pStyle w:val="TableParagraph"/>
              <w:spacing w:line="242" w:lineRule="auto"/>
              <w:ind w:left="107" w:right="97"/>
              <w:rPr>
                <w:sz w:val="24"/>
              </w:rPr>
            </w:pPr>
            <w:r>
              <w:rPr>
                <w:sz w:val="24"/>
              </w:rPr>
              <w:t>提升生态系统碳汇能力</w:t>
            </w:r>
          </w:p>
        </w:tc>
        <w:tc>
          <w:tcPr>
            <w:tcW w:w="7370" w:type="dxa"/>
          </w:tcPr>
          <w:p>
            <w:pPr>
              <w:pStyle w:val="TableParagraph"/>
              <w:spacing w:before="9"/>
              <w:rPr>
                <w:rFonts w:ascii="方正小标宋简体"/>
                <w:sz w:val="21"/>
              </w:rPr>
            </w:pPr>
          </w:p>
          <w:p>
            <w:pPr>
              <w:pStyle w:val="TableParagraph"/>
              <w:ind w:left="14"/>
              <w:rPr>
                <w:sz w:val="24"/>
              </w:rPr>
            </w:pPr>
            <w:r>
              <w:rPr>
                <w:sz w:val="24"/>
              </w:rPr>
              <w:t>坚持全域多层次增绿固碳，促进园林绿化固碳增汇。</w:t>
            </w:r>
          </w:p>
          <w:p>
            <w:pPr>
              <w:pStyle w:val="TableParagraph"/>
              <w:spacing w:before="4"/>
              <w:ind w:left="14"/>
              <w:rPr>
                <w:sz w:val="24"/>
              </w:rPr>
            </w:pPr>
            <w:r>
              <w:rPr>
                <w:spacing w:val="-1"/>
                <w:sz w:val="24"/>
              </w:rPr>
              <w:t>加强林业生态系统管护，</w:t>
            </w:r>
            <w:r>
              <w:rPr>
                <w:spacing w:val="-9"/>
                <w:sz w:val="24"/>
              </w:rPr>
              <w:t>2023</w:t>
            </w:r>
            <w:r>
              <w:rPr>
                <w:spacing w:val="-13"/>
                <w:sz w:val="24"/>
              </w:rPr>
              <w:t> 年全区森林蓄积量达到 </w:t>
            </w:r>
            <w:r>
              <w:rPr>
                <w:sz w:val="24"/>
              </w:rPr>
              <w:t>199.6</w:t>
            </w:r>
            <w:r>
              <w:rPr>
                <w:spacing w:val="-12"/>
                <w:sz w:val="24"/>
              </w:rPr>
              <w:t> 万立方米</w:t>
            </w:r>
          </w:p>
        </w:tc>
        <w:tc>
          <w:tcPr>
            <w:tcW w:w="1417" w:type="dxa"/>
          </w:tcPr>
          <w:p>
            <w:pPr>
              <w:pStyle w:val="TableParagraph"/>
              <w:spacing w:before="5"/>
              <w:rPr>
                <w:rFonts w:ascii="方正小标宋简体"/>
                <w:sz w:val="30"/>
              </w:rPr>
            </w:pPr>
          </w:p>
          <w:p>
            <w:pPr>
              <w:pStyle w:val="TableParagraph"/>
              <w:spacing w:line="232" w:lineRule="exact"/>
              <w:ind w:left="77"/>
              <w:rPr>
                <w:sz w:val="24"/>
              </w:rPr>
            </w:pPr>
            <w:r>
              <w:rPr>
                <w:sz w:val="24"/>
              </w:rPr>
              <w:t>2023 年底前</w:t>
            </w:r>
          </w:p>
          <w:p>
            <w:pPr>
              <w:pStyle w:val="TableParagraph"/>
              <w:spacing w:line="232" w:lineRule="exact"/>
              <w:ind w:left="-136"/>
              <w:rPr>
                <w:sz w:val="24"/>
              </w:rPr>
            </w:pPr>
            <w:r>
              <w:rPr>
                <w:sz w:val="24"/>
              </w:rPr>
              <w:t>。</w:t>
            </w:r>
          </w:p>
        </w:tc>
        <w:tc>
          <w:tcPr>
            <w:tcW w:w="2551" w:type="dxa"/>
          </w:tcPr>
          <w:p>
            <w:pPr>
              <w:pStyle w:val="TableParagraph"/>
              <w:spacing w:before="5"/>
              <w:rPr>
                <w:rFonts w:ascii="方正小标宋简体"/>
                <w:sz w:val="30"/>
              </w:rPr>
            </w:pPr>
          </w:p>
          <w:p>
            <w:pPr>
              <w:pStyle w:val="TableParagraph"/>
              <w:ind w:left="71" w:right="64"/>
              <w:jc w:val="center"/>
              <w:rPr>
                <w:sz w:val="24"/>
              </w:rPr>
            </w:pPr>
            <w:r>
              <w:rPr>
                <w:sz w:val="24"/>
              </w:rPr>
              <w:t>区园林绿化局</w:t>
            </w:r>
          </w:p>
        </w:tc>
        <w:tc>
          <w:tcPr>
            <w:tcW w:w="2551" w:type="dxa"/>
          </w:tcPr>
          <w:p>
            <w:pPr>
              <w:pStyle w:val="TableParagraph"/>
              <w:spacing w:before="5"/>
              <w:rPr>
                <w:rFonts w:ascii="方正小标宋简体"/>
                <w:sz w:val="30"/>
              </w:rPr>
            </w:pPr>
          </w:p>
          <w:p>
            <w:pPr>
              <w:pStyle w:val="TableParagraph"/>
              <w:ind w:left="71" w:right="64"/>
              <w:jc w:val="center"/>
              <w:rPr>
                <w:sz w:val="24"/>
              </w:rPr>
            </w:pPr>
            <w:r>
              <w:rPr>
                <w:sz w:val="24"/>
              </w:rPr>
              <w:t>——</w:t>
            </w:r>
          </w:p>
        </w:tc>
      </w:tr>
      <w:tr>
        <w:trPr>
          <w:trHeight w:val="2152" w:hRule="atLeast"/>
        </w:trPr>
        <w:tc>
          <w:tcPr>
            <w:tcW w:w="850" w:type="dxa"/>
          </w:tcPr>
          <w:p>
            <w:pPr>
              <w:pStyle w:val="TableParagraph"/>
              <w:rPr>
                <w:rFonts w:ascii="方正小标宋简体"/>
                <w:sz w:val="24"/>
              </w:rPr>
            </w:pPr>
          </w:p>
          <w:p>
            <w:pPr>
              <w:pStyle w:val="TableParagraph"/>
              <w:spacing w:before="2"/>
              <w:rPr>
                <w:rFonts w:ascii="方正小标宋简体"/>
                <w:sz w:val="28"/>
              </w:rPr>
            </w:pPr>
          </w:p>
          <w:p>
            <w:pPr>
              <w:pStyle w:val="TableParagraph"/>
              <w:spacing w:before="1"/>
              <w:ind w:left="162" w:right="156"/>
              <w:jc w:val="center"/>
              <w:rPr>
                <w:sz w:val="24"/>
              </w:rPr>
            </w:pPr>
            <w:r>
              <w:rPr>
                <w:sz w:val="24"/>
              </w:rPr>
              <w:t>15</w:t>
            </w:r>
          </w:p>
        </w:tc>
        <w:tc>
          <w:tcPr>
            <w:tcW w:w="1417" w:type="dxa"/>
          </w:tcPr>
          <w:p>
            <w:pPr>
              <w:pStyle w:val="TableParagraph"/>
              <w:rPr>
                <w:rFonts w:ascii="方正小标宋简体"/>
                <w:sz w:val="24"/>
              </w:rPr>
            </w:pPr>
          </w:p>
          <w:p>
            <w:pPr>
              <w:pStyle w:val="TableParagraph"/>
              <w:spacing w:before="6"/>
              <w:rPr>
                <w:rFonts w:ascii="方正小标宋简体"/>
                <w:sz w:val="19"/>
              </w:rPr>
            </w:pPr>
          </w:p>
          <w:p>
            <w:pPr>
              <w:pStyle w:val="TableParagraph"/>
              <w:spacing w:line="242" w:lineRule="auto"/>
              <w:ind w:left="347" w:right="97" w:hanging="241"/>
              <w:rPr>
                <w:sz w:val="24"/>
              </w:rPr>
            </w:pPr>
            <w:r>
              <w:rPr>
                <w:sz w:val="24"/>
              </w:rPr>
              <w:t>加强海绵城市建设</w:t>
            </w:r>
          </w:p>
        </w:tc>
        <w:tc>
          <w:tcPr>
            <w:tcW w:w="7370" w:type="dxa"/>
          </w:tcPr>
          <w:p>
            <w:pPr>
              <w:pStyle w:val="TableParagraph"/>
              <w:spacing w:before="15"/>
              <w:rPr>
                <w:rFonts w:ascii="方正小标宋简体"/>
                <w:sz w:val="16"/>
              </w:rPr>
            </w:pPr>
          </w:p>
          <w:p>
            <w:pPr>
              <w:pStyle w:val="TableParagraph"/>
              <w:spacing w:line="242" w:lineRule="auto" w:before="1"/>
              <w:ind w:left="14" w:right="3"/>
              <w:rPr>
                <w:sz w:val="24"/>
              </w:rPr>
            </w:pPr>
            <w:r>
              <w:rPr>
                <w:spacing w:val="-16"/>
                <w:sz w:val="24"/>
              </w:rPr>
              <w:t>全面落实“十四五”海绵城市建设规划，全区范围推广开展“海绵校园</w:t>
            </w:r>
            <w:r>
              <w:rPr>
                <w:spacing w:val="-14"/>
                <w:sz w:val="24"/>
              </w:rPr>
              <w:t>“海绵公园”“海绵道路”等海绵城市建设工程，新增海绵城市面积及</w:t>
            </w:r>
            <w:r>
              <w:rPr>
                <w:sz w:val="24"/>
              </w:rPr>
              <w:t>建成区海绵城市达标面积比例达到市级要求。</w:t>
            </w:r>
          </w:p>
          <w:p>
            <w:pPr>
              <w:pStyle w:val="TableParagraph"/>
              <w:spacing w:line="242" w:lineRule="auto" w:before="4"/>
              <w:ind w:left="14" w:right="1"/>
              <w:rPr>
                <w:sz w:val="24"/>
              </w:rPr>
            </w:pPr>
            <w:r>
              <w:rPr>
                <w:spacing w:val="-8"/>
                <w:sz w:val="24"/>
              </w:rPr>
              <w:t>完善城市基于自然的解决方案，加强绿色斑块、绿色廊道、城市生态安</w:t>
            </w:r>
            <w:r>
              <w:rPr>
                <w:sz w:val="24"/>
              </w:rPr>
              <w:t>全调控系统、城市人居环境、园林绿化和城市风道建设。</w:t>
            </w:r>
          </w:p>
        </w:tc>
        <w:tc>
          <w:tcPr>
            <w:tcW w:w="1417" w:type="dxa"/>
          </w:tcPr>
          <w:p>
            <w:pPr>
              <w:pStyle w:val="TableParagraph"/>
              <w:spacing w:before="15"/>
              <w:rPr>
                <w:rFonts w:ascii="方正小标宋简体"/>
                <w:sz w:val="16"/>
              </w:rPr>
            </w:pPr>
          </w:p>
          <w:p>
            <w:pPr>
              <w:pStyle w:val="TableParagraph"/>
              <w:spacing w:before="1"/>
              <w:ind w:left="-136"/>
              <w:rPr>
                <w:sz w:val="24"/>
              </w:rPr>
            </w:pPr>
            <w:r>
              <w:rPr>
                <w:sz w:val="24"/>
              </w:rPr>
              <w:t>”</w:t>
            </w:r>
          </w:p>
          <w:p>
            <w:pPr>
              <w:pStyle w:val="TableParagraph"/>
              <w:spacing w:before="15"/>
              <w:rPr>
                <w:rFonts w:ascii="方正小标宋简体"/>
                <w:sz w:val="17"/>
              </w:rPr>
            </w:pPr>
          </w:p>
          <w:p>
            <w:pPr>
              <w:pStyle w:val="TableParagraph"/>
              <w:ind w:left="77"/>
              <w:rPr>
                <w:sz w:val="24"/>
              </w:rPr>
            </w:pPr>
            <w:r>
              <w:rPr>
                <w:sz w:val="24"/>
              </w:rPr>
              <w:t>2023 年底前</w:t>
            </w:r>
          </w:p>
        </w:tc>
        <w:tc>
          <w:tcPr>
            <w:tcW w:w="2551" w:type="dxa"/>
          </w:tcPr>
          <w:p>
            <w:pPr>
              <w:pStyle w:val="TableParagraph"/>
              <w:spacing w:before="15"/>
              <w:rPr>
                <w:rFonts w:ascii="方正小标宋简体"/>
                <w:sz w:val="16"/>
              </w:rPr>
            </w:pPr>
          </w:p>
          <w:p>
            <w:pPr>
              <w:pStyle w:val="TableParagraph"/>
              <w:spacing w:line="242" w:lineRule="auto" w:before="1"/>
              <w:ind w:left="554" w:right="544" w:firstLine="239"/>
              <w:rPr>
                <w:sz w:val="24"/>
              </w:rPr>
            </w:pPr>
            <w:r>
              <w:rPr>
                <w:sz w:val="24"/>
              </w:rPr>
              <w:t>区水务局 </w:t>
            </w:r>
            <w:r>
              <w:rPr>
                <w:spacing w:val="-3"/>
                <w:sz w:val="24"/>
              </w:rPr>
              <w:t>区园林绿化局</w:t>
            </w:r>
          </w:p>
          <w:p>
            <w:pPr>
              <w:pStyle w:val="TableParagraph"/>
              <w:spacing w:line="242" w:lineRule="auto" w:before="2"/>
              <w:ind w:left="314" w:right="304"/>
              <w:jc w:val="center"/>
              <w:rPr>
                <w:sz w:val="24"/>
              </w:rPr>
            </w:pPr>
            <w:r>
              <w:rPr>
                <w:sz w:val="24"/>
              </w:rPr>
              <w:t>区住房城乡建设委市规划自然资源委大兴分局</w:t>
            </w:r>
          </w:p>
        </w:tc>
        <w:tc>
          <w:tcPr>
            <w:tcW w:w="2551" w:type="dxa"/>
          </w:tcPr>
          <w:p>
            <w:pPr>
              <w:pStyle w:val="TableParagraph"/>
              <w:rPr>
                <w:rFonts w:ascii="方正小标宋简体"/>
                <w:sz w:val="24"/>
              </w:rPr>
            </w:pPr>
          </w:p>
          <w:p>
            <w:pPr>
              <w:pStyle w:val="TableParagraph"/>
              <w:spacing w:before="2"/>
              <w:rPr>
                <w:rFonts w:ascii="方正小标宋简体"/>
                <w:sz w:val="28"/>
              </w:rPr>
            </w:pPr>
          </w:p>
          <w:p>
            <w:pPr>
              <w:pStyle w:val="TableParagraph"/>
              <w:spacing w:before="1"/>
              <w:ind w:left="71" w:right="64"/>
              <w:jc w:val="center"/>
              <w:rPr>
                <w:sz w:val="24"/>
              </w:rPr>
            </w:pPr>
            <w:r>
              <w:rPr>
                <w:sz w:val="24"/>
              </w:rPr>
              <w:t>——</w:t>
            </w:r>
          </w:p>
        </w:tc>
      </w:tr>
    </w:tbl>
    <w:p>
      <w:pPr>
        <w:spacing w:after="0"/>
        <w:jc w:val="center"/>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87712;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811" w:hRule="atLeast"/>
        </w:trPr>
        <w:tc>
          <w:tcPr>
            <w:tcW w:w="850" w:type="dxa"/>
          </w:tcPr>
          <w:p>
            <w:pPr>
              <w:pStyle w:val="TableParagraph"/>
              <w:spacing w:before="4"/>
              <w:rPr>
                <w:rFonts w:ascii="方正小标宋简体"/>
                <w:sz w:val="14"/>
              </w:rPr>
            </w:pPr>
          </w:p>
          <w:p>
            <w:pPr>
              <w:pStyle w:val="TableParagraph"/>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4"/>
              <w:rPr>
                <w:rFonts w:ascii="方正小标宋简体"/>
                <w:sz w:val="14"/>
              </w:rPr>
            </w:pPr>
          </w:p>
          <w:p>
            <w:pPr>
              <w:pStyle w:val="TableParagraph"/>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4"/>
              <w:rPr>
                <w:rFonts w:ascii="方正小标宋简体"/>
                <w:sz w:val="14"/>
              </w:rPr>
            </w:pPr>
          </w:p>
          <w:p>
            <w:pPr>
              <w:pStyle w:val="TableParagraph"/>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line="242" w:lineRule="auto" w:before="95"/>
              <w:ind w:left="466" w:right="458"/>
              <w:rPr>
                <w:rFonts w:ascii="宋体" w:eastAsia="宋体" w:hint="eastAsia"/>
                <w:sz w:val="24"/>
              </w:rPr>
            </w:pPr>
            <w:r>
              <w:rPr>
                <w:rFonts w:ascii="宋体" w:eastAsia="宋体" w:hint="eastAsia"/>
                <w:sz w:val="24"/>
              </w:rPr>
              <w:t>完成时限</w:t>
            </w:r>
          </w:p>
        </w:tc>
        <w:tc>
          <w:tcPr>
            <w:tcW w:w="2551" w:type="dxa"/>
          </w:tcPr>
          <w:p>
            <w:pPr>
              <w:pStyle w:val="TableParagraph"/>
              <w:spacing w:before="4"/>
              <w:rPr>
                <w:rFonts w:ascii="方正小标宋简体"/>
                <w:sz w:val="14"/>
              </w:rPr>
            </w:pPr>
          </w:p>
          <w:p>
            <w:pPr>
              <w:pStyle w:val="TableParagraph"/>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4"/>
              <w:rPr>
                <w:rFonts w:ascii="方正小标宋简体"/>
                <w:sz w:val="14"/>
              </w:rPr>
            </w:pPr>
          </w:p>
          <w:p>
            <w:pPr>
              <w:pStyle w:val="TableParagraph"/>
              <w:ind w:left="71" w:right="64"/>
              <w:jc w:val="center"/>
              <w:rPr>
                <w:rFonts w:ascii="宋体" w:eastAsia="宋体" w:hint="eastAsia"/>
                <w:sz w:val="24"/>
              </w:rPr>
            </w:pPr>
            <w:r>
              <w:rPr>
                <w:rFonts w:ascii="宋体" w:eastAsia="宋体" w:hint="eastAsia"/>
                <w:sz w:val="24"/>
              </w:rPr>
              <w:t>协办单位</w:t>
            </w:r>
          </w:p>
        </w:tc>
      </w:tr>
      <w:tr>
        <w:trPr>
          <w:trHeight w:val="2362" w:hRule="atLeast"/>
        </w:trPr>
        <w:tc>
          <w:tcPr>
            <w:tcW w:w="850" w:type="dxa"/>
          </w:tcPr>
          <w:p>
            <w:pPr>
              <w:pStyle w:val="TableParagraph"/>
              <w:rPr>
                <w:rFonts w:ascii="方正小标宋简体"/>
                <w:sz w:val="24"/>
              </w:rPr>
            </w:pPr>
          </w:p>
          <w:p>
            <w:pPr>
              <w:pStyle w:val="TableParagraph"/>
              <w:spacing w:before="1"/>
              <w:rPr>
                <w:rFonts w:ascii="方正小标宋简体"/>
                <w:sz w:val="34"/>
              </w:rPr>
            </w:pPr>
          </w:p>
          <w:p>
            <w:pPr>
              <w:pStyle w:val="TableParagraph"/>
              <w:spacing w:before="1"/>
              <w:ind w:left="162" w:right="156"/>
              <w:jc w:val="center"/>
              <w:rPr>
                <w:sz w:val="24"/>
              </w:rPr>
            </w:pPr>
            <w:r>
              <w:rPr>
                <w:sz w:val="24"/>
              </w:rPr>
              <w:t>16</w:t>
            </w:r>
          </w:p>
        </w:tc>
        <w:tc>
          <w:tcPr>
            <w:tcW w:w="1417" w:type="dxa"/>
          </w:tcPr>
          <w:p>
            <w:pPr>
              <w:pStyle w:val="TableParagraph"/>
              <w:rPr>
                <w:rFonts w:ascii="方正小标宋简体"/>
                <w:sz w:val="24"/>
              </w:rPr>
            </w:pPr>
          </w:p>
          <w:p>
            <w:pPr>
              <w:pStyle w:val="TableParagraph"/>
              <w:spacing w:before="2"/>
              <w:rPr>
                <w:rFonts w:ascii="方正小标宋简体"/>
                <w:sz w:val="25"/>
              </w:rPr>
            </w:pPr>
          </w:p>
          <w:p>
            <w:pPr>
              <w:pStyle w:val="TableParagraph"/>
              <w:spacing w:line="280" w:lineRule="auto"/>
              <w:ind w:left="347" w:right="97" w:hanging="241"/>
              <w:rPr>
                <w:sz w:val="24"/>
              </w:rPr>
            </w:pPr>
            <w:r>
              <w:rPr>
                <w:sz w:val="24"/>
              </w:rPr>
              <w:t>提升气候防范能力</w:t>
            </w:r>
          </w:p>
        </w:tc>
        <w:tc>
          <w:tcPr>
            <w:tcW w:w="7370" w:type="dxa"/>
          </w:tcPr>
          <w:p>
            <w:pPr>
              <w:pStyle w:val="TableParagraph"/>
              <w:rPr>
                <w:rFonts w:ascii="方正小标宋简体"/>
                <w:sz w:val="24"/>
              </w:rPr>
            </w:pPr>
          </w:p>
          <w:p>
            <w:pPr>
              <w:pStyle w:val="TableParagraph"/>
              <w:spacing w:before="17"/>
              <w:rPr>
                <w:rFonts w:ascii="方正小标宋简体"/>
                <w:sz w:val="14"/>
              </w:rPr>
            </w:pPr>
          </w:p>
          <w:p>
            <w:pPr>
              <w:pStyle w:val="TableParagraph"/>
              <w:spacing w:line="280" w:lineRule="auto"/>
              <w:ind w:left="14" w:right="1"/>
              <w:jc w:val="both"/>
              <w:rPr>
                <w:sz w:val="24"/>
              </w:rPr>
            </w:pPr>
            <w:r>
              <w:rPr>
                <w:spacing w:val="-12"/>
                <w:sz w:val="24"/>
              </w:rPr>
              <w:t>强化供气、供电、供热协调联供机制。健全覆盖全区的气象监测和自然</w:t>
            </w:r>
            <w:r>
              <w:rPr>
                <w:spacing w:val="-10"/>
                <w:sz w:val="24"/>
              </w:rPr>
              <w:t>灾害预警系统。强化极端天气气候事件监测预报预警机制，提升气候变</w:t>
            </w:r>
            <w:r>
              <w:rPr>
                <w:sz w:val="24"/>
              </w:rPr>
              <w:t>化事件应急处置能力。</w:t>
            </w:r>
          </w:p>
        </w:tc>
        <w:tc>
          <w:tcPr>
            <w:tcW w:w="1417" w:type="dxa"/>
          </w:tcPr>
          <w:p>
            <w:pPr>
              <w:pStyle w:val="TableParagraph"/>
              <w:rPr>
                <w:rFonts w:ascii="方正小标宋简体"/>
                <w:sz w:val="24"/>
              </w:rPr>
            </w:pPr>
          </w:p>
          <w:p>
            <w:pPr>
              <w:pStyle w:val="TableParagraph"/>
              <w:spacing w:before="5"/>
              <w:rPr>
                <w:rFonts w:ascii="方正小标宋简体"/>
                <w:sz w:val="35"/>
              </w:rPr>
            </w:pPr>
          </w:p>
          <w:p>
            <w:pPr>
              <w:pStyle w:val="TableParagraph"/>
              <w:ind w:left="27" w:right="19"/>
              <w:jc w:val="center"/>
              <w:rPr>
                <w:sz w:val="24"/>
              </w:rPr>
            </w:pPr>
            <w:r>
              <w:rPr>
                <w:sz w:val="24"/>
              </w:rPr>
              <w:t>2023 年底前</w:t>
            </w:r>
          </w:p>
        </w:tc>
        <w:tc>
          <w:tcPr>
            <w:tcW w:w="2551" w:type="dxa"/>
          </w:tcPr>
          <w:p>
            <w:pPr>
              <w:pStyle w:val="TableParagraph"/>
              <w:rPr>
                <w:rFonts w:ascii="方正小标宋简体"/>
                <w:sz w:val="24"/>
              </w:rPr>
            </w:pPr>
          </w:p>
          <w:p>
            <w:pPr>
              <w:pStyle w:val="TableParagraph"/>
              <w:spacing w:before="8"/>
              <w:rPr>
                <w:rFonts w:ascii="方正小标宋简体"/>
                <w:sz w:val="16"/>
              </w:rPr>
            </w:pPr>
          </w:p>
          <w:p>
            <w:pPr>
              <w:pStyle w:val="TableParagraph"/>
              <w:spacing w:line="242" w:lineRule="auto"/>
              <w:ind w:left="554" w:right="544" w:firstLine="239"/>
              <w:rPr>
                <w:sz w:val="24"/>
              </w:rPr>
            </w:pPr>
            <w:r>
              <w:rPr>
                <w:sz w:val="24"/>
              </w:rPr>
              <w:t>区应急局 </w:t>
            </w:r>
            <w:r>
              <w:rPr>
                <w:spacing w:val="-3"/>
                <w:sz w:val="24"/>
              </w:rPr>
              <w:t>区城市管理委</w:t>
            </w:r>
          </w:p>
          <w:p>
            <w:pPr>
              <w:pStyle w:val="TableParagraph"/>
              <w:ind w:left="794"/>
              <w:rPr>
                <w:sz w:val="24"/>
              </w:rPr>
            </w:pPr>
            <w:r>
              <w:rPr>
                <w:sz w:val="24"/>
              </w:rPr>
              <w:t>区气象局</w:t>
            </w:r>
          </w:p>
        </w:tc>
        <w:tc>
          <w:tcPr>
            <w:tcW w:w="2551" w:type="dxa"/>
          </w:tcPr>
          <w:p>
            <w:pPr>
              <w:pStyle w:val="TableParagraph"/>
              <w:rPr>
                <w:rFonts w:ascii="方正小标宋简体"/>
                <w:sz w:val="24"/>
              </w:rPr>
            </w:pPr>
          </w:p>
          <w:p>
            <w:pPr>
              <w:pStyle w:val="TableParagraph"/>
              <w:spacing w:before="8"/>
              <w:rPr>
                <w:rFonts w:ascii="方正小标宋简体"/>
                <w:sz w:val="16"/>
              </w:rPr>
            </w:pPr>
          </w:p>
          <w:p>
            <w:pPr>
              <w:pStyle w:val="TableParagraph"/>
              <w:spacing w:line="242" w:lineRule="auto"/>
              <w:ind w:left="314" w:right="304"/>
              <w:jc w:val="center"/>
              <w:rPr>
                <w:sz w:val="24"/>
              </w:rPr>
            </w:pPr>
            <w:r>
              <w:rPr>
                <w:spacing w:val="-3"/>
                <w:sz w:val="24"/>
              </w:rPr>
              <w:t>市规划自然资源委</w:t>
            </w:r>
            <w:r>
              <w:rPr>
                <w:sz w:val="24"/>
              </w:rPr>
              <w:t>大兴分局</w:t>
            </w:r>
          </w:p>
          <w:p>
            <w:pPr>
              <w:pStyle w:val="TableParagraph"/>
              <w:spacing w:before="3"/>
              <w:ind w:left="71" w:right="64"/>
              <w:jc w:val="center"/>
              <w:rPr>
                <w:sz w:val="24"/>
              </w:rPr>
            </w:pPr>
            <w:r>
              <w:rPr>
                <w:sz w:val="24"/>
              </w:rPr>
              <w:t>区水务局</w:t>
            </w:r>
          </w:p>
        </w:tc>
      </w:tr>
      <w:tr>
        <w:trPr>
          <w:trHeight w:val="659" w:hRule="atLeast"/>
        </w:trPr>
        <w:tc>
          <w:tcPr>
            <w:tcW w:w="16156" w:type="dxa"/>
            <w:gridSpan w:val="6"/>
          </w:tcPr>
          <w:p>
            <w:pPr>
              <w:pStyle w:val="TableParagraph"/>
              <w:spacing w:before="176"/>
              <w:ind w:left="5057" w:right="5048"/>
              <w:jc w:val="center"/>
              <w:rPr>
                <w:rFonts w:ascii="宋体" w:eastAsia="宋体" w:hint="eastAsia"/>
                <w:sz w:val="24"/>
              </w:rPr>
            </w:pPr>
            <w:r>
              <w:rPr>
                <w:rFonts w:ascii="宋体" w:eastAsia="宋体" w:hint="eastAsia"/>
                <w:sz w:val="24"/>
              </w:rPr>
              <w:t>五、加强应对气候变化能力建设</w:t>
            </w:r>
          </w:p>
        </w:tc>
      </w:tr>
      <w:tr>
        <w:trPr>
          <w:trHeight w:val="1277" w:hRule="atLeast"/>
        </w:trPr>
        <w:tc>
          <w:tcPr>
            <w:tcW w:w="850" w:type="dxa"/>
          </w:tcPr>
          <w:p>
            <w:pPr>
              <w:pStyle w:val="TableParagraph"/>
              <w:spacing w:before="8"/>
              <w:rPr>
                <w:rFonts w:ascii="方正小标宋简体"/>
                <w:sz w:val="27"/>
              </w:rPr>
            </w:pPr>
          </w:p>
          <w:p>
            <w:pPr>
              <w:pStyle w:val="TableParagraph"/>
              <w:ind w:left="162" w:right="156"/>
              <w:jc w:val="center"/>
              <w:rPr>
                <w:sz w:val="24"/>
              </w:rPr>
            </w:pPr>
            <w:r>
              <w:rPr>
                <w:sz w:val="24"/>
              </w:rPr>
              <w:t>17</w:t>
            </w:r>
          </w:p>
        </w:tc>
        <w:tc>
          <w:tcPr>
            <w:tcW w:w="1417" w:type="dxa"/>
          </w:tcPr>
          <w:p>
            <w:pPr>
              <w:pStyle w:val="TableParagraph"/>
              <w:spacing w:before="11"/>
              <w:rPr>
                <w:rFonts w:ascii="方正小标宋简体"/>
                <w:sz w:val="18"/>
              </w:rPr>
            </w:pPr>
          </w:p>
          <w:p>
            <w:pPr>
              <w:pStyle w:val="TableParagraph"/>
              <w:spacing w:line="242" w:lineRule="auto"/>
              <w:ind w:left="467" w:right="217" w:hanging="240"/>
              <w:rPr>
                <w:sz w:val="24"/>
              </w:rPr>
            </w:pPr>
            <w:r>
              <w:rPr>
                <w:sz w:val="24"/>
              </w:rPr>
              <w:t>加强组织领导</w:t>
            </w:r>
          </w:p>
        </w:tc>
        <w:tc>
          <w:tcPr>
            <w:tcW w:w="7370" w:type="dxa"/>
          </w:tcPr>
          <w:p>
            <w:pPr>
              <w:pStyle w:val="TableParagraph"/>
              <w:spacing w:before="11"/>
              <w:rPr>
                <w:rFonts w:ascii="方正小标宋简体"/>
                <w:sz w:val="18"/>
              </w:rPr>
            </w:pPr>
          </w:p>
          <w:p>
            <w:pPr>
              <w:pStyle w:val="TableParagraph"/>
              <w:spacing w:line="242" w:lineRule="auto"/>
              <w:ind w:left="14" w:right="3"/>
              <w:rPr>
                <w:sz w:val="24"/>
              </w:rPr>
            </w:pPr>
            <w:r>
              <w:rPr>
                <w:spacing w:val="-7"/>
                <w:sz w:val="24"/>
              </w:rPr>
              <w:t>加强应对气候变化工作的统筹和调度，研究细化大兴区应对气候变化措</w:t>
            </w:r>
            <w:r>
              <w:rPr>
                <w:sz w:val="24"/>
              </w:rPr>
              <w:t>施，扎实推动重点任务落实。</w:t>
            </w:r>
          </w:p>
        </w:tc>
        <w:tc>
          <w:tcPr>
            <w:tcW w:w="1417" w:type="dxa"/>
          </w:tcPr>
          <w:p>
            <w:pPr>
              <w:pStyle w:val="TableParagraph"/>
              <w:spacing w:before="8"/>
              <w:rPr>
                <w:rFonts w:ascii="方正小标宋简体"/>
                <w:sz w:val="27"/>
              </w:rPr>
            </w:pPr>
          </w:p>
          <w:p>
            <w:pPr>
              <w:pStyle w:val="TableParagraph"/>
              <w:ind w:left="27" w:right="19"/>
              <w:jc w:val="center"/>
              <w:rPr>
                <w:sz w:val="24"/>
              </w:rPr>
            </w:pPr>
            <w:r>
              <w:rPr>
                <w:sz w:val="24"/>
              </w:rPr>
              <w:t>2023 年底前</w:t>
            </w:r>
          </w:p>
        </w:tc>
        <w:tc>
          <w:tcPr>
            <w:tcW w:w="2551" w:type="dxa"/>
          </w:tcPr>
          <w:p>
            <w:pPr>
              <w:pStyle w:val="TableParagraph"/>
              <w:spacing w:before="8"/>
              <w:rPr>
                <w:rFonts w:ascii="方正小标宋简体"/>
                <w:sz w:val="27"/>
              </w:rPr>
            </w:pPr>
          </w:p>
          <w:p>
            <w:pPr>
              <w:pStyle w:val="TableParagraph"/>
              <w:ind w:left="71" w:right="64"/>
              <w:jc w:val="center"/>
              <w:rPr>
                <w:sz w:val="24"/>
              </w:rPr>
            </w:pPr>
            <w:r>
              <w:rPr>
                <w:sz w:val="24"/>
              </w:rPr>
              <w:t>区生态环境局</w:t>
            </w:r>
          </w:p>
        </w:tc>
        <w:tc>
          <w:tcPr>
            <w:tcW w:w="2551" w:type="dxa"/>
          </w:tcPr>
          <w:p>
            <w:pPr>
              <w:pStyle w:val="TableParagraph"/>
              <w:spacing w:before="8"/>
              <w:rPr>
                <w:rFonts w:ascii="方正小标宋简体"/>
                <w:sz w:val="27"/>
              </w:rPr>
            </w:pPr>
          </w:p>
          <w:p>
            <w:pPr>
              <w:pStyle w:val="TableParagraph"/>
              <w:ind w:left="71" w:right="64"/>
              <w:jc w:val="center"/>
              <w:rPr>
                <w:sz w:val="24"/>
              </w:rPr>
            </w:pPr>
            <w:r>
              <w:rPr>
                <w:sz w:val="24"/>
              </w:rPr>
              <w:t>——</w:t>
            </w:r>
          </w:p>
        </w:tc>
      </w:tr>
      <w:tr>
        <w:trPr>
          <w:trHeight w:val="3511" w:hRule="atLeast"/>
        </w:trPr>
        <w:tc>
          <w:tcPr>
            <w:tcW w:w="850" w:type="dxa"/>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0"/>
              <w:rPr>
                <w:rFonts w:ascii="方正小标宋简体"/>
                <w:sz w:val="18"/>
              </w:rPr>
            </w:pPr>
          </w:p>
          <w:p>
            <w:pPr>
              <w:pStyle w:val="TableParagraph"/>
              <w:ind w:left="162" w:right="156"/>
              <w:jc w:val="center"/>
              <w:rPr>
                <w:sz w:val="24"/>
              </w:rPr>
            </w:pPr>
            <w:r>
              <w:rPr>
                <w:sz w:val="24"/>
              </w:rPr>
              <w:t>18</w:t>
            </w:r>
          </w:p>
        </w:tc>
        <w:tc>
          <w:tcPr>
            <w:tcW w:w="1417" w:type="dxa"/>
          </w:tcPr>
          <w:p>
            <w:pPr>
              <w:pStyle w:val="TableParagraph"/>
              <w:rPr>
                <w:rFonts w:ascii="方正小标宋简体"/>
                <w:sz w:val="24"/>
              </w:rPr>
            </w:pPr>
          </w:p>
          <w:p>
            <w:pPr>
              <w:pStyle w:val="TableParagraph"/>
              <w:rPr>
                <w:rFonts w:ascii="方正小标宋简体"/>
                <w:sz w:val="24"/>
              </w:rPr>
            </w:pPr>
          </w:p>
          <w:p>
            <w:pPr>
              <w:pStyle w:val="TableParagraph"/>
              <w:spacing w:before="13"/>
              <w:rPr>
                <w:rFonts w:ascii="方正小标宋简体"/>
                <w:sz w:val="33"/>
              </w:rPr>
            </w:pPr>
          </w:p>
          <w:p>
            <w:pPr>
              <w:pStyle w:val="TableParagraph"/>
              <w:spacing w:line="242" w:lineRule="auto"/>
              <w:ind w:left="347" w:right="97" w:hanging="241"/>
              <w:rPr>
                <w:sz w:val="24"/>
              </w:rPr>
            </w:pPr>
            <w:r>
              <w:rPr>
                <w:sz w:val="24"/>
              </w:rPr>
              <w:t>强化资金政策支持</w:t>
            </w:r>
          </w:p>
        </w:tc>
        <w:tc>
          <w:tcPr>
            <w:tcW w:w="7370" w:type="dxa"/>
          </w:tcPr>
          <w:p>
            <w:pPr>
              <w:pStyle w:val="TableParagraph"/>
              <w:rPr>
                <w:rFonts w:ascii="方正小标宋简体"/>
                <w:sz w:val="24"/>
              </w:rPr>
            </w:pPr>
          </w:p>
          <w:p>
            <w:pPr>
              <w:pStyle w:val="TableParagraph"/>
              <w:spacing w:before="12"/>
              <w:rPr>
                <w:rFonts w:ascii="方正小标宋简体"/>
                <w:sz w:val="13"/>
              </w:rPr>
            </w:pPr>
          </w:p>
          <w:p>
            <w:pPr>
              <w:pStyle w:val="TableParagraph"/>
              <w:spacing w:line="242" w:lineRule="auto"/>
              <w:ind w:left="14" w:right="5"/>
              <w:rPr>
                <w:sz w:val="24"/>
              </w:rPr>
            </w:pPr>
            <w:r>
              <w:rPr>
                <w:spacing w:val="-11"/>
                <w:sz w:val="24"/>
              </w:rPr>
              <w:t>对节能减碳的绿色项目、绿色产品等予以适当补贴或贷款贴息等资金支</w:t>
            </w:r>
            <w:r>
              <w:rPr>
                <w:sz w:val="24"/>
              </w:rPr>
              <w:t>持。区城市管理委按照市级要求落实新能源可再生能源供热运行补贴完善绿色消费奖励政策，继续发放绿色消费券。</w:t>
            </w:r>
          </w:p>
          <w:p>
            <w:pPr>
              <w:pStyle w:val="TableParagraph"/>
              <w:spacing w:before="4"/>
              <w:ind w:left="14"/>
              <w:rPr>
                <w:sz w:val="24"/>
              </w:rPr>
            </w:pPr>
            <w:r>
              <w:rPr>
                <w:sz w:val="24"/>
              </w:rPr>
              <w:t>解读及落实市级电力、热力天然气价格改革政策。</w:t>
            </w:r>
          </w:p>
          <w:p>
            <w:pPr>
              <w:pStyle w:val="TableParagraph"/>
              <w:spacing w:line="242" w:lineRule="auto" w:before="4"/>
              <w:ind w:left="14" w:right="1"/>
              <w:rPr>
                <w:sz w:val="24"/>
              </w:rPr>
            </w:pPr>
            <w:r>
              <w:rPr>
                <w:spacing w:val="-8"/>
                <w:sz w:val="24"/>
              </w:rPr>
              <w:t>营造有利的政策环境，拓宽绿色融资渠道，完善绿色金融体系构建，落</w:t>
            </w:r>
            <w:r>
              <w:rPr>
                <w:sz w:val="24"/>
              </w:rPr>
              <w:t>实投融资政策和价格政策，支持有利于低碳发展的信贷、债券、基金期货、保险等绿色金融创新实践。</w:t>
            </w:r>
          </w:p>
        </w:tc>
        <w:tc>
          <w:tcPr>
            <w:tcW w:w="1417" w:type="dxa"/>
          </w:tcPr>
          <w:p>
            <w:pPr>
              <w:pStyle w:val="TableParagraph"/>
              <w:rPr>
                <w:rFonts w:ascii="方正小标宋简体"/>
                <w:sz w:val="24"/>
              </w:rPr>
            </w:pPr>
          </w:p>
          <w:p>
            <w:pPr>
              <w:pStyle w:val="TableParagraph"/>
              <w:spacing w:before="5"/>
              <w:rPr>
                <w:rFonts w:ascii="方正小标宋简体"/>
                <w:sz w:val="31"/>
              </w:rPr>
            </w:pPr>
          </w:p>
          <w:p>
            <w:pPr>
              <w:pStyle w:val="TableParagraph"/>
              <w:ind w:left="-156"/>
              <w:rPr>
                <w:sz w:val="24"/>
              </w:rPr>
            </w:pPr>
            <w:r>
              <w:rPr>
                <w:sz w:val="24"/>
              </w:rPr>
              <w:t>。</w:t>
            </w:r>
          </w:p>
          <w:p>
            <w:pPr>
              <w:pStyle w:val="TableParagraph"/>
              <w:spacing w:line="242" w:lineRule="auto" w:before="161"/>
              <w:ind w:left="466" w:right="98" w:hanging="360"/>
              <w:rPr>
                <w:sz w:val="24"/>
              </w:rPr>
            </w:pPr>
            <w:r>
              <w:rPr>
                <w:sz w:val="24"/>
              </w:rPr>
              <w:t>按时间节点完成</w:t>
            </w:r>
          </w:p>
          <w:p>
            <w:pPr>
              <w:pStyle w:val="TableParagraph"/>
              <w:spacing w:before="159"/>
              <w:ind w:left="-156"/>
              <w:rPr>
                <w:sz w:val="24"/>
              </w:rPr>
            </w:pPr>
            <w:r>
              <w:rPr>
                <w:sz w:val="24"/>
              </w:rPr>
              <w:t>、</w:t>
            </w:r>
          </w:p>
        </w:tc>
        <w:tc>
          <w:tcPr>
            <w:tcW w:w="2551" w:type="dxa"/>
          </w:tcPr>
          <w:p>
            <w:pPr>
              <w:pStyle w:val="TableParagraph"/>
              <w:rPr>
                <w:rFonts w:ascii="方正小标宋简体"/>
                <w:sz w:val="24"/>
              </w:rPr>
            </w:pPr>
          </w:p>
          <w:p>
            <w:pPr>
              <w:pStyle w:val="TableParagraph"/>
              <w:spacing w:before="5"/>
              <w:rPr>
                <w:rFonts w:ascii="方正小标宋简体"/>
                <w:sz w:val="31"/>
              </w:rPr>
            </w:pPr>
          </w:p>
          <w:p>
            <w:pPr>
              <w:pStyle w:val="TableParagraph"/>
              <w:spacing w:line="242" w:lineRule="auto"/>
              <w:ind w:left="794" w:right="784"/>
              <w:rPr>
                <w:sz w:val="24"/>
              </w:rPr>
            </w:pPr>
            <w:r>
              <w:rPr>
                <w:sz w:val="24"/>
              </w:rPr>
              <w:t>区财政局区金融办</w:t>
            </w:r>
          </w:p>
          <w:p>
            <w:pPr>
              <w:pStyle w:val="TableParagraph"/>
              <w:spacing w:line="242" w:lineRule="auto" w:before="3"/>
              <w:ind w:left="554" w:right="544"/>
              <w:jc w:val="both"/>
              <w:rPr>
                <w:sz w:val="24"/>
              </w:rPr>
            </w:pPr>
            <w:r>
              <w:rPr>
                <w:sz w:val="24"/>
              </w:rPr>
              <w:t>区生态环境局区发展改革委区城市管理委</w:t>
            </w:r>
          </w:p>
        </w:tc>
        <w:tc>
          <w:tcPr>
            <w:tcW w:w="2551" w:type="dxa"/>
          </w:tcPr>
          <w:p>
            <w:pPr>
              <w:pStyle w:val="TableParagraph"/>
              <w:rPr>
                <w:rFonts w:ascii="方正小标宋简体"/>
                <w:sz w:val="24"/>
              </w:rPr>
            </w:pPr>
          </w:p>
          <w:p>
            <w:pPr>
              <w:pStyle w:val="TableParagraph"/>
              <w:spacing w:before="5"/>
              <w:rPr>
                <w:rFonts w:ascii="方正小标宋简体"/>
                <w:sz w:val="31"/>
              </w:rPr>
            </w:pPr>
          </w:p>
          <w:p>
            <w:pPr>
              <w:pStyle w:val="TableParagraph"/>
              <w:spacing w:line="242" w:lineRule="auto"/>
              <w:ind w:left="554" w:right="544"/>
              <w:jc w:val="center"/>
              <w:rPr>
                <w:sz w:val="24"/>
              </w:rPr>
            </w:pPr>
            <w:r>
              <w:rPr>
                <w:sz w:val="24"/>
              </w:rPr>
              <w:t>各镇人民政府各街道办事处</w:t>
            </w:r>
          </w:p>
          <w:p>
            <w:pPr>
              <w:pStyle w:val="TableParagraph"/>
              <w:spacing w:line="242" w:lineRule="auto" w:before="3"/>
              <w:ind w:left="194" w:right="184"/>
              <w:jc w:val="center"/>
              <w:rPr>
                <w:sz w:val="24"/>
              </w:rPr>
            </w:pPr>
            <w:r>
              <w:rPr>
                <w:sz w:val="24"/>
              </w:rPr>
              <w:t>各产业园区管委会 </w:t>
            </w:r>
            <w:r>
              <w:rPr>
                <w:spacing w:val="-2"/>
                <w:sz w:val="24"/>
              </w:rPr>
              <w:t>临空经济区大兴片区</w:t>
            </w:r>
            <w:r>
              <w:rPr>
                <w:sz w:val="24"/>
              </w:rPr>
              <w:t>管委会</w:t>
            </w:r>
          </w:p>
        </w:tc>
      </w:tr>
    </w:tbl>
    <w:p>
      <w:pPr>
        <w:spacing w:after="0" w:line="242" w:lineRule="auto"/>
        <w:jc w:val="center"/>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86688;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811" w:hRule="atLeast"/>
        </w:trPr>
        <w:tc>
          <w:tcPr>
            <w:tcW w:w="850" w:type="dxa"/>
          </w:tcPr>
          <w:p>
            <w:pPr>
              <w:pStyle w:val="TableParagraph"/>
              <w:spacing w:before="4"/>
              <w:rPr>
                <w:rFonts w:ascii="方正小标宋简体"/>
                <w:sz w:val="14"/>
              </w:rPr>
            </w:pPr>
          </w:p>
          <w:p>
            <w:pPr>
              <w:pStyle w:val="TableParagraph"/>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4"/>
              <w:rPr>
                <w:rFonts w:ascii="方正小标宋简体"/>
                <w:sz w:val="14"/>
              </w:rPr>
            </w:pPr>
          </w:p>
          <w:p>
            <w:pPr>
              <w:pStyle w:val="TableParagraph"/>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4"/>
              <w:rPr>
                <w:rFonts w:ascii="方正小标宋简体"/>
                <w:sz w:val="14"/>
              </w:rPr>
            </w:pPr>
          </w:p>
          <w:p>
            <w:pPr>
              <w:pStyle w:val="TableParagraph"/>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line="242" w:lineRule="auto" w:before="95"/>
              <w:ind w:left="466" w:right="458"/>
              <w:rPr>
                <w:rFonts w:ascii="宋体" w:eastAsia="宋体" w:hint="eastAsia"/>
                <w:sz w:val="24"/>
              </w:rPr>
            </w:pPr>
            <w:r>
              <w:rPr>
                <w:rFonts w:ascii="宋体" w:eastAsia="宋体" w:hint="eastAsia"/>
                <w:sz w:val="24"/>
              </w:rPr>
              <w:t>完成时限</w:t>
            </w:r>
          </w:p>
        </w:tc>
        <w:tc>
          <w:tcPr>
            <w:tcW w:w="2551" w:type="dxa"/>
          </w:tcPr>
          <w:p>
            <w:pPr>
              <w:pStyle w:val="TableParagraph"/>
              <w:spacing w:before="4"/>
              <w:rPr>
                <w:rFonts w:ascii="方正小标宋简体"/>
                <w:sz w:val="14"/>
              </w:rPr>
            </w:pPr>
          </w:p>
          <w:p>
            <w:pPr>
              <w:pStyle w:val="TableParagraph"/>
              <w:ind w:left="794"/>
              <w:rPr>
                <w:rFonts w:ascii="宋体" w:eastAsia="宋体" w:hint="eastAsia"/>
                <w:sz w:val="24"/>
              </w:rPr>
            </w:pPr>
            <w:r>
              <w:rPr>
                <w:rFonts w:ascii="宋体" w:eastAsia="宋体" w:hint="eastAsia"/>
                <w:sz w:val="24"/>
              </w:rPr>
              <w:t>牵头单位</w:t>
            </w:r>
          </w:p>
        </w:tc>
        <w:tc>
          <w:tcPr>
            <w:tcW w:w="2551" w:type="dxa"/>
          </w:tcPr>
          <w:p>
            <w:pPr>
              <w:pStyle w:val="TableParagraph"/>
              <w:spacing w:before="4"/>
              <w:rPr>
                <w:rFonts w:ascii="方正小标宋简体"/>
                <w:sz w:val="14"/>
              </w:rPr>
            </w:pPr>
          </w:p>
          <w:p>
            <w:pPr>
              <w:pStyle w:val="TableParagraph"/>
              <w:ind w:left="71" w:right="64"/>
              <w:jc w:val="center"/>
              <w:rPr>
                <w:rFonts w:ascii="宋体" w:eastAsia="宋体" w:hint="eastAsia"/>
                <w:sz w:val="24"/>
              </w:rPr>
            </w:pPr>
            <w:r>
              <w:rPr>
                <w:rFonts w:ascii="宋体" w:eastAsia="宋体" w:hint="eastAsia"/>
                <w:sz w:val="24"/>
              </w:rPr>
              <w:t>协办单位</w:t>
            </w:r>
          </w:p>
        </w:tc>
      </w:tr>
      <w:tr>
        <w:trPr>
          <w:trHeight w:val="740" w:hRule="atLeast"/>
        </w:trPr>
        <w:tc>
          <w:tcPr>
            <w:tcW w:w="850" w:type="dxa"/>
            <w:tcBorders>
              <w:bottom w:val="nil"/>
            </w:tcBorders>
          </w:tcPr>
          <w:p>
            <w:pPr>
              <w:pStyle w:val="TableParagraph"/>
              <w:rPr>
                <w:rFonts w:ascii="Times New Roman"/>
                <w:sz w:val="26"/>
              </w:rPr>
            </w:pPr>
          </w:p>
        </w:tc>
        <w:tc>
          <w:tcPr>
            <w:tcW w:w="1417" w:type="dxa"/>
            <w:tcBorders>
              <w:bottom w:val="nil"/>
            </w:tcBorders>
          </w:tcPr>
          <w:p>
            <w:pPr>
              <w:pStyle w:val="TableParagraph"/>
              <w:rPr>
                <w:rFonts w:ascii="Times New Roman"/>
                <w:sz w:val="26"/>
              </w:rPr>
            </w:pPr>
          </w:p>
        </w:tc>
        <w:tc>
          <w:tcPr>
            <w:tcW w:w="7370" w:type="dxa"/>
            <w:tcBorders>
              <w:bottom w:val="nil"/>
            </w:tcBorders>
          </w:tcPr>
          <w:p>
            <w:pPr>
              <w:pStyle w:val="TableParagraph"/>
              <w:spacing w:before="10"/>
              <w:rPr>
                <w:rFonts w:ascii="方正小标宋简体"/>
                <w:sz w:val="24"/>
              </w:rPr>
            </w:pPr>
          </w:p>
          <w:p>
            <w:pPr>
              <w:pStyle w:val="TableParagraph"/>
              <w:spacing w:line="285" w:lineRule="exact"/>
              <w:ind w:left="14"/>
              <w:rPr>
                <w:sz w:val="24"/>
              </w:rPr>
            </w:pPr>
            <w:r>
              <w:rPr>
                <w:spacing w:val="-10"/>
                <w:sz w:val="24"/>
              </w:rPr>
              <w:t>组织开展低碳日、环境日等宣传活动，按照市级要求，推动建设科普教</w:t>
            </w:r>
          </w:p>
        </w:tc>
        <w:tc>
          <w:tcPr>
            <w:tcW w:w="1417" w:type="dxa"/>
            <w:tcBorders>
              <w:bottom w:val="nil"/>
            </w:tcBorders>
          </w:tcPr>
          <w:p>
            <w:pPr>
              <w:pStyle w:val="TableParagraph"/>
              <w:rPr>
                <w:rFonts w:ascii="Times New Roman"/>
                <w:sz w:val="26"/>
              </w:rPr>
            </w:pPr>
          </w:p>
        </w:tc>
        <w:tc>
          <w:tcPr>
            <w:tcW w:w="2551" w:type="dxa"/>
            <w:vMerge w:val="restart"/>
          </w:tcPr>
          <w:p>
            <w:pPr>
              <w:pStyle w:val="TableParagraph"/>
              <w:spacing w:before="7"/>
              <w:rPr>
                <w:rFonts w:ascii="方正小标宋简体"/>
                <w:sz w:val="33"/>
              </w:rPr>
            </w:pPr>
          </w:p>
          <w:p>
            <w:pPr>
              <w:pStyle w:val="TableParagraph"/>
              <w:spacing w:line="242" w:lineRule="auto"/>
              <w:ind w:left="554" w:right="544"/>
              <w:jc w:val="center"/>
              <w:rPr>
                <w:sz w:val="24"/>
              </w:rPr>
            </w:pPr>
            <w:r>
              <w:rPr>
                <w:sz w:val="24"/>
              </w:rPr>
              <w:t>区生态环境局区发展改革委区交通局</w:t>
            </w:r>
          </w:p>
          <w:p>
            <w:pPr>
              <w:pStyle w:val="TableParagraph"/>
              <w:spacing w:before="4"/>
              <w:ind w:left="71" w:right="64"/>
              <w:jc w:val="center"/>
              <w:rPr>
                <w:sz w:val="24"/>
              </w:rPr>
            </w:pPr>
            <w:r>
              <w:rPr>
                <w:sz w:val="24"/>
              </w:rPr>
              <w:t>区城市管理委</w:t>
            </w:r>
          </w:p>
        </w:tc>
        <w:tc>
          <w:tcPr>
            <w:tcW w:w="2551" w:type="dxa"/>
            <w:vMerge w:val="restart"/>
          </w:tcPr>
          <w:p>
            <w:pPr>
              <w:pStyle w:val="TableParagraph"/>
              <w:spacing w:before="13"/>
              <w:rPr>
                <w:rFonts w:ascii="方正小标宋简体"/>
                <w:sz w:val="15"/>
              </w:rPr>
            </w:pPr>
          </w:p>
          <w:p>
            <w:pPr>
              <w:pStyle w:val="TableParagraph"/>
              <w:spacing w:line="242" w:lineRule="auto" w:before="1"/>
              <w:ind w:left="554" w:right="544"/>
              <w:jc w:val="center"/>
              <w:rPr>
                <w:sz w:val="24"/>
              </w:rPr>
            </w:pPr>
            <w:r>
              <w:rPr>
                <w:sz w:val="24"/>
              </w:rPr>
              <w:t>区委宣传部 </w:t>
            </w:r>
            <w:r>
              <w:rPr>
                <w:spacing w:val="-3"/>
                <w:sz w:val="24"/>
              </w:rPr>
              <w:t>各镇人民政府各街道办事处</w:t>
            </w:r>
          </w:p>
          <w:p>
            <w:pPr>
              <w:pStyle w:val="TableParagraph"/>
              <w:spacing w:line="242" w:lineRule="auto" w:before="4"/>
              <w:ind w:left="194" w:right="184"/>
              <w:jc w:val="center"/>
              <w:rPr>
                <w:sz w:val="24"/>
              </w:rPr>
            </w:pPr>
            <w:r>
              <w:rPr>
                <w:sz w:val="24"/>
              </w:rPr>
              <w:t>各产业园区管委会 </w:t>
            </w:r>
            <w:r>
              <w:rPr>
                <w:spacing w:val="-2"/>
                <w:sz w:val="24"/>
              </w:rPr>
              <w:t>临空经济区大兴片区</w:t>
            </w:r>
            <w:r>
              <w:rPr>
                <w:sz w:val="24"/>
              </w:rPr>
              <w:t>管委会</w:t>
            </w:r>
          </w:p>
        </w:tc>
      </w:tr>
      <w:tr>
        <w:trPr>
          <w:trHeight w:val="302"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spacing w:line="282" w:lineRule="exact"/>
              <w:ind w:left="14"/>
              <w:rPr>
                <w:sz w:val="24"/>
              </w:rPr>
            </w:pPr>
            <w:r>
              <w:rPr>
                <w:sz w:val="24"/>
              </w:rPr>
              <w:t>育基地和应对气候变化展区，加大应对气候变化宣传力度。</w:t>
            </w:r>
          </w:p>
        </w:tc>
        <w:tc>
          <w:tcPr>
            <w:tcW w:w="1417" w:type="dxa"/>
            <w:tcBorders>
              <w:top w:val="nil"/>
              <w:bottom w:val="nil"/>
            </w:tcBorders>
          </w:tcPr>
          <w:p>
            <w:pPr>
              <w:pStyle w:val="TableParagraph"/>
              <w:rPr>
                <w:rFonts w:ascii="Times New Roman"/>
                <w:sz w:val="22"/>
              </w:rPr>
            </w:pPr>
          </w:p>
        </w:tc>
        <w:tc>
          <w:tcPr>
            <w:tcW w:w="2551" w:type="dxa"/>
            <w:vMerge/>
            <w:tcBorders>
              <w:top w:val="nil"/>
            </w:tcBorders>
          </w:tcPr>
          <w:p>
            <w:pPr>
              <w:rPr>
                <w:sz w:val="2"/>
                <w:szCs w:val="2"/>
              </w:rPr>
            </w:pPr>
          </w:p>
        </w:tc>
        <w:tc>
          <w:tcPr>
            <w:tcW w:w="2551" w:type="dxa"/>
            <w:vMerge/>
            <w:tcBorders>
              <w:top w:val="nil"/>
            </w:tcBorders>
          </w:tcPr>
          <w:p>
            <w:pPr>
              <w:rPr>
                <w:sz w:val="2"/>
                <w:szCs w:val="2"/>
              </w:rPr>
            </w:pPr>
          </w:p>
        </w:tc>
      </w:tr>
      <w:tr>
        <w:trPr>
          <w:trHeight w:val="302"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spacing w:line="282" w:lineRule="exact"/>
              <w:ind w:left="14"/>
              <w:rPr>
                <w:sz w:val="24"/>
              </w:rPr>
            </w:pPr>
            <w:r>
              <w:rPr>
                <w:spacing w:val="-9"/>
                <w:sz w:val="24"/>
              </w:rPr>
              <w:t>推广高效低碳绿色产品，利用碳普惠等形式，引导市民积极参与垃圾分</w:t>
            </w:r>
          </w:p>
        </w:tc>
        <w:tc>
          <w:tcPr>
            <w:tcW w:w="1417" w:type="dxa"/>
            <w:tcBorders>
              <w:top w:val="nil"/>
              <w:bottom w:val="nil"/>
            </w:tcBorders>
          </w:tcPr>
          <w:p>
            <w:pPr>
              <w:pStyle w:val="TableParagraph"/>
              <w:spacing w:line="282" w:lineRule="exact"/>
              <w:ind w:left="27" w:right="19"/>
              <w:jc w:val="center"/>
              <w:rPr>
                <w:sz w:val="24"/>
              </w:rPr>
            </w:pPr>
            <w:r>
              <w:rPr>
                <w:sz w:val="24"/>
              </w:rPr>
              <w:t>2023 年底前</w:t>
            </w:r>
          </w:p>
        </w:tc>
        <w:tc>
          <w:tcPr>
            <w:tcW w:w="2551" w:type="dxa"/>
            <w:vMerge/>
            <w:tcBorders>
              <w:top w:val="nil"/>
            </w:tcBorders>
          </w:tcPr>
          <w:p>
            <w:pPr>
              <w:rPr>
                <w:sz w:val="2"/>
                <w:szCs w:val="2"/>
              </w:rPr>
            </w:pPr>
          </w:p>
        </w:tc>
        <w:tc>
          <w:tcPr>
            <w:tcW w:w="2551" w:type="dxa"/>
            <w:vMerge/>
            <w:tcBorders>
              <w:top w:val="nil"/>
            </w:tcBorders>
          </w:tcPr>
          <w:p>
            <w:pPr>
              <w:rPr>
                <w:sz w:val="2"/>
                <w:szCs w:val="2"/>
              </w:rPr>
            </w:pPr>
          </w:p>
        </w:tc>
      </w:tr>
      <w:tr>
        <w:trPr>
          <w:trHeight w:val="301"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spacing w:line="282" w:lineRule="exact"/>
              <w:ind w:left="14"/>
              <w:rPr>
                <w:sz w:val="24"/>
              </w:rPr>
            </w:pPr>
            <w:r>
              <w:rPr>
                <w:spacing w:val="-11"/>
                <w:sz w:val="24"/>
              </w:rPr>
              <w:t>类、“光盘行动”、义务植树和低碳出行，逐步形成绿色低碳的生活方</w:t>
            </w:r>
          </w:p>
        </w:tc>
        <w:tc>
          <w:tcPr>
            <w:tcW w:w="1417" w:type="dxa"/>
            <w:tcBorders>
              <w:top w:val="nil"/>
              <w:bottom w:val="nil"/>
            </w:tcBorders>
          </w:tcPr>
          <w:p>
            <w:pPr>
              <w:pStyle w:val="TableParagraph"/>
              <w:rPr>
                <w:rFonts w:ascii="Times New Roman"/>
                <w:sz w:val="22"/>
              </w:rPr>
            </w:pPr>
          </w:p>
        </w:tc>
        <w:tc>
          <w:tcPr>
            <w:tcW w:w="2551" w:type="dxa"/>
            <w:vMerge/>
            <w:tcBorders>
              <w:top w:val="nil"/>
            </w:tcBorders>
          </w:tcPr>
          <w:p>
            <w:pPr>
              <w:rPr>
                <w:sz w:val="2"/>
                <w:szCs w:val="2"/>
              </w:rPr>
            </w:pPr>
          </w:p>
        </w:tc>
        <w:tc>
          <w:tcPr>
            <w:tcW w:w="2551" w:type="dxa"/>
            <w:vMerge/>
            <w:tcBorders>
              <w:top w:val="nil"/>
            </w:tcBorders>
          </w:tcPr>
          <w:p>
            <w:pPr>
              <w:rPr>
                <w:sz w:val="2"/>
                <w:szCs w:val="2"/>
              </w:rPr>
            </w:pPr>
          </w:p>
        </w:tc>
      </w:tr>
      <w:tr>
        <w:trPr>
          <w:trHeight w:val="739" w:hRule="atLeast"/>
        </w:trPr>
        <w:tc>
          <w:tcPr>
            <w:tcW w:w="850" w:type="dxa"/>
            <w:tcBorders>
              <w:top w:val="nil"/>
              <w:bottom w:val="nil"/>
            </w:tcBorders>
          </w:tcPr>
          <w:p>
            <w:pPr>
              <w:pStyle w:val="TableParagraph"/>
              <w:spacing w:before="1"/>
              <w:rPr>
                <w:rFonts w:ascii="方正小标宋简体"/>
                <w:sz w:val="17"/>
              </w:rPr>
            </w:pPr>
          </w:p>
          <w:p>
            <w:pPr>
              <w:pStyle w:val="TableParagraph"/>
              <w:ind w:left="162" w:right="156"/>
              <w:jc w:val="center"/>
              <w:rPr>
                <w:sz w:val="24"/>
              </w:rPr>
            </w:pPr>
            <w:r>
              <w:rPr>
                <w:sz w:val="24"/>
              </w:rPr>
              <w:t>19</w:t>
            </w:r>
          </w:p>
        </w:tc>
        <w:tc>
          <w:tcPr>
            <w:tcW w:w="1417" w:type="dxa"/>
            <w:tcBorders>
              <w:top w:val="nil"/>
              <w:bottom w:val="nil"/>
            </w:tcBorders>
          </w:tcPr>
          <w:p>
            <w:pPr>
              <w:pStyle w:val="TableParagraph"/>
              <w:spacing w:line="310" w:lineRule="atLeast" w:before="143"/>
              <w:ind w:left="587" w:right="97" w:hanging="481"/>
              <w:rPr>
                <w:sz w:val="24"/>
              </w:rPr>
            </w:pPr>
            <w:r>
              <w:rPr>
                <w:sz w:val="24"/>
              </w:rPr>
              <w:t>加强宣传教育</w:t>
            </w:r>
          </w:p>
        </w:tc>
        <w:tc>
          <w:tcPr>
            <w:tcW w:w="7370" w:type="dxa"/>
            <w:tcBorders>
              <w:top w:val="nil"/>
            </w:tcBorders>
          </w:tcPr>
          <w:p>
            <w:pPr>
              <w:pStyle w:val="TableParagraph"/>
              <w:spacing w:line="305" w:lineRule="exact"/>
              <w:ind w:left="14"/>
              <w:rPr>
                <w:sz w:val="24"/>
              </w:rPr>
            </w:pPr>
            <w:r>
              <w:rPr>
                <w:sz w:val="24"/>
              </w:rPr>
              <w:t>式和消费理念。</w:t>
            </w:r>
          </w:p>
        </w:tc>
        <w:tc>
          <w:tcPr>
            <w:tcW w:w="1417" w:type="dxa"/>
            <w:tcBorders>
              <w:top w:val="nil"/>
            </w:tcBorders>
          </w:tcPr>
          <w:p>
            <w:pPr>
              <w:pStyle w:val="TableParagraph"/>
              <w:rPr>
                <w:rFonts w:ascii="Times New Roman"/>
                <w:sz w:val="26"/>
              </w:rPr>
            </w:pPr>
          </w:p>
        </w:tc>
        <w:tc>
          <w:tcPr>
            <w:tcW w:w="2551" w:type="dxa"/>
            <w:vMerge/>
            <w:tcBorders>
              <w:top w:val="nil"/>
            </w:tcBorders>
          </w:tcPr>
          <w:p>
            <w:pPr>
              <w:rPr>
                <w:sz w:val="2"/>
                <w:szCs w:val="2"/>
              </w:rPr>
            </w:pPr>
          </w:p>
        </w:tc>
        <w:tc>
          <w:tcPr>
            <w:tcW w:w="2551" w:type="dxa"/>
            <w:vMerge/>
            <w:tcBorders>
              <w:top w:val="nil"/>
            </w:tcBorders>
          </w:tcPr>
          <w:p>
            <w:pPr>
              <w:rPr>
                <w:sz w:val="2"/>
                <w:szCs w:val="2"/>
              </w:rPr>
            </w:pPr>
          </w:p>
        </w:tc>
      </w:tr>
      <w:tr>
        <w:trPr>
          <w:trHeight w:val="434" w:hRule="atLeast"/>
        </w:trPr>
        <w:tc>
          <w:tcPr>
            <w:tcW w:w="850" w:type="dxa"/>
            <w:tcBorders>
              <w:top w:val="nil"/>
              <w:bottom w:val="nil"/>
            </w:tcBorders>
          </w:tcPr>
          <w:p>
            <w:pPr>
              <w:pStyle w:val="TableParagraph"/>
              <w:rPr>
                <w:rFonts w:ascii="Times New Roman"/>
                <w:sz w:val="26"/>
              </w:rPr>
            </w:pPr>
          </w:p>
        </w:tc>
        <w:tc>
          <w:tcPr>
            <w:tcW w:w="1417" w:type="dxa"/>
            <w:tcBorders>
              <w:top w:val="nil"/>
              <w:bottom w:val="nil"/>
            </w:tcBorders>
          </w:tcPr>
          <w:p>
            <w:pPr>
              <w:pStyle w:val="TableParagraph"/>
              <w:rPr>
                <w:rFonts w:ascii="Times New Roman"/>
                <w:sz w:val="26"/>
              </w:rPr>
            </w:pPr>
          </w:p>
        </w:tc>
        <w:tc>
          <w:tcPr>
            <w:tcW w:w="7370" w:type="dxa"/>
            <w:tcBorders>
              <w:bottom w:val="nil"/>
            </w:tcBorders>
          </w:tcPr>
          <w:p>
            <w:pPr>
              <w:pStyle w:val="TableParagraph"/>
              <w:rPr>
                <w:rFonts w:ascii="Times New Roman"/>
                <w:sz w:val="26"/>
              </w:rPr>
            </w:pPr>
          </w:p>
        </w:tc>
        <w:tc>
          <w:tcPr>
            <w:tcW w:w="1417" w:type="dxa"/>
            <w:tcBorders>
              <w:bottom w:val="nil"/>
            </w:tcBorders>
          </w:tcPr>
          <w:p>
            <w:pPr>
              <w:pStyle w:val="TableParagraph"/>
              <w:rPr>
                <w:rFonts w:ascii="Times New Roman"/>
                <w:sz w:val="26"/>
              </w:rPr>
            </w:pPr>
          </w:p>
        </w:tc>
        <w:tc>
          <w:tcPr>
            <w:tcW w:w="2551" w:type="dxa"/>
            <w:tcBorders>
              <w:bottom w:val="nil"/>
            </w:tcBorders>
          </w:tcPr>
          <w:p>
            <w:pPr>
              <w:pStyle w:val="TableParagraph"/>
              <w:rPr>
                <w:rFonts w:ascii="Times New Roman"/>
                <w:sz w:val="26"/>
              </w:rPr>
            </w:pPr>
          </w:p>
        </w:tc>
        <w:tc>
          <w:tcPr>
            <w:tcW w:w="2551" w:type="dxa"/>
            <w:tcBorders>
              <w:bottom w:val="nil"/>
            </w:tcBorders>
          </w:tcPr>
          <w:p>
            <w:pPr>
              <w:pStyle w:val="TableParagraph"/>
              <w:spacing w:line="290" w:lineRule="exact" w:before="124"/>
              <w:ind w:left="71" w:right="64"/>
              <w:jc w:val="center"/>
              <w:rPr>
                <w:sz w:val="24"/>
              </w:rPr>
            </w:pPr>
            <w:r>
              <w:rPr>
                <w:sz w:val="24"/>
              </w:rPr>
              <w:t>各镇人民政府</w:t>
            </w:r>
          </w:p>
        </w:tc>
      </w:tr>
      <w:tr>
        <w:trPr>
          <w:trHeight w:val="935" w:hRule="atLeast"/>
        </w:trPr>
        <w:tc>
          <w:tcPr>
            <w:tcW w:w="850" w:type="dxa"/>
            <w:tcBorders>
              <w:top w:val="nil"/>
              <w:bottom w:val="nil"/>
            </w:tcBorders>
          </w:tcPr>
          <w:p>
            <w:pPr>
              <w:pStyle w:val="TableParagraph"/>
              <w:rPr>
                <w:rFonts w:ascii="Times New Roman"/>
                <w:sz w:val="26"/>
              </w:rPr>
            </w:pPr>
          </w:p>
        </w:tc>
        <w:tc>
          <w:tcPr>
            <w:tcW w:w="1417" w:type="dxa"/>
            <w:tcBorders>
              <w:top w:val="nil"/>
              <w:bottom w:val="nil"/>
            </w:tcBorders>
          </w:tcPr>
          <w:p>
            <w:pPr>
              <w:pStyle w:val="TableParagraph"/>
              <w:rPr>
                <w:rFonts w:ascii="Times New Roman"/>
                <w:sz w:val="26"/>
              </w:rPr>
            </w:pPr>
          </w:p>
        </w:tc>
        <w:tc>
          <w:tcPr>
            <w:tcW w:w="7370" w:type="dxa"/>
            <w:tcBorders>
              <w:top w:val="nil"/>
              <w:bottom w:val="nil"/>
            </w:tcBorders>
          </w:tcPr>
          <w:p>
            <w:pPr>
              <w:pStyle w:val="TableParagraph"/>
              <w:spacing w:line="242" w:lineRule="auto" w:before="2"/>
              <w:ind w:left="14" w:right="1"/>
              <w:rPr>
                <w:sz w:val="24"/>
              </w:rPr>
            </w:pPr>
            <w:r>
              <w:rPr>
                <w:spacing w:val="-7"/>
                <w:sz w:val="24"/>
              </w:rPr>
              <w:t>开展应对气候变化理论知识、碳市场相关等教育培训，提高各级党员领</w:t>
            </w:r>
            <w:r>
              <w:rPr>
                <w:spacing w:val="-11"/>
                <w:sz w:val="24"/>
              </w:rPr>
              <w:t>导干部、企业人员、社会公众应对气候变化知识的培训力度，将应对气</w:t>
            </w:r>
          </w:p>
          <w:p>
            <w:pPr>
              <w:pStyle w:val="TableParagraph"/>
              <w:spacing w:line="290" w:lineRule="exact" w:before="3"/>
              <w:ind w:left="14"/>
              <w:rPr>
                <w:sz w:val="24"/>
              </w:rPr>
            </w:pPr>
            <w:r>
              <w:rPr>
                <w:sz w:val="24"/>
              </w:rPr>
              <w:t>候变化纳入干部教育培训的重要内容，提升推动低碳发展本领。</w:t>
            </w:r>
          </w:p>
        </w:tc>
        <w:tc>
          <w:tcPr>
            <w:tcW w:w="1417" w:type="dxa"/>
            <w:tcBorders>
              <w:top w:val="nil"/>
              <w:bottom w:val="nil"/>
            </w:tcBorders>
          </w:tcPr>
          <w:p>
            <w:pPr>
              <w:pStyle w:val="TableParagraph"/>
              <w:spacing w:before="13"/>
              <w:rPr>
                <w:rFonts w:ascii="方正小标宋简体"/>
                <w:sz w:val="17"/>
              </w:rPr>
            </w:pPr>
          </w:p>
          <w:p>
            <w:pPr>
              <w:pStyle w:val="TableParagraph"/>
              <w:ind w:left="27" w:right="19"/>
              <w:jc w:val="center"/>
              <w:rPr>
                <w:sz w:val="24"/>
              </w:rPr>
            </w:pPr>
            <w:r>
              <w:rPr>
                <w:sz w:val="24"/>
              </w:rPr>
              <w:t>2023 年底前</w:t>
            </w:r>
          </w:p>
        </w:tc>
        <w:tc>
          <w:tcPr>
            <w:tcW w:w="2551" w:type="dxa"/>
            <w:tcBorders>
              <w:top w:val="nil"/>
              <w:bottom w:val="nil"/>
            </w:tcBorders>
          </w:tcPr>
          <w:p>
            <w:pPr>
              <w:pStyle w:val="TableParagraph"/>
              <w:spacing w:line="242" w:lineRule="auto" w:before="158"/>
              <w:ind w:left="674" w:right="544" w:hanging="120"/>
              <w:rPr>
                <w:sz w:val="24"/>
              </w:rPr>
            </w:pPr>
            <w:r>
              <w:rPr>
                <w:sz w:val="24"/>
              </w:rPr>
              <w:t>区生态环境局区委组织部</w:t>
            </w:r>
          </w:p>
        </w:tc>
        <w:tc>
          <w:tcPr>
            <w:tcW w:w="2551" w:type="dxa"/>
            <w:tcBorders>
              <w:top w:val="nil"/>
              <w:bottom w:val="nil"/>
            </w:tcBorders>
          </w:tcPr>
          <w:p>
            <w:pPr>
              <w:pStyle w:val="TableParagraph"/>
              <w:spacing w:line="242" w:lineRule="auto" w:before="2"/>
              <w:ind w:left="314" w:right="304" w:firstLine="239"/>
              <w:rPr>
                <w:sz w:val="24"/>
              </w:rPr>
            </w:pPr>
            <w:r>
              <w:rPr>
                <w:sz w:val="24"/>
              </w:rPr>
              <w:t>各街道办事处 </w:t>
            </w:r>
            <w:r>
              <w:rPr>
                <w:spacing w:val="-3"/>
                <w:sz w:val="24"/>
              </w:rPr>
              <w:t>各产业园区管委会</w:t>
            </w:r>
          </w:p>
          <w:p>
            <w:pPr>
              <w:pStyle w:val="TableParagraph"/>
              <w:spacing w:line="290" w:lineRule="exact" w:before="3"/>
              <w:ind w:left="194"/>
              <w:rPr>
                <w:sz w:val="24"/>
              </w:rPr>
            </w:pPr>
            <w:r>
              <w:rPr>
                <w:sz w:val="24"/>
              </w:rPr>
              <w:t>临空经济区大兴片区</w:t>
            </w:r>
          </w:p>
        </w:tc>
      </w:tr>
      <w:tr>
        <w:trPr>
          <w:trHeight w:val="457" w:hRule="atLeast"/>
        </w:trPr>
        <w:tc>
          <w:tcPr>
            <w:tcW w:w="850" w:type="dxa"/>
            <w:tcBorders>
              <w:top w:val="nil"/>
            </w:tcBorders>
          </w:tcPr>
          <w:p>
            <w:pPr>
              <w:pStyle w:val="TableParagraph"/>
              <w:rPr>
                <w:rFonts w:ascii="Times New Roman"/>
                <w:sz w:val="26"/>
              </w:rPr>
            </w:pPr>
          </w:p>
        </w:tc>
        <w:tc>
          <w:tcPr>
            <w:tcW w:w="1417" w:type="dxa"/>
            <w:tcBorders>
              <w:top w:val="nil"/>
            </w:tcBorders>
          </w:tcPr>
          <w:p>
            <w:pPr>
              <w:pStyle w:val="TableParagraph"/>
              <w:rPr>
                <w:rFonts w:ascii="Times New Roman"/>
                <w:sz w:val="26"/>
              </w:rPr>
            </w:pPr>
          </w:p>
        </w:tc>
        <w:tc>
          <w:tcPr>
            <w:tcW w:w="7370" w:type="dxa"/>
            <w:tcBorders>
              <w:top w:val="nil"/>
            </w:tcBorders>
          </w:tcPr>
          <w:p>
            <w:pPr>
              <w:pStyle w:val="TableParagraph"/>
              <w:rPr>
                <w:rFonts w:ascii="Times New Roman"/>
                <w:sz w:val="26"/>
              </w:rPr>
            </w:pPr>
          </w:p>
        </w:tc>
        <w:tc>
          <w:tcPr>
            <w:tcW w:w="1417" w:type="dxa"/>
            <w:tcBorders>
              <w:top w:val="nil"/>
            </w:tcBorders>
          </w:tcPr>
          <w:p>
            <w:pPr>
              <w:pStyle w:val="TableParagraph"/>
              <w:rPr>
                <w:rFonts w:ascii="Times New Roman"/>
                <w:sz w:val="26"/>
              </w:rPr>
            </w:pPr>
          </w:p>
        </w:tc>
        <w:tc>
          <w:tcPr>
            <w:tcW w:w="2551" w:type="dxa"/>
            <w:tcBorders>
              <w:top w:val="nil"/>
            </w:tcBorders>
          </w:tcPr>
          <w:p>
            <w:pPr>
              <w:pStyle w:val="TableParagraph"/>
              <w:rPr>
                <w:rFonts w:ascii="Times New Roman"/>
                <w:sz w:val="26"/>
              </w:rPr>
            </w:pPr>
          </w:p>
        </w:tc>
        <w:tc>
          <w:tcPr>
            <w:tcW w:w="2551" w:type="dxa"/>
            <w:tcBorders>
              <w:top w:val="nil"/>
            </w:tcBorders>
          </w:tcPr>
          <w:p>
            <w:pPr>
              <w:pStyle w:val="TableParagraph"/>
              <w:spacing w:before="2"/>
              <w:ind w:left="71" w:right="64"/>
              <w:jc w:val="center"/>
              <w:rPr>
                <w:sz w:val="24"/>
              </w:rPr>
            </w:pPr>
            <w:r>
              <w:rPr>
                <w:sz w:val="24"/>
              </w:rPr>
              <w:t>管委会</w:t>
            </w:r>
          </w:p>
        </w:tc>
      </w:tr>
    </w:tbl>
    <w:p>
      <w:pPr>
        <w:spacing w:after="0"/>
        <w:jc w:val="center"/>
        <w:rPr>
          <w:sz w:val="24"/>
        </w:rPr>
        <w:sectPr>
          <w:footerReference w:type="default" r:id="rId8"/>
          <w:pgSz w:w="16840" w:h="11910" w:orient="landscape"/>
          <w:pgMar w:footer="1242" w:header="0" w:top="0" w:bottom="1440" w:left="220" w:right="220"/>
          <w:pgNumType w:start="10"/>
        </w:sectPr>
      </w:pPr>
    </w:p>
    <w:p>
      <w:pPr>
        <w:pStyle w:val="BodyText"/>
        <w:rPr>
          <w:rFonts w:ascii="方正小标宋简体"/>
          <w:sz w:val="20"/>
        </w:rPr>
      </w:pPr>
      <w:r>
        <w:rPr/>
        <w:drawing>
          <wp:anchor distT="0" distB="0" distL="0" distR="0" allowOverlap="1" layoutInCell="1" locked="0" behindDoc="1" simplePos="0" relativeHeight="240930816">
            <wp:simplePos x="0" y="0"/>
            <wp:positionH relativeFrom="page">
              <wp:posOffset>3136455</wp:posOffset>
            </wp:positionH>
            <wp:positionV relativeFrom="page">
              <wp:posOffset>3634806</wp:posOffset>
            </wp:positionV>
            <wp:extent cx="66008" cy="11630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66008" cy="116300"/>
                    </a:xfrm>
                    <a:prstGeom prst="rect">
                      <a:avLst/>
                    </a:prstGeom>
                  </pic:spPr>
                </pic:pic>
              </a:graphicData>
            </a:graphic>
          </wp:anchor>
        </w:drawing>
      </w:r>
      <w:r>
        <w:rPr/>
        <w:drawing>
          <wp:anchor distT="0" distB="0" distL="0" distR="0" allowOverlap="1" layoutInCell="1" locked="0" behindDoc="1" simplePos="0" relativeHeight="240931840">
            <wp:simplePos x="0" y="0"/>
            <wp:positionH relativeFrom="page">
              <wp:posOffset>5155722</wp:posOffset>
            </wp:positionH>
            <wp:positionV relativeFrom="page">
              <wp:posOffset>3634806</wp:posOffset>
            </wp:positionV>
            <wp:extent cx="66008" cy="11630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66008" cy="116300"/>
                    </a:xfrm>
                    <a:prstGeom prst="rect">
                      <a:avLst/>
                    </a:prstGeom>
                  </pic:spPr>
                </pic:pic>
              </a:graphicData>
            </a:graphic>
          </wp:anchor>
        </w:drawing>
      </w:r>
      <w:r>
        <w:rPr/>
        <w:pict>
          <v:shape style="position:absolute;margin-left:137.396790pt;margin-top:278.090179pt;width:576pt;height:48pt;mso-position-horizontal-relative:page;mso-position-vertical-relative:page;z-index:-262383616;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4"/>
        </w:rPr>
      </w:pPr>
    </w:p>
    <w:p>
      <w:pPr>
        <w:pStyle w:val="BodyText"/>
        <w:spacing w:before="54"/>
        <w:ind w:left="1253"/>
        <w:rPr>
          <w:rFonts w:ascii="宋体" w:eastAsia="宋体" w:hint="eastAsia"/>
        </w:rPr>
      </w:pPr>
      <w:r>
        <w:rPr>
          <w:rFonts w:ascii="宋体" w:eastAsia="宋体" w:hint="eastAsia"/>
        </w:rPr>
        <w:t>附件 2</w:t>
      </w:r>
    </w:p>
    <w:p>
      <w:pPr>
        <w:pStyle w:val="BodyText"/>
        <w:rPr>
          <w:rFonts w:ascii="宋体"/>
          <w:sz w:val="20"/>
        </w:rPr>
      </w:pPr>
    </w:p>
    <w:p>
      <w:pPr>
        <w:pStyle w:val="BodyText"/>
        <w:rPr>
          <w:rFonts w:ascii="宋体"/>
          <w:sz w:val="15"/>
        </w:rPr>
      </w:pPr>
    </w:p>
    <w:p>
      <w:pPr>
        <w:spacing w:line="751" w:lineRule="exact" w:before="0"/>
        <w:ind w:left="4550" w:right="4550" w:firstLine="0"/>
        <w:jc w:val="center"/>
        <w:rPr>
          <w:rFonts w:ascii="方正小标宋简体" w:eastAsia="方正小标宋简体" w:hint="eastAsia"/>
          <w:sz w:val="44"/>
        </w:rPr>
      </w:pPr>
      <w:r>
        <w:rPr>
          <w:rFonts w:ascii="方正小标宋简体" w:eastAsia="方正小标宋简体" w:hint="eastAsia"/>
          <w:sz w:val="44"/>
        </w:rPr>
        <w:t>大兴区大气污染防治 </w:t>
      </w:r>
      <w:r>
        <w:rPr>
          <w:rFonts w:ascii="方正小标宋简体" w:eastAsia="方正小标宋简体" w:hint="eastAsia"/>
          <w:i/>
          <w:sz w:val="44"/>
        </w:rPr>
        <w:t>2023 </w:t>
      </w:r>
      <w:r>
        <w:rPr>
          <w:rFonts w:ascii="方正小标宋简体" w:eastAsia="方正小标宋简体" w:hint="eastAsia"/>
          <w:sz w:val="44"/>
        </w:rPr>
        <w:t>年行动计划</w:t>
      </w:r>
    </w:p>
    <w:p>
      <w:pPr>
        <w:pStyle w:val="BodyText"/>
        <w:spacing w:before="15"/>
        <w:rPr>
          <w:rFonts w:ascii="方正小标宋简体"/>
          <w:sz w:val="10"/>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719" w:hRule="atLeast"/>
        </w:trPr>
        <w:tc>
          <w:tcPr>
            <w:tcW w:w="850" w:type="dxa"/>
          </w:tcPr>
          <w:p>
            <w:pPr>
              <w:pStyle w:val="TableParagraph"/>
              <w:spacing w:before="15"/>
              <w:rPr>
                <w:rFonts w:ascii="方正小标宋简体"/>
                <w:sz w:val="12"/>
              </w:rPr>
            </w:pPr>
          </w:p>
          <w:p>
            <w:pPr>
              <w:pStyle w:val="TableParagraph"/>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15"/>
              <w:rPr>
                <w:rFonts w:ascii="方正小标宋简体"/>
                <w:sz w:val="12"/>
              </w:rPr>
            </w:pPr>
          </w:p>
          <w:p>
            <w:pPr>
              <w:pStyle w:val="TableParagraph"/>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
              <w:rPr>
                <w:rFonts w:ascii="方正小标宋简体"/>
                <w:sz w:val="12"/>
              </w:rPr>
            </w:pPr>
          </w:p>
          <w:p>
            <w:pPr>
              <w:pStyle w:val="TableParagraph"/>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before="47"/>
              <w:ind w:left="466"/>
              <w:rPr>
                <w:rFonts w:ascii="宋体" w:eastAsia="宋体" w:hint="eastAsia"/>
                <w:sz w:val="24"/>
              </w:rPr>
            </w:pPr>
            <w:r>
              <w:rPr>
                <w:rFonts w:ascii="宋体" w:eastAsia="宋体" w:hint="eastAsia"/>
                <w:sz w:val="24"/>
              </w:rPr>
              <w:t>完成</w:t>
            </w:r>
          </w:p>
          <w:p>
            <w:pPr>
              <w:pStyle w:val="TableParagraph"/>
              <w:spacing w:line="292" w:lineRule="exact" w:before="53"/>
              <w:ind w:left="466"/>
              <w:rPr>
                <w:rFonts w:ascii="宋体" w:eastAsia="宋体" w:hint="eastAsia"/>
                <w:sz w:val="24"/>
              </w:rPr>
            </w:pPr>
            <w:r>
              <w:rPr>
                <w:rFonts w:ascii="宋体" w:eastAsia="宋体" w:hint="eastAsia"/>
                <w:sz w:val="24"/>
              </w:rPr>
              <w:t>时限</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协办单位</w:t>
            </w:r>
          </w:p>
        </w:tc>
      </w:tr>
      <w:tr>
        <w:trPr>
          <w:trHeight w:val="435" w:hRule="atLeast"/>
        </w:trPr>
        <w:tc>
          <w:tcPr>
            <w:tcW w:w="16156" w:type="dxa"/>
            <w:gridSpan w:val="6"/>
          </w:tcPr>
          <w:p>
            <w:pPr>
              <w:pStyle w:val="TableParagraph"/>
              <w:spacing w:before="85"/>
              <w:ind w:left="5057" w:right="5048"/>
              <w:jc w:val="center"/>
              <w:rPr>
                <w:rFonts w:ascii="宋体" w:eastAsia="宋体" w:hint="eastAsia"/>
                <w:sz w:val="24"/>
              </w:rPr>
            </w:pPr>
            <w:r>
              <w:rPr>
                <w:rFonts w:ascii="宋体" w:eastAsia="宋体" w:hint="eastAsia"/>
                <w:sz w:val="24"/>
              </w:rPr>
              <w:t>一、主要目标</w:t>
            </w:r>
          </w:p>
        </w:tc>
      </w:tr>
      <w:tr>
        <w:trPr>
          <w:trHeight w:val="2522" w:hRule="atLeast"/>
        </w:trPr>
        <w:tc>
          <w:tcPr>
            <w:tcW w:w="850" w:type="dxa"/>
          </w:tcPr>
          <w:p>
            <w:pPr>
              <w:pStyle w:val="TableParagraph"/>
              <w:rPr>
                <w:rFonts w:ascii="方正小标宋简体"/>
                <w:sz w:val="24"/>
              </w:rPr>
            </w:pPr>
          </w:p>
          <w:p>
            <w:pPr>
              <w:pStyle w:val="TableParagraph"/>
              <w:rPr>
                <w:rFonts w:ascii="方正小标宋简体"/>
                <w:sz w:val="24"/>
              </w:rPr>
            </w:pPr>
          </w:p>
          <w:p>
            <w:pPr>
              <w:pStyle w:val="TableParagraph"/>
              <w:spacing w:before="15"/>
              <w:rPr>
                <w:rFonts w:ascii="方正小标宋简体"/>
                <w:sz w:val="15"/>
              </w:rPr>
            </w:pPr>
          </w:p>
          <w:p>
            <w:pPr>
              <w:pStyle w:val="TableParagraph"/>
              <w:ind w:left="8"/>
              <w:jc w:val="center"/>
              <w:rPr>
                <w:sz w:val="24"/>
              </w:rPr>
            </w:pPr>
            <w:r>
              <w:rPr>
                <w:sz w:val="24"/>
              </w:rPr>
              <w:t>1</w:t>
            </w:r>
          </w:p>
        </w:tc>
        <w:tc>
          <w:tcPr>
            <w:tcW w:w="1417" w:type="dxa"/>
          </w:tcPr>
          <w:p>
            <w:pPr>
              <w:pStyle w:val="TableParagraph"/>
              <w:rPr>
                <w:rFonts w:ascii="方正小标宋简体"/>
                <w:sz w:val="24"/>
              </w:rPr>
            </w:pPr>
          </w:p>
          <w:p>
            <w:pPr>
              <w:pStyle w:val="TableParagraph"/>
              <w:spacing w:before="12"/>
              <w:rPr>
                <w:rFonts w:ascii="方正小标宋简体"/>
                <w:sz w:val="29"/>
              </w:rPr>
            </w:pPr>
          </w:p>
          <w:p>
            <w:pPr>
              <w:pStyle w:val="TableParagraph"/>
              <w:spacing w:line="280" w:lineRule="auto"/>
              <w:ind w:left="467" w:right="217" w:hanging="240"/>
              <w:rPr>
                <w:sz w:val="24"/>
              </w:rPr>
            </w:pPr>
            <w:r>
              <w:rPr>
                <w:sz w:val="24"/>
              </w:rPr>
              <w:t>空气质量目标</w:t>
            </w:r>
          </w:p>
        </w:tc>
        <w:tc>
          <w:tcPr>
            <w:tcW w:w="7370" w:type="dxa"/>
          </w:tcPr>
          <w:p>
            <w:pPr>
              <w:pStyle w:val="TableParagraph"/>
              <w:rPr>
                <w:rFonts w:ascii="方正小标宋简体"/>
                <w:sz w:val="24"/>
              </w:rPr>
            </w:pPr>
          </w:p>
          <w:p>
            <w:pPr>
              <w:pStyle w:val="TableParagraph"/>
              <w:spacing w:before="9"/>
              <w:rPr>
                <w:rFonts w:ascii="方正小标宋简体"/>
                <w:sz w:val="19"/>
              </w:rPr>
            </w:pPr>
          </w:p>
          <w:p>
            <w:pPr>
              <w:pStyle w:val="TableParagraph"/>
              <w:spacing w:line="280" w:lineRule="auto"/>
              <w:ind w:left="108" w:right="-29"/>
              <w:jc w:val="both"/>
              <w:rPr>
                <w:sz w:val="24"/>
              </w:rPr>
            </w:pPr>
            <w:r>
              <w:rPr>
                <w:spacing w:val="-14"/>
                <w:sz w:val="24"/>
              </w:rPr>
              <w:t>全力巩固空气质量改善成效，全区 </w:t>
            </w:r>
            <w:r>
              <w:rPr>
                <w:sz w:val="24"/>
              </w:rPr>
              <w:t>PM2.5</w:t>
            </w:r>
            <w:r>
              <w:rPr>
                <w:spacing w:val="-23"/>
                <w:sz w:val="24"/>
              </w:rPr>
              <w:t> 浓度控制在 </w:t>
            </w:r>
            <w:r>
              <w:rPr>
                <w:sz w:val="24"/>
              </w:rPr>
              <w:t>31</w:t>
            </w:r>
            <w:r>
              <w:rPr>
                <w:spacing w:val="-24"/>
                <w:sz w:val="24"/>
              </w:rPr>
              <w:t> 微克</w:t>
            </w:r>
            <w:r>
              <w:rPr>
                <w:sz w:val="24"/>
              </w:rPr>
              <w:t>/立方米， </w:t>
            </w:r>
            <w:r>
              <w:rPr>
                <w:spacing w:val="-7"/>
                <w:sz w:val="24"/>
              </w:rPr>
              <w:t>优良天数比例达到 </w:t>
            </w:r>
            <w:r>
              <w:rPr>
                <w:sz w:val="24"/>
              </w:rPr>
              <w:t>75</w:t>
            </w:r>
            <w:r>
              <w:rPr>
                <w:spacing w:val="-6"/>
                <w:sz w:val="24"/>
              </w:rPr>
              <w:t>，重污染天数比例不超过 </w:t>
            </w:r>
            <w:r>
              <w:rPr>
                <w:sz w:val="24"/>
              </w:rPr>
              <w:t>1.7；各镇、街道</w:t>
            </w:r>
            <w:r>
              <w:rPr>
                <w:spacing w:val="-177"/>
                <w:sz w:val="24"/>
              </w:rPr>
              <w:t>、</w:t>
            </w:r>
            <w:r>
              <w:rPr>
                <w:spacing w:val="-8"/>
                <w:sz w:val="24"/>
              </w:rPr>
              <w:t>产业园区管委会 </w:t>
            </w:r>
            <w:r>
              <w:rPr>
                <w:sz w:val="24"/>
              </w:rPr>
              <w:t>PM2.5、TSP</w:t>
            </w:r>
            <w:r>
              <w:rPr>
                <w:spacing w:val="-8"/>
                <w:sz w:val="24"/>
              </w:rPr>
              <w:t> 年均浓度力争继续下降。</w:t>
            </w:r>
          </w:p>
        </w:tc>
        <w:tc>
          <w:tcPr>
            <w:tcW w:w="1417" w:type="dxa"/>
          </w:tcPr>
          <w:p>
            <w:pPr>
              <w:pStyle w:val="TableParagraph"/>
              <w:rPr>
                <w:rFonts w:ascii="方正小标宋简体"/>
                <w:sz w:val="24"/>
              </w:rPr>
            </w:pPr>
          </w:p>
          <w:p>
            <w:pPr>
              <w:pStyle w:val="TableParagraph"/>
              <w:rPr>
                <w:rFonts w:ascii="方正小标宋简体"/>
                <w:sz w:val="24"/>
              </w:rPr>
            </w:pPr>
          </w:p>
          <w:p>
            <w:pPr>
              <w:pStyle w:val="TableParagraph"/>
              <w:spacing w:before="15"/>
              <w:rPr>
                <w:rFonts w:ascii="方正小标宋简体"/>
                <w:sz w:val="15"/>
              </w:rPr>
            </w:pPr>
          </w:p>
          <w:p>
            <w:pPr>
              <w:pStyle w:val="TableParagraph"/>
              <w:ind w:left="27" w:right="19"/>
              <w:jc w:val="center"/>
              <w:rPr>
                <w:sz w:val="24"/>
              </w:rPr>
            </w:pPr>
            <w:r>
              <w:rPr>
                <w:sz w:val="24"/>
              </w:rPr>
              <w:t>2023 年底前</w:t>
            </w:r>
          </w:p>
        </w:tc>
        <w:tc>
          <w:tcPr>
            <w:tcW w:w="2551" w:type="dxa"/>
          </w:tcPr>
          <w:p>
            <w:pPr>
              <w:pStyle w:val="TableParagraph"/>
              <w:spacing w:before="6"/>
              <w:rPr>
                <w:rFonts w:ascii="方正小标宋简体"/>
                <w:sz w:val="33"/>
              </w:rPr>
            </w:pPr>
          </w:p>
          <w:p>
            <w:pPr>
              <w:pStyle w:val="TableParagraph"/>
              <w:spacing w:line="280" w:lineRule="auto"/>
              <w:ind w:left="554" w:right="544"/>
              <w:jc w:val="both"/>
              <w:rPr>
                <w:sz w:val="24"/>
              </w:rPr>
            </w:pPr>
            <w:r>
              <w:rPr>
                <w:sz w:val="24"/>
              </w:rPr>
              <w:t>区生态环境局各镇人民政府各街道办事处</w:t>
            </w:r>
          </w:p>
          <w:p>
            <w:pPr>
              <w:pStyle w:val="TableParagraph"/>
              <w:spacing w:before="1"/>
              <w:ind w:left="314"/>
              <w:rPr>
                <w:sz w:val="24"/>
              </w:rPr>
            </w:pPr>
            <w:r>
              <w:rPr>
                <w:sz w:val="24"/>
              </w:rPr>
              <w:t>各产业园区管委会</w:t>
            </w:r>
          </w:p>
        </w:tc>
        <w:tc>
          <w:tcPr>
            <w:tcW w:w="2551" w:type="dxa"/>
          </w:tcPr>
          <w:p>
            <w:pPr>
              <w:pStyle w:val="TableParagraph"/>
              <w:spacing w:before="6"/>
              <w:rPr>
                <w:rFonts w:ascii="方正小标宋简体"/>
                <w:sz w:val="33"/>
              </w:rPr>
            </w:pPr>
          </w:p>
          <w:p>
            <w:pPr>
              <w:pStyle w:val="TableParagraph"/>
              <w:spacing w:line="280" w:lineRule="auto"/>
              <w:ind w:left="194" w:right="184"/>
              <w:jc w:val="center"/>
              <w:rPr>
                <w:sz w:val="24"/>
              </w:rPr>
            </w:pPr>
            <w:r>
              <w:rPr>
                <w:sz w:val="24"/>
              </w:rPr>
              <w:t>区委生态文明委大气污染综合治理及应对气候变化工作小组成员单位</w:t>
            </w:r>
          </w:p>
        </w:tc>
      </w:tr>
      <w:tr>
        <w:trPr>
          <w:trHeight w:val="2921" w:hRule="atLeast"/>
        </w:trPr>
        <w:tc>
          <w:tcPr>
            <w:tcW w:w="850" w:type="dxa"/>
          </w:tcPr>
          <w:p>
            <w:pPr>
              <w:pStyle w:val="TableParagraph"/>
              <w:rPr>
                <w:rFonts w:ascii="方正小标宋简体"/>
                <w:sz w:val="24"/>
              </w:rPr>
            </w:pPr>
          </w:p>
          <w:p>
            <w:pPr>
              <w:pStyle w:val="TableParagraph"/>
              <w:rPr>
                <w:rFonts w:ascii="方正小标宋简体"/>
                <w:sz w:val="24"/>
              </w:rPr>
            </w:pPr>
          </w:p>
          <w:p>
            <w:pPr>
              <w:pStyle w:val="TableParagraph"/>
              <w:spacing w:before="3"/>
              <w:rPr>
                <w:rFonts w:ascii="方正小标宋简体"/>
                <w:sz w:val="27"/>
              </w:rPr>
            </w:pPr>
          </w:p>
          <w:p>
            <w:pPr>
              <w:pStyle w:val="TableParagraph"/>
              <w:ind w:left="8"/>
              <w:jc w:val="center"/>
              <w:rPr>
                <w:sz w:val="24"/>
              </w:rPr>
            </w:pPr>
            <w:r>
              <w:rPr>
                <w:sz w:val="24"/>
              </w:rPr>
              <w:t>2</w:t>
            </w:r>
          </w:p>
        </w:tc>
        <w:tc>
          <w:tcPr>
            <w:tcW w:w="1417" w:type="dxa"/>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17"/>
              </w:rPr>
            </w:pPr>
          </w:p>
          <w:p>
            <w:pPr>
              <w:pStyle w:val="TableParagraph"/>
              <w:spacing w:line="280" w:lineRule="auto"/>
              <w:ind w:left="467" w:right="217" w:hanging="240"/>
              <w:rPr>
                <w:sz w:val="24"/>
              </w:rPr>
            </w:pPr>
            <w:r>
              <w:rPr>
                <w:sz w:val="24"/>
              </w:rPr>
              <w:t>总量减排目标</w:t>
            </w:r>
          </w:p>
        </w:tc>
        <w:tc>
          <w:tcPr>
            <w:tcW w:w="7370" w:type="dxa"/>
          </w:tcPr>
          <w:p>
            <w:pPr>
              <w:pStyle w:val="TableParagraph"/>
              <w:rPr>
                <w:rFonts w:ascii="方正小标宋简体"/>
                <w:sz w:val="24"/>
              </w:rPr>
            </w:pPr>
          </w:p>
          <w:p>
            <w:pPr>
              <w:pStyle w:val="TableParagraph"/>
              <w:spacing w:before="12"/>
              <w:rPr>
                <w:rFonts w:ascii="方正小标宋简体"/>
                <w:sz w:val="20"/>
              </w:rPr>
            </w:pPr>
          </w:p>
          <w:p>
            <w:pPr>
              <w:pStyle w:val="TableParagraph"/>
              <w:spacing w:line="280" w:lineRule="auto"/>
              <w:ind w:left="108" w:right="-29"/>
              <w:rPr>
                <w:sz w:val="24"/>
              </w:rPr>
            </w:pPr>
            <w:r>
              <w:rPr>
                <w:spacing w:val="-3"/>
                <w:sz w:val="24"/>
              </w:rPr>
              <w:t>实现主要大气污染物排放总量持续下降，完成挥发性有机物</w:t>
            </w:r>
            <w:r>
              <w:rPr>
                <w:sz w:val="24"/>
              </w:rPr>
              <w:t>（</w:t>
            </w:r>
            <w:r>
              <w:rPr>
                <w:spacing w:val="-3"/>
                <w:sz w:val="24"/>
              </w:rPr>
              <w:t>V</w:t>
            </w:r>
            <w:r>
              <w:rPr>
                <w:sz w:val="24"/>
              </w:rPr>
              <w:t>OC</w:t>
            </w:r>
            <w:r>
              <w:rPr>
                <w:spacing w:val="2"/>
                <w:sz w:val="24"/>
              </w:rPr>
              <w:t>s</w:t>
            </w:r>
            <w:r>
              <w:rPr>
                <w:spacing w:val="-120"/>
                <w:sz w:val="24"/>
              </w:rPr>
              <w:t>）</w:t>
            </w:r>
            <w:r>
              <w:rPr>
                <w:spacing w:val="-10"/>
                <w:sz w:val="24"/>
              </w:rPr>
              <w:t>、</w:t>
            </w:r>
            <w:r>
              <w:rPr>
                <w:spacing w:val="-29"/>
                <w:sz w:val="24"/>
              </w:rPr>
              <w:t>氮氧化物</w:t>
            </w:r>
            <w:r>
              <w:rPr>
                <w:spacing w:val="-1"/>
                <w:sz w:val="24"/>
              </w:rPr>
              <w:t>（</w:t>
            </w:r>
            <w:r>
              <w:rPr>
                <w:spacing w:val="-3"/>
                <w:sz w:val="24"/>
              </w:rPr>
              <w:t>N</w:t>
            </w:r>
            <w:r>
              <w:rPr>
                <w:sz w:val="24"/>
              </w:rPr>
              <w:t>O</w:t>
            </w:r>
            <w:r>
              <w:rPr>
                <w:spacing w:val="2"/>
                <w:sz w:val="24"/>
              </w:rPr>
              <w:t>x</w:t>
            </w:r>
            <w:r>
              <w:rPr>
                <w:spacing w:val="-118"/>
                <w:sz w:val="24"/>
              </w:rPr>
              <w:t>）</w:t>
            </w:r>
            <w:r>
              <w:rPr>
                <w:spacing w:val="-14"/>
                <w:sz w:val="24"/>
              </w:rPr>
              <w:t>减排目标要求。对于新增涉气建设项目严格执行 </w:t>
            </w:r>
            <w:r>
              <w:rPr>
                <w:spacing w:val="-3"/>
                <w:sz w:val="24"/>
              </w:rPr>
              <w:t>V</w:t>
            </w:r>
            <w:r>
              <w:rPr>
                <w:sz w:val="24"/>
              </w:rPr>
              <w:t>OC</w:t>
            </w:r>
            <w:r>
              <w:rPr>
                <w:spacing w:val="2"/>
                <w:sz w:val="24"/>
              </w:rPr>
              <w:t>s</w:t>
            </w:r>
            <w:r>
              <w:rPr>
                <w:sz w:val="24"/>
              </w:rPr>
              <w:t>、 NOx</w:t>
            </w:r>
            <w:r>
              <w:rPr>
                <w:spacing w:val="-8"/>
                <w:sz w:val="24"/>
              </w:rPr>
              <w:t> 等主要污染物排放总量控制，实施“减二增一”削减量替代审批制度。</w:t>
            </w:r>
          </w:p>
        </w:tc>
        <w:tc>
          <w:tcPr>
            <w:tcW w:w="1417" w:type="dxa"/>
          </w:tcPr>
          <w:p>
            <w:pPr>
              <w:pStyle w:val="TableParagraph"/>
              <w:rPr>
                <w:rFonts w:ascii="方正小标宋简体"/>
                <w:sz w:val="24"/>
              </w:rPr>
            </w:pPr>
          </w:p>
          <w:p>
            <w:pPr>
              <w:pStyle w:val="TableParagraph"/>
              <w:rPr>
                <w:rFonts w:ascii="方正小标宋简体"/>
                <w:sz w:val="24"/>
              </w:rPr>
            </w:pPr>
          </w:p>
          <w:p>
            <w:pPr>
              <w:pStyle w:val="TableParagraph"/>
              <w:spacing w:before="3"/>
              <w:rPr>
                <w:rFonts w:ascii="方正小标宋简体"/>
                <w:sz w:val="27"/>
              </w:rPr>
            </w:pPr>
          </w:p>
          <w:p>
            <w:pPr>
              <w:pStyle w:val="TableParagraph"/>
              <w:ind w:left="27" w:right="19"/>
              <w:jc w:val="center"/>
              <w:rPr>
                <w:sz w:val="24"/>
              </w:rPr>
            </w:pPr>
            <w:r>
              <w:rPr>
                <w:sz w:val="24"/>
              </w:rPr>
              <w:t>2023 年底前</w:t>
            </w:r>
          </w:p>
        </w:tc>
        <w:tc>
          <w:tcPr>
            <w:tcW w:w="2551" w:type="dxa"/>
          </w:tcPr>
          <w:p>
            <w:pPr>
              <w:pStyle w:val="TableParagraph"/>
              <w:rPr>
                <w:rFonts w:ascii="方正小标宋简体"/>
                <w:sz w:val="24"/>
              </w:rPr>
            </w:pPr>
          </w:p>
          <w:p>
            <w:pPr>
              <w:pStyle w:val="TableParagraph"/>
              <w:rPr>
                <w:rFonts w:ascii="方正小标宋简体"/>
                <w:sz w:val="24"/>
              </w:rPr>
            </w:pPr>
          </w:p>
          <w:p>
            <w:pPr>
              <w:pStyle w:val="TableParagraph"/>
              <w:spacing w:before="3"/>
              <w:rPr>
                <w:rFonts w:ascii="方正小标宋简体"/>
                <w:sz w:val="27"/>
              </w:rPr>
            </w:pPr>
          </w:p>
          <w:p>
            <w:pPr>
              <w:pStyle w:val="TableParagraph"/>
              <w:ind w:left="71" w:right="64"/>
              <w:jc w:val="center"/>
              <w:rPr>
                <w:sz w:val="24"/>
              </w:rPr>
            </w:pPr>
            <w:r>
              <w:rPr>
                <w:sz w:val="24"/>
              </w:rPr>
              <w:t>区生态环境局</w:t>
            </w:r>
          </w:p>
        </w:tc>
        <w:tc>
          <w:tcPr>
            <w:tcW w:w="2551" w:type="dxa"/>
          </w:tcPr>
          <w:p>
            <w:pPr>
              <w:pStyle w:val="TableParagraph"/>
              <w:rPr>
                <w:rFonts w:ascii="方正小标宋简体"/>
                <w:sz w:val="24"/>
              </w:rPr>
            </w:pPr>
          </w:p>
          <w:p>
            <w:pPr>
              <w:pStyle w:val="TableParagraph"/>
              <w:rPr>
                <w:rFonts w:ascii="方正小标宋简体"/>
                <w:sz w:val="24"/>
              </w:rPr>
            </w:pPr>
          </w:p>
          <w:p>
            <w:pPr>
              <w:pStyle w:val="TableParagraph"/>
              <w:spacing w:before="3"/>
              <w:rPr>
                <w:rFonts w:ascii="方正小标宋简体"/>
                <w:sz w:val="27"/>
              </w:rPr>
            </w:pPr>
          </w:p>
          <w:p>
            <w:pPr>
              <w:pStyle w:val="TableParagraph"/>
              <w:ind w:left="71" w:right="64"/>
              <w:jc w:val="center"/>
              <w:rPr>
                <w:sz w:val="24"/>
              </w:rPr>
            </w:pPr>
            <w:r>
              <w:rPr>
                <w:sz w:val="24"/>
              </w:rPr>
              <w:t>——</w:t>
            </w:r>
          </w:p>
        </w:tc>
      </w:tr>
    </w:tbl>
    <w:p>
      <w:pPr>
        <w:spacing w:after="0"/>
        <w:jc w:val="center"/>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82592;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719" w:hRule="atLeast"/>
        </w:trPr>
        <w:tc>
          <w:tcPr>
            <w:tcW w:w="850" w:type="dxa"/>
          </w:tcPr>
          <w:p>
            <w:pPr>
              <w:pStyle w:val="TableParagraph"/>
              <w:spacing w:before="15"/>
              <w:rPr>
                <w:rFonts w:ascii="方正小标宋简体"/>
                <w:sz w:val="12"/>
              </w:rPr>
            </w:pPr>
          </w:p>
          <w:p>
            <w:pPr>
              <w:pStyle w:val="TableParagraph"/>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15"/>
              <w:rPr>
                <w:rFonts w:ascii="方正小标宋简体"/>
                <w:sz w:val="12"/>
              </w:rPr>
            </w:pPr>
          </w:p>
          <w:p>
            <w:pPr>
              <w:pStyle w:val="TableParagraph"/>
              <w:ind w:left="26" w:right="19"/>
              <w:jc w:val="center"/>
              <w:rPr>
                <w:rFonts w:ascii="宋体" w:eastAsia="宋体" w:hint="eastAsia"/>
                <w:sz w:val="24"/>
              </w:rPr>
            </w:pPr>
            <w:r>
              <w:rPr>
                <w:rFonts w:ascii="宋体" w:eastAsia="宋体" w:hint="eastAsia"/>
                <w:sz w:val="24"/>
              </w:rPr>
              <w:t>重点任务</w:t>
            </w:r>
          </w:p>
        </w:tc>
        <w:tc>
          <w:tcPr>
            <w:tcW w:w="7370" w:type="dxa"/>
          </w:tcPr>
          <w:p>
            <w:pPr>
              <w:pStyle w:val="TableParagraph"/>
              <w:spacing w:before="15"/>
              <w:rPr>
                <w:rFonts w:ascii="方正小标宋简体"/>
                <w:sz w:val="12"/>
              </w:rPr>
            </w:pPr>
          </w:p>
          <w:p>
            <w:pPr>
              <w:pStyle w:val="TableParagraph"/>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before="47"/>
              <w:ind w:left="466"/>
              <w:rPr>
                <w:rFonts w:ascii="宋体" w:eastAsia="宋体" w:hint="eastAsia"/>
                <w:sz w:val="24"/>
              </w:rPr>
            </w:pPr>
            <w:r>
              <w:rPr>
                <w:rFonts w:ascii="宋体" w:eastAsia="宋体" w:hint="eastAsia"/>
                <w:sz w:val="24"/>
              </w:rPr>
              <w:t>完成</w:t>
            </w:r>
          </w:p>
          <w:p>
            <w:pPr>
              <w:pStyle w:val="TableParagraph"/>
              <w:spacing w:line="292" w:lineRule="exact" w:before="53"/>
              <w:ind w:left="466"/>
              <w:rPr>
                <w:rFonts w:ascii="宋体" w:eastAsia="宋体" w:hint="eastAsia"/>
                <w:sz w:val="24"/>
              </w:rPr>
            </w:pPr>
            <w:r>
              <w:rPr>
                <w:rFonts w:ascii="宋体" w:eastAsia="宋体" w:hint="eastAsia"/>
                <w:sz w:val="24"/>
              </w:rPr>
              <w:t>时限</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协办单位</w:t>
            </w:r>
          </w:p>
        </w:tc>
      </w:tr>
      <w:tr>
        <w:trPr>
          <w:trHeight w:val="390" w:hRule="atLeast"/>
        </w:trPr>
        <w:tc>
          <w:tcPr>
            <w:tcW w:w="16156" w:type="dxa"/>
            <w:gridSpan w:val="6"/>
          </w:tcPr>
          <w:p>
            <w:pPr>
              <w:pStyle w:val="TableParagraph"/>
              <w:spacing w:line="306" w:lineRule="exact" w:before="64"/>
              <w:ind w:left="5057" w:right="5048"/>
              <w:jc w:val="center"/>
              <w:rPr>
                <w:rFonts w:ascii="宋体" w:eastAsia="宋体" w:hint="eastAsia"/>
                <w:sz w:val="24"/>
              </w:rPr>
            </w:pPr>
            <w:r>
              <w:rPr>
                <w:rFonts w:ascii="宋体" w:eastAsia="宋体" w:hint="eastAsia"/>
                <w:sz w:val="24"/>
              </w:rPr>
              <w:t>二、实施挥发性有机物（VOCs）治理专项行动</w:t>
            </w:r>
          </w:p>
        </w:tc>
      </w:tr>
      <w:tr>
        <w:trPr>
          <w:trHeight w:val="1049" w:hRule="atLeast"/>
        </w:trPr>
        <w:tc>
          <w:tcPr>
            <w:tcW w:w="850" w:type="dxa"/>
            <w:tcBorders>
              <w:bottom w:val="nil"/>
            </w:tcBorders>
          </w:tcPr>
          <w:p>
            <w:pPr>
              <w:pStyle w:val="TableParagraph"/>
              <w:rPr>
                <w:rFonts w:ascii="Times New Roman"/>
                <w:sz w:val="26"/>
              </w:rPr>
            </w:pPr>
          </w:p>
        </w:tc>
        <w:tc>
          <w:tcPr>
            <w:tcW w:w="1417" w:type="dxa"/>
            <w:tcBorders>
              <w:bottom w:val="nil"/>
            </w:tcBorders>
          </w:tcPr>
          <w:p>
            <w:pPr>
              <w:pStyle w:val="TableParagraph"/>
              <w:rPr>
                <w:rFonts w:ascii="Times New Roman"/>
                <w:sz w:val="26"/>
              </w:rPr>
            </w:pPr>
          </w:p>
        </w:tc>
        <w:tc>
          <w:tcPr>
            <w:tcW w:w="7370" w:type="dxa"/>
            <w:tcBorders>
              <w:bottom w:val="nil"/>
            </w:tcBorders>
          </w:tcPr>
          <w:p>
            <w:pPr>
              <w:pStyle w:val="TableParagraph"/>
              <w:rPr>
                <w:rFonts w:ascii="方正小标宋简体"/>
                <w:sz w:val="24"/>
              </w:rPr>
            </w:pPr>
          </w:p>
          <w:p>
            <w:pPr>
              <w:pStyle w:val="TableParagraph"/>
              <w:spacing w:before="7"/>
              <w:rPr>
                <w:rFonts w:ascii="方正小标宋简体"/>
                <w:sz w:val="16"/>
              </w:rPr>
            </w:pPr>
          </w:p>
          <w:p>
            <w:pPr>
              <w:pStyle w:val="TableParagraph"/>
              <w:ind w:left="108"/>
              <w:rPr>
                <w:sz w:val="24"/>
              </w:rPr>
            </w:pPr>
            <w:r>
              <w:rPr>
                <w:spacing w:val="-21"/>
                <w:sz w:val="24"/>
              </w:rPr>
              <w:t>完善 </w:t>
            </w:r>
            <w:r>
              <w:rPr>
                <w:sz w:val="24"/>
              </w:rPr>
              <w:t>VOCs</w:t>
            </w:r>
            <w:r>
              <w:rPr>
                <w:spacing w:val="-14"/>
                <w:sz w:val="24"/>
              </w:rPr>
              <w:t> 网格化监测分析和本地化来源解析，为 </w:t>
            </w:r>
            <w:r>
              <w:rPr>
                <w:sz w:val="24"/>
              </w:rPr>
              <w:t>VOCs</w:t>
            </w:r>
            <w:r>
              <w:rPr>
                <w:spacing w:val="-9"/>
                <w:sz w:val="24"/>
              </w:rPr>
              <w:t> 科学治理提供</w:t>
            </w:r>
          </w:p>
        </w:tc>
        <w:tc>
          <w:tcPr>
            <w:tcW w:w="1417" w:type="dxa"/>
            <w:tcBorders>
              <w:bottom w:val="nil"/>
            </w:tcBorders>
          </w:tcPr>
          <w:p>
            <w:pPr>
              <w:pStyle w:val="TableParagraph"/>
              <w:rPr>
                <w:rFonts w:ascii="Times New Roman"/>
                <w:sz w:val="26"/>
              </w:rPr>
            </w:pPr>
          </w:p>
        </w:tc>
        <w:tc>
          <w:tcPr>
            <w:tcW w:w="2551" w:type="dxa"/>
            <w:tcBorders>
              <w:bottom w:val="nil"/>
            </w:tcBorders>
          </w:tcPr>
          <w:p>
            <w:pPr>
              <w:pStyle w:val="TableParagraph"/>
              <w:rPr>
                <w:rFonts w:ascii="Times New Roman"/>
                <w:sz w:val="26"/>
              </w:rPr>
            </w:pPr>
          </w:p>
        </w:tc>
        <w:tc>
          <w:tcPr>
            <w:tcW w:w="2551" w:type="dxa"/>
            <w:tcBorders>
              <w:bottom w:val="nil"/>
            </w:tcBorders>
          </w:tcPr>
          <w:p>
            <w:pPr>
              <w:pStyle w:val="TableParagraph"/>
              <w:rPr>
                <w:rFonts w:ascii="方正小标宋简体"/>
                <w:sz w:val="24"/>
              </w:rPr>
            </w:pPr>
          </w:p>
          <w:p>
            <w:pPr>
              <w:pStyle w:val="TableParagraph"/>
              <w:spacing w:before="7"/>
              <w:rPr>
                <w:rFonts w:ascii="方正小标宋简体"/>
                <w:sz w:val="16"/>
              </w:rPr>
            </w:pPr>
          </w:p>
          <w:p>
            <w:pPr>
              <w:pStyle w:val="TableParagraph"/>
              <w:ind w:left="71" w:right="64"/>
              <w:jc w:val="center"/>
              <w:rPr>
                <w:sz w:val="24"/>
              </w:rPr>
            </w:pPr>
            <w:r>
              <w:rPr>
                <w:sz w:val="24"/>
              </w:rPr>
              <w:t>区市场监管局</w:t>
            </w:r>
          </w:p>
        </w:tc>
      </w:tr>
      <w:tr>
        <w:trPr>
          <w:trHeight w:val="359" w:hRule="atLeast"/>
        </w:trPr>
        <w:tc>
          <w:tcPr>
            <w:tcW w:w="850" w:type="dxa"/>
            <w:tcBorders>
              <w:top w:val="nil"/>
              <w:bottom w:val="nil"/>
            </w:tcBorders>
          </w:tcPr>
          <w:p>
            <w:pPr>
              <w:pStyle w:val="TableParagraph"/>
              <w:rPr>
                <w:rFonts w:ascii="Times New Roman"/>
                <w:sz w:val="26"/>
              </w:rPr>
            </w:pPr>
          </w:p>
        </w:tc>
        <w:tc>
          <w:tcPr>
            <w:tcW w:w="1417" w:type="dxa"/>
            <w:tcBorders>
              <w:top w:val="nil"/>
              <w:bottom w:val="nil"/>
            </w:tcBorders>
          </w:tcPr>
          <w:p>
            <w:pPr>
              <w:pStyle w:val="TableParagraph"/>
              <w:rPr>
                <w:rFonts w:ascii="Times New Roman"/>
                <w:sz w:val="26"/>
              </w:rPr>
            </w:pPr>
          </w:p>
        </w:tc>
        <w:tc>
          <w:tcPr>
            <w:tcW w:w="7370" w:type="dxa"/>
            <w:tcBorders>
              <w:top w:val="nil"/>
              <w:bottom w:val="nil"/>
            </w:tcBorders>
          </w:tcPr>
          <w:p>
            <w:pPr>
              <w:pStyle w:val="TableParagraph"/>
              <w:spacing w:before="26"/>
              <w:ind w:left="108"/>
              <w:rPr>
                <w:sz w:val="24"/>
              </w:rPr>
            </w:pPr>
            <w:r>
              <w:rPr>
                <w:sz w:val="24"/>
              </w:rPr>
              <w:t>支撑。</w:t>
            </w:r>
          </w:p>
        </w:tc>
        <w:tc>
          <w:tcPr>
            <w:tcW w:w="1417" w:type="dxa"/>
            <w:tcBorders>
              <w:top w:val="nil"/>
              <w:bottom w:val="nil"/>
            </w:tcBorders>
          </w:tcPr>
          <w:p>
            <w:pPr>
              <w:pStyle w:val="TableParagraph"/>
              <w:rPr>
                <w:rFonts w:ascii="Times New Roman"/>
                <w:sz w:val="26"/>
              </w:rPr>
            </w:pPr>
          </w:p>
        </w:tc>
        <w:tc>
          <w:tcPr>
            <w:tcW w:w="2551" w:type="dxa"/>
            <w:tcBorders>
              <w:top w:val="nil"/>
              <w:bottom w:val="nil"/>
            </w:tcBorders>
          </w:tcPr>
          <w:p>
            <w:pPr>
              <w:pStyle w:val="TableParagraph"/>
              <w:rPr>
                <w:rFonts w:ascii="Times New Roman"/>
                <w:sz w:val="26"/>
              </w:rPr>
            </w:pPr>
          </w:p>
        </w:tc>
        <w:tc>
          <w:tcPr>
            <w:tcW w:w="2551" w:type="dxa"/>
            <w:tcBorders>
              <w:top w:val="nil"/>
              <w:bottom w:val="nil"/>
            </w:tcBorders>
          </w:tcPr>
          <w:p>
            <w:pPr>
              <w:pStyle w:val="TableParagraph"/>
              <w:spacing w:before="26"/>
              <w:ind w:left="71" w:right="64"/>
              <w:jc w:val="center"/>
              <w:rPr>
                <w:sz w:val="24"/>
              </w:rPr>
            </w:pPr>
            <w:r>
              <w:rPr>
                <w:sz w:val="24"/>
              </w:rPr>
              <w:t>区交通局</w:t>
            </w:r>
          </w:p>
        </w:tc>
      </w:tr>
      <w:tr>
        <w:trPr>
          <w:trHeight w:val="719" w:hRule="atLeast"/>
        </w:trPr>
        <w:tc>
          <w:tcPr>
            <w:tcW w:w="850" w:type="dxa"/>
            <w:tcBorders>
              <w:top w:val="nil"/>
              <w:bottom w:val="nil"/>
            </w:tcBorders>
          </w:tcPr>
          <w:p>
            <w:pPr>
              <w:pStyle w:val="TableParagraph"/>
              <w:spacing w:before="206"/>
              <w:ind w:left="8"/>
              <w:jc w:val="center"/>
              <w:rPr>
                <w:sz w:val="24"/>
              </w:rPr>
            </w:pPr>
            <w:r>
              <w:rPr>
                <w:sz w:val="24"/>
              </w:rPr>
              <w:t>3</w:t>
            </w:r>
          </w:p>
        </w:tc>
        <w:tc>
          <w:tcPr>
            <w:tcW w:w="1417" w:type="dxa"/>
            <w:tcBorders>
              <w:top w:val="nil"/>
              <w:bottom w:val="nil"/>
            </w:tcBorders>
          </w:tcPr>
          <w:p>
            <w:pPr>
              <w:pStyle w:val="TableParagraph"/>
              <w:spacing w:before="26"/>
              <w:ind w:left="198"/>
              <w:rPr>
                <w:sz w:val="24"/>
              </w:rPr>
            </w:pPr>
            <w:r>
              <w:rPr>
                <w:spacing w:val="-21"/>
                <w:sz w:val="24"/>
              </w:rPr>
              <w:t>推进 </w:t>
            </w:r>
            <w:r>
              <w:rPr>
                <w:sz w:val="24"/>
              </w:rPr>
              <w:t>VOCs</w:t>
            </w:r>
          </w:p>
          <w:p>
            <w:pPr>
              <w:pStyle w:val="TableParagraph"/>
              <w:spacing w:before="52"/>
              <w:ind w:left="227"/>
              <w:rPr>
                <w:sz w:val="24"/>
              </w:rPr>
            </w:pPr>
            <w:r>
              <w:rPr>
                <w:sz w:val="24"/>
              </w:rPr>
              <w:t>综合整治</w:t>
            </w:r>
          </w:p>
        </w:tc>
        <w:tc>
          <w:tcPr>
            <w:tcW w:w="7370" w:type="dxa"/>
            <w:tcBorders>
              <w:top w:val="nil"/>
              <w:bottom w:val="nil"/>
            </w:tcBorders>
          </w:tcPr>
          <w:p>
            <w:pPr>
              <w:pStyle w:val="TableParagraph"/>
              <w:spacing w:before="26"/>
              <w:ind w:left="108"/>
              <w:rPr>
                <w:sz w:val="24"/>
              </w:rPr>
            </w:pPr>
            <w:r>
              <w:rPr>
                <w:spacing w:val="-13"/>
                <w:sz w:val="24"/>
              </w:rPr>
              <w:t>加强 </w:t>
            </w:r>
            <w:r>
              <w:rPr>
                <w:sz w:val="24"/>
              </w:rPr>
              <w:t>VOCs</w:t>
            </w:r>
            <w:r>
              <w:rPr>
                <w:spacing w:val="-6"/>
                <w:sz w:val="24"/>
              </w:rPr>
              <w:t> 浓度高值区、治理过程关键环节的突出问题溯源排查，持</w:t>
            </w:r>
          </w:p>
          <w:p>
            <w:pPr>
              <w:pStyle w:val="TableParagraph"/>
              <w:spacing w:before="52"/>
              <w:ind w:left="108"/>
              <w:rPr>
                <w:sz w:val="24"/>
              </w:rPr>
            </w:pPr>
            <w:r>
              <w:rPr>
                <w:spacing w:val="-10"/>
                <w:sz w:val="24"/>
              </w:rPr>
              <w:t>续开展 </w:t>
            </w:r>
            <w:r>
              <w:rPr>
                <w:sz w:val="24"/>
              </w:rPr>
              <w:t>VOCs</w:t>
            </w:r>
            <w:r>
              <w:rPr>
                <w:spacing w:val="-6"/>
                <w:sz w:val="24"/>
              </w:rPr>
              <w:t> 全流程整治，有针对性地分类推进储罐综合治理、装卸</w:t>
            </w:r>
          </w:p>
        </w:tc>
        <w:tc>
          <w:tcPr>
            <w:tcW w:w="1417" w:type="dxa"/>
            <w:tcBorders>
              <w:top w:val="nil"/>
              <w:bottom w:val="nil"/>
            </w:tcBorders>
          </w:tcPr>
          <w:p>
            <w:pPr>
              <w:pStyle w:val="TableParagraph"/>
              <w:spacing w:before="206"/>
              <w:ind w:left="24" w:right="19"/>
              <w:jc w:val="center"/>
              <w:rPr>
                <w:sz w:val="24"/>
              </w:rPr>
            </w:pPr>
            <w:r>
              <w:rPr>
                <w:sz w:val="24"/>
              </w:rPr>
              <w:t>长期实施</w:t>
            </w:r>
          </w:p>
        </w:tc>
        <w:tc>
          <w:tcPr>
            <w:tcW w:w="2551" w:type="dxa"/>
            <w:tcBorders>
              <w:top w:val="nil"/>
              <w:bottom w:val="nil"/>
            </w:tcBorders>
          </w:tcPr>
          <w:p>
            <w:pPr>
              <w:pStyle w:val="TableParagraph"/>
              <w:spacing w:before="206"/>
              <w:ind w:left="71" w:right="64"/>
              <w:jc w:val="center"/>
              <w:rPr>
                <w:sz w:val="24"/>
              </w:rPr>
            </w:pPr>
            <w:r>
              <w:rPr>
                <w:sz w:val="24"/>
              </w:rPr>
              <w:t>区生态环境局</w:t>
            </w:r>
          </w:p>
        </w:tc>
        <w:tc>
          <w:tcPr>
            <w:tcW w:w="2551" w:type="dxa"/>
            <w:tcBorders>
              <w:top w:val="nil"/>
              <w:bottom w:val="nil"/>
            </w:tcBorders>
          </w:tcPr>
          <w:p>
            <w:pPr>
              <w:pStyle w:val="TableParagraph"/>
              <w:spacing w:before="26"/>
              <w:ind w:left="71" w:right="64"/>
              <w:jc w:val="center"/>
              <w:rPr>
                <w:sz w:val="24"/>
              </w:rPr>
            </w:pPr>
            <w:r>
              <w:rPr>
                <w:sz w:val="24"/>
              </w:rPr>
              <w:t>区公路分局</w:t>
            </w:r>
          </w:p>
          <w:p>
            <w:pPr>
              <w:pStyle w:val="TableParagraph"/>
              <w:spacing w:before="52"/>
              <w:ind w:left="71" w:right="64"/>
              <w:jc w:val="center"/>
              <w:rPr>
                <w:sz w:val="24"/>
              </w:rPr>
            </w:pPr>
            <w:r>
              <w:rPr>
                <w:sz w:val="24"/>
              </w:rPr>
              <w:t>区城市管理委</w:t>
            </w:r>
          </w:p>
        </w:tc>
      </w:tr>
      <w:tr>
        <w:trPr>
          <w:trHeight w:val="359" w:hRule="atLeast"/>
        </w:trPr>
        <w:tc>
          <w:tcPr>
            <w:tcW w:w="850" w:type="dxa"/>
            <w:tcBorders>
              <w:top w:val="nil"/>
              <w:bottom w:val="nil"/>
            </w:tcBorders>
          </w:tcPr>
          <w:p>
            <w:pPr>
              <w:pStyle w:val="TableParagraph"/>
              <w:rPr>
                <w:rFonts w:ascii="Times New Roman"/>
                <w:sz w:val="26"/>
              </w:rPr>
            </w:pPr>
          </w:p>
        </w:tc>
        <w:tc>
          <w:tcPr>
            <w:tcW w:w="1417" w:type="dxa"/>
            <w:tcBorders>
              <w:top w:val="nil"/>
              <w:bottom w:val="nil"/>
            </w:tcBorders>
          </w:tcPr>
          <w:p>
            <w:pPr>
              <w:pStyle w:val="TableParagraph"/>
              <w:rPr>
                <w:rFonts w:ascii="Times New Roman"/>
                <w:sz w:val="26"/>
              </w:rPr>
            </w:pPr>
          </w:p>
        </w:tc>
        <w:tc>
          <w:tcPr>
            <w:tcW w:w="7370" w:type="dxa"/>
            <w:tcBorders>
              <w:top w:val="nil"/>
              <w:bottom w:val="nil"/>
            </w:tcBorders>
          </w:tcPr>
          <w:p>
            <w:pPr>
              <w:pStyle w:val="TableParagraph"/>
              <w:spacing w:before="26"/>
              <w:ind w:left="108"/>
              <w:rPr>
                <w:sz w:val="24"/>
              </w:rPr>
            </w:pPr>
            <w:r>
              <w:rPr>
                <w:sz w:val="24"/>
              </w:rPr>
              <w:t>废气收集治理、敞开液面逸散废气治理、加油站油气整治提升、有机</w:t>
            </w:r>
          </w:p>
        </w:tc>
        <w:tc>
          <w:tcPr>
            <w:tcW w:w="1417" w:type="dxa"/>
            <w:tcBorders>
              <w:top w:val="nil"/>
              <w:bottom w:val="nil"/>
            </w:tcBorders>
          </w:tcPr>
          <w:p>
            <w:pPr>
              <w:pStyle w:val="TableParagraph"/>
              <w:rPr>
                <w:rFonts w:ascii="Times New Roman"/>
                <w:sz w:val="26"/>
              </w:rPr>
            </w:pPr>
          </w:p>
        </w:tc>
        <w:tc>
          <w:tcPr>
            <w:tcW w:w="2551" w:type="dxa"/>
            <w:tcBorders>
              <w:top w:val="nil"/>
              <w:bottom w:val="nil"/>
            </w:tcBorders>
          </w:tcPr>
          <w:p>
            <w:pPr>
              <w:pStyle w:val="TableParagraph"/>
              <w:rPr>
                <w:rFonts w:ascii="Times New Roman"/>
                <w:sz w:val="26"/>
              </w:rPr>
            </w:pPr>
          </w:p>
        </w:tc>
        <w:tc>
          <w:tcPr>
            <w:tcW w:w="2551" w:type="dxa"/>
            <w:tcBorders>
              <w:top w:val="nil"/>
              <w:bottom w:val="nil"/>
            </w:tcBorders>
          </w:tcPr>
          <w:p>
            <w:pPr>
              <w:pStyle w:val="TableParagraph"/>
              <w:spacing w:before="26"/>
              <w:ind w:left="71" w:right="64"/>
              <w:jc w:val="center"/>
              <w:rPr>
                <w:sz w:val="24"/>
              </w:rPr>
            </w:pPr>
            <w:r>
              <w:rPr>
                <w:sz w:val="24"/>
              </w:rPr>
              <w:t>区经济和信息化局</w:t>
            </w:r>
          </w:p>
        </w:tc>
      </w:tr>
      <w:tr>
        <w:trPr>
          <w:trHeight w:val="1004" w:hRule="atLeast"/>
        </w:trPr>
        <w:tc>
          <w:tcPr>
            <w:tcW w:w="850" w:type="dxa"/>
            <w:tcBorders>
              <w:top w:val="nil"/>
            </w:tcBorders>
          </w:tcPr>
          <w:p>
            <w:pPr>
              <w:pStyle w:val="TableParagraph"/>
              <w:rPr>
                <w:rFonts w:ascii="Times New Roman"/>
                <w:sz w:val="26"/>
              </w:rPr>
            </w:pPr>
          </w:p>
        </w:tc>
        <w:tc>
          <w:tcPr>
            <w:tcW w:w="1417" w:type="dxa"/>
            <w:tcBorders>
              <w:top w:val="nil"/>
            </w:tcBorders>
          </w:tcPr>
          <w:p>
            <w:pPr>
              <w:pStyle w:val="TableParagraph"/>
              <w:rPr>
                <w:rFonts w:ascii="Times New Roman"/>
                <w:sz w:val="26"/>
              </w:rPr>
            </w:pPr>
          </w:p>
        </w:tc>
        <w:tc>
          <w:tcPr>
            <w:tcW w:w="7370" w:type="dxa"/>
            <w:tcBorders>
              <w:top w:val="nil"/>
            </w:tcBorders>
          </w:tcPr>
          <w:p>
            <w:pPr>
              <w:pStyle w:val="TableParagraph"/>
              <w:spacing w:before="26"/>
              <w:ind w:left="108"/>
              <w:rPr>
                <w:sz w:val="24"/>
              </w:rPr>
            </w:pPr>
            <w:r>
              <w:rPr>
                <w:sz w:val="24"/>
              </w:rPr>
              <w:t>废气收集处理设施升级改造、VOCs 治理“绿岛”项目等减排工程。</w:t>
            </w:r>
          </w:p>
        </w:tc>
        <w:tc>
          <w:tcPr>
            <w:tcW w:w="1417" w:type="dxa"/>
            <w:tcBorders>
              <w:top w:val="nil"/>
            </w:tcBorders>
          </w:tcPr>
          <w:p>
            <w:pPr>
              <w:pStyle w:val="TableParagraph"/>
              <w:rPr>
                <w:rFonts w:ascii="Times New Roman"/>
                <w:sz w:val="26"/>
              </w:rPr>
            </w:pPr>
          </w:p>
        </w:tc>
        <w:tc>
          <w:tcPr>
            <w:tcW w:w="2551" w:type="dxa"/>
            <w:tcBorders>
              <w:top w:val="nil"/>
            </w:tcBorders>
          </w:tcPr>
          <w:p>
            <w:pPr>
              <w:pStyle w:val="TableParagraph"/>
              <w:rPr>
                <w:rFonts w:ascii="Times New Roman"/>
                <w:sz w:val="26"/>
              </w:rPr>
            </w:pPr>
          </w:p>
        </w:tc>
        <w:tc>
          <w:tcPr>
            <w:tcW w:w="2551" w:type="dxa"/>
            <w:tcBorders>
              <w:top w:val="nil"/>
            </w:tcBorders>
          </w:tcPr>
          <w:p>
            <w:pPr>
              <w:pStyle w:val="TableParagraph"/>
              <w:spacing w:before="26"/>
              <w:ind w:left="71" w:right="64"/>
              <w:jc w:val="center"/>
              <w:rPr>
                <w:sz w:val="24"/>
              </w:rPr>
            </w:pPr>
            <w:r>
              <w:rPr>
                <w:sz w:val="24"/>
              </w:rPr>
              <w:t>区住房城乡建设委</w:t>
            </w:r>
          </w:p>
        </w:tc>
      </w:tr>
      <w:tr>
        <w:trPr>
          <w:trHeight w:val="1593" w:hRule="atLeast"/>
        </w:trPr>
        <w:tc>
          <w:tcPr>
            <w:tcW w:w="850" w:type="dxa"/>
            <w:tcBorders>
              <w:bottom w:val="nil"/>
            </w:tcBorders>
          </w:tcPr>
          <w:p>
            <w:pPr>
              <w:pStyle w:val="TableParagraph"/>
              <w:rPr>
                <w:rFonts w:ascii="Times New Roman"/>
                <w:sz w:val="26"/>
              </w:rPr>
            </w:pPr>
          </w:p>
        </w:tc>
        <w:tc>
          <w:tcPr>
            <w:tcW w:w="1417" w:type="dxa"/>
            <w:tcBorders>
              <w:bottom w:val="nil"/>
            </w:tcBorders>
          </w:tcPr>
          <w:p>
            <w:pPr>
              <w:pStyle w:val="TableParagraph"/>
              <w:rPr>
                <w:rFonts w:ascii="方正小标宋简体"/>
                <w:sz w:val="24"/>
              </w:rPr>
            </w:pPr>
          </w:p>
          <w:p>
            <w:pPr>
              <w:pStyle w:val="TableParagraph"/>
              <w:rPr>
                <w:rFonts w:ascii="方正小标宋简体"/>
                <w:sz w:val="24"/>
              </w:rPr>
            </w:pPr>
          </w:p>
          <w:p>
            <w:pPr>
              <w:pStyle w:val="TableParagraph"/>
              <w:spacing w:before="3"/>
              <w:rPr>
                <w:rFonts w:ascii="方正小标宋简体"/>
                <w:sz w:val="21"/>
              </w:rPr>
            </w:pPr>
          </w:p>
          <w:p>
            <w:pPr>
              <w:pStyle w:val="TableParagraph"/>
              <w:ind w:left="107" w:right="-29"/>
              <w:jc w:val="center"/>
              <w:rPr>
                <w:sz w:val="24"/>
              </w:rPr>
            </w:pPr>
            <w:r>
              <w:rPr>
                <w:spacing w:val="-40"/>
                <w:sz w:val="24"/>
              </w:rPr>
              <w:t>推进低</w:t>
            </w:r>
            <w:r>
              <w:rPr>
                <w:sz w:val="24"/>
              </w:rPr>
              <w:t>（无</w:t>
            </w:r>
            <w:r>
              <w:rPr>
                <w:spacing w:val="-12"/>
                <w:sz w:val="24"/>
              </w:rPr>
              <w:t>）</w:t>
            </w:r>
          </w:p>
        </w:tc>
        <w:tc>
          <w:tcPr>
            <w:tcW w:w="7370" w:type="dxa"/>
            <w:tcBorders>
              <w:bottom w:val="nil"/>
            </w:tcBorders>
          </w:tcPr>
          <w:p>
            <w:pPr>
              <w:pStyle w:val="TableParagraph"/>
              <w:rPr>
                <w:rFonts w:ascii="方正小标宋简体"/>
                <w:sz w:val="24"/>
              </w:rPr>
            </w:pPr>
          </w:p>
          <w:p>
            <w:pPr>
              <w:pStyle w:val="TableParagraph"/>
              <w:rPr>
                <w:rFonts w:ascii="方正小标宋简体"/>
                <w:sz w:val="24"/>
              </w:rPr>
            </w:pPr>
          </w:p>
          <w:p>
            <w:pPr>
              <w:pStyle w:val="TableParagraph"/>
              <w:spacing w:before="4"/>
              <w:rPr>
                <w:rFonts w:ascii="方正小标宋简体"/>
                <w:sz w:val="25"/>
              </w:rPr>
            </w:pPr>
          </w:p>
          <w:p>
            <w:pPr>
              <w:pStyle w:val="TableParagraph"/>
              <w:spacing w:line="278" w:lineRule="exact"/>
              <w:ind w:left="108"/>
              <w:rPr>
                <w:sz w:val="24"/>
              </w:rPr>
            </w:pPr>
            <w:r>
              <w:rPr>
                <w:sz w:val="24"/>
              </w:rPr>
              <w:t>对生产、流通环节涂料、胶粘剂、清洗剂、油墨等含 VOCs 产品开展</w:t>
            </w:r>
          </w:p>
        </w:tc>
        <w:tc>
          <w:tcPr>
            <w:tcW w:w="1417" w:type="dxa"/>
            <w:tcBorders>
              <w:bottom w:val="nil"/>
            </w:tcBorders>
          </w:tcPr>
          <w:p>
            <w:pPr>
              <w:pStyle w:val="TableParagraph"/>
              <w:rPr>
                <w:rFonts w:ascii="Times New Roman"/>
                <w:sz w:val="26"/>
              </w:rPr>
            </w:pPr>
          </w:p>
        </w:tc>
        <w:tc>
          <w:tcPr>
            <w:tcW w:w="2551" w:type="dxa"/>
            <w:tcBorders>
              <w:bottom w:val="nil"/>
            </w:tcBorders>
          </w:tcPr>
          <w:p>
            <w:pPr>
              <w:pStyle w:val="TableParagraph"/>
              <w:rPr>
                <w:rFonts w:ascii="Times New Roman"/>
                <w:sz w:val="26"/>
              </w:rPr>
            </w:pPr>
          </w:p>
        </w:tc>
        <w:tc>
          <w:tcPr>
            <w:tcW w:w="2551" w:type="dxa"/>
            <w:tcBorders>
              <w:bottom w:val="nil"/>
            </w:tcBorders>
          </w:tcPr>
          <w:p>
            <w:pPr>
              <w:pStyle w:val="TableParagraph"/>
              <w:rPr>
                <w:rFonts w:ascii="Times New Roman"/>
                <w:sz w:val="26"/>
              </w:rPr>
            </w:pPr>
          </w:p>
        </w:tc>
      </w:tr>
      <w:tr>
        <w:trPr>
          <w:trHeight w:val="629" w:hRule="atLeast"/>
        </w:trPr>
        <w:tc>
          <w:tcPr>
            <w:tcW w:w="850" w:type="dxa"/>
            <w:tcBorders>
              <w:top w:val="nil"/>
              <w:bottom w:val="nil"/>
            </w:tcBorders>
          </w:tcPr>
          <w:p>
            <w:pPr>
              <w:pStyle w:val="TableParagraph"/>
              <w:spacing w:before="170"/>
              <w:ind w:left="8"/>
              <w:jc w:val="center"/>
              <w:rPr>
                <w:sz w:val="24"/>
              </w:rPr>
            </w:pPr>
            <w:r>
              <w:rPr>
                <w:sz w:val="24"/>
              </w:rPr>
              <w:t>4</w:t>
            </w:r>
          </w:p>
        </w:tc>
        <w:tc>
          <w:tcPr>
            <w:tcW w:w="1417" w:type="dxa"/>
            <w:tcBorders>
              <w:top w:val="nil"/>
              <w:bottom w:val="nil"/>
            </w:tcBorders>
          </w:tcPr>
          <w:p>
            <w:pPr>
              <w:pStyle w:val="TableParagraph"/>
              <w:spacing w:line="298" w:lineRule="exact"/>
              <w:ind w:left="198"/>
              <w:rPr>
                <w:sz w:val="24"/>
              </w:rPr>
            </w:pPr>
            <w:r>
              <w:rPr>
                <w:sz w:val="24"/>
              </w:rPr>
              <w:t>VOCs 含量</w:t>
            </w:r>
          </w:p>
          <w:p>
            <w:pPr>
              <w:pStyle w:val="TableParagraph"/>
              <w:spacing w:line="260" w:lineRule="exact" w:before="52"/>
              <w:ind w:left="107"/>
              <w:rPr>
                <w:sz w:val="24"/>
              </w:rPr>
            </w:pPr>
            <w:r>
              <w:rPr>
                <w:sz w:val="24"/>
              </w:rPr>
              <w:t>产品源头替</w:t>
            </w:r>
          </w:p>
        </w:tc>
        <w:tc>
          <w:tcPr>
            <w:tcW w:w="7370" w:type="dxa"/>
            <w:tcBorders>
              <w:top w:val="nil"/>
              <w:bottom w:val="nil"/>
            </w:tcBorders>
          </w:tcPr>
          <w:p>
            <w:pPr>
              <w:pStyle w:val="TableParagraph"/>
              <w:spacing w:line="235" w:lineRule="auto" w:before="7"/>
              <w:ind w:left="108" w:right="33"/>
              <w:rPr>
                <w:sz w:val="24"/>
              </w:rPr>
            </w:pPr>
            <w:r>
              <w:rPr>
                <w:sz w:val="24"/>
              </w:rPr>
              <w:t>抽检，强化对电商网络销售渠道含 VOCs 产品的抽检力度，全年线上和线下检测量不低于 46 组。</w:t>
            </w:r>
          </w:p>
        </w:tc>
        <w:tc>
          <w:tcPr>
            <w:tcW w:w="1417" w:type="dxa"/>
            <w:tcBorders>
              <w:top w:val="nil"/>
              <w:bottom w:val="nil"/>
            </w:tcBorders>
          </w:tcPr>
          <w:p>
            <w:pPr>
              <w:pStyle w:val="TableParagraph"/>
              <w:spacing w:before="170"/>
              <w:ind w:left="27" w:right="19"/>
              <w:jc w:val="center"/>
              <w:rPr>
                <w:sz w:val="24"/>
              </w:rPr>
            </w:pPr>
            <w:r>
              <w:rPr>
                <w:sz w:val="24"/>
              </w:rPr>
              <w:t>2023 年底前</w:t>
            </w:r>
          </w:p>
        </w:tc>
        <w:tc>
          <w:tcPr>
            <w:tcW w:w="2551" w:type="dxa"/>
            <w:tcBorders>
              <w:top w:val="nil"/>
              <w:bottom w:val="nil"/>
            </w:tcBorders>
          </w:tcPr>
          <w:p>
            <w:pPr>
              <w:pStyle w:val="TableParagraph"/>
              <w:spacing w:before="170"/>
              <w:ind w:left="71" w:right="64"/>
              <w:jc w:val="center"/>
              <w:rPr>
                <w:sz w:val="24"/>
              </w:rPr>
            </w:pPr>
            <w:r>
              <w:rPr>
                <w:sz w:val="24"/>
              </w:rPr>
              <w:t>区市场监管局</w:t>
            </w:r>
          </w:p>
        </w:tc>
        <w:tc>
          <w:tcPr>
            <w:tcW w:w="2551" w:type="dxa"/>
            <w:tcBorders>
              <w:top w:val="nil"/>
              <w:bottom w:val="nil"/>
            </w:tcBorders>
          </w:tcPr>
          <w:p>
            <w:pPr>
              <w:pStyle w:val="TableParagraph"/>
              <w:spacing w:before="170"/>
              <w:ind w:left="71" w:right="64"/>
              <w:jc w:val="center"/>
              <w:rPr>
                <w:sz w:val="24"/>
              </w:rPr>
            </w:pPr>
            <w:r>
              <w:rPr>
                <w:sz w:val="24"/>
              </w:rPr>
              <w:t>——</w:t>
            </w:r>
          </w:p>
        </w:tc>
      </w:tr>
      <w:tr>
        <w:trPr>
          <w:trHeight w:val="1566" w:hRule="atLeast"/>
        </w:trPr>
        <w:tc>
          <w:tcPr>
            <w:tcW w:w="850" w:type="dxa"/>
            <w:tcBorders>
              <w:top w:val="nil"/>
            </w:tcBorders>
          </w:tcPr>
          <w:p>
            <w:pPr>
              <w:pStyle w:val="TableParagraph"/>
              <w:rPr>
                <w:rFonts w:ascii="Times New Roman"/>
                <w:sz w:val="26"/>
              </w:rPr>
            </w:pPr>
          </w:p>
        </w:tc>
        <w:tc>
          <w:tcPr>
            <w:tcW w:w="1417" w:type="dxa"/>
            <w:tcBorders>
              <w:top w:val="nil"/>
            </w:tcBorders>
          </w:tcPr>
          <w:p>
            <w:pPr>
              <w:pStyle w:val="TableParagraph"/>
              <w:spacing w:before="80"/>
              <w:ind w:left="7"/>
              <w:jc w:val="center"/>
              <w:rPr>
                <w:sz w:val="24"/>
              </w:rPr>
            </w:pPr>
            <w:r>
              <w:rPr>
                <w:sz w:val="24"/>
              </w:rPr>
              <w:t>代</w:t>
            </w:r>
          </w:p>
        </w:tc>
        <w:tc>
          <w:tcPr>
            <w:tcW w:w="7370" w:type="dxa"/>
            <w:tcBorders>
              <w:top w:val="nil"/>
            </w:tcBorders>
          </w:tcPr>
          <w:p>
            <w:pPr>
              <w:pStyle w:val="TableParagraph"/>
              <w:spacing w:line="280" w:lineRule="exact"/>
              <w:ind w:left="108"/>
              <w:rPr>
                <w:sz w:val="24"/>
              </w:rPr>
            </w:pPr>
            <w:r>
              <w:rPr>
                <w:sz w:val="24"/>
              </w:rPr>
              <w:t>制定年度重点产品抽检计划，加强对溶剂型 VOCs 产品的抽检。</w:t>
            </w:r>
          </w:p>
        </w:tc>
        <w:tc>
          <w:tcPr>
            <w:tcW w:w="1417" w:type="dxa"/>
            <w:tcBorders>
              <w:top w:val="nil"/>
            </w:tcBorders>
          </w:tcPr>
          <w:p>
            <w:pPr>
              <w:pStyle w:val="TableParagraph"/>
              <w:rPr>
                <w:rFonts w:ascii="Times New Roman"/>
                <w:sz w:val="26"/>
              </w:rPr>
            </w:pPr>
          </w:p>
        </w:tc>
        <w:tc>
          <w:tcPr>
            <w:tcW w:w="2551" w:type="dxa"/>
            <w:tcBorders>
              <w:top w:val="nil"/>
            </w:tcBorders>
          </w:tcPr>
          <w:p>
            <w:pPr>
              <w:pStyle w:val="TableParagraph"/>
              <w:rPr>
                <w:rFonts w:ascii="Times New Roman"/>
                <w:sz w:val="26"/>
              </w:rPr>
            </w:pPr>
          </w:p>
        </w:tc>
        <w:tc>
          <w:tcPr>
            <w:tcW w:w="2551" w:type="dxa"/>
            <w:tcBorders>
              <w:top w:val="nil"/>
            </w:tcBorders>
          </w:tcPr>
          <w:p>
            <w:pPr>
              <w:pStyle w:val="TableParagraph"/>
              <w:rPr>
                <w:rFonts w:ascii="Times New Roman"/>
                <w:sz w:val="26"/>
              </w:rPr>
            </w:pPr>
          </w:p>
        </w:tc>
      </w:tr>
    </w:tbl>
    <w:p>
      <w:pPr>
        <w:spacing w:after="0"/>
        <w:rPr>
          <w:rFonts w:ascii="Times New Roman"/>
          <w:sz w:val="26"/>
        </w:rPr>
        <w:sectPr>
          <w:pgSz w:w="16840" w:h="11910" w:orient="landscape"/>
          <w:pgMar w:header="0" w:footer="1242" w:top="0" w:bottom="1440" w:left="220" w:right="220"/>
        </w:sectPr>
      </w:pPr>
    </w:p>
    <w:p>
      <w:pPr>
        <w:pStyle w:val="BodyText"/>
        <w:rPr>
          <w:rFonts w:ascii="方正小标宋简体"/>
          <w:sz w:val="20"/>
        </w:rPr>
      </w:pPr>
      <w:r>
        <w:rPr/>
        <w:drawing>
          <wp:anchor distT="0" distB="0" distL="0" distR="0" allowOverlap="1" layoutInCell="1" locked="0" behindDoc="1" simplePos="0" relativeHeight="240934912">
            <wp:simplePos x="0" y="0"/>
            <wp:positionH relativeFrom="page">
              <wp:posOffset>6039628</wp:posOffset>
            </wp:positionH>
            <wp:positionV relativeFrom="page">
              <wp:posOffset>2828599</wp:posOffset>
            </wp:positionV>
            <wp:extent cx="66008" cy="11630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66008" cy="116300"/>
                    </a:xfrm>
                    <a:prstGeom prst="rect">
                      <a:avLst/>
                    </a:prstGeom>
                  </pic:spPr>
                </pic:pic>
              </a:graphicData>
            </a:graphic>
          </wp:anchor>
        </w:drawing>
      </w:r>
      <w:r>
        <w:rPr/>
        <w:pict>
          <v:shape style="position:absolute;margin-left:137.396790pt;margin-top:278.090179pt;width:576pt;height:48pt;mso-position-horizontal-relative:page;mso-position-vertical-relative:page;z-index:-262380544;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719" w:hRule="atLeast"/>
        </w:trPr>
        <w:tc>
          <w:tcPr>
            <w:tcW w:w="850" w:type="dxa"/>
          </w:tcPr>
          <w:p>
            <w:pPr>
              <w:pStyle w:val="TableParagraph"/>
              <w:spacing w:before="15"/>
              <w:rPr>
                <w:rFonts w:ascii="方正小标宋简体"/>
                <w:sz w:val="12"/>
              </w:rPr>
            </w:pPr>
          </w:p>
          <w:p>
            <w:pPr>
              <w:pStyle w:val="TableParagraph"/>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15"/>
              <w:rPr>
                <w:rFonts w:ascii="方正小标宋简体"/>
                <w:sz w:val="12"/>
              </w:rPr>
            </w:pPr>
          </w:p>
          <w:p>
            <w:pPr>
              <w:pStyle w:val="TableParagraph"/>
              <w:ind w:left="26" w:right="19"/>
              <w:jc w:val="center"/>
              <w:rPr>
                <w:rFonts w:ascii="宋体" w:eastAsia="宋体" w:hint="eastAsia"/>
                <w:sz w:val="24"/>
              </w:rPr>
            </w:pPr>
            <w:r>
              <w:rPr>
                <w:rFonts w:ascii="宋体" w:eastAsia="宋体" w:hint="eastAsia"/>
                <w:sz w:val="24"/>
              </w:rPr>
              <w:t>重点任务</w:t>
            </w:r>
          </w:p>
        </w:tc>
        <w:tc>
          <w:tcPr>
            <w:tcW w:w="7370" w:type="dxa"/>
          </w:tcPr>
          <w:p>
            <w:pPr>
              <w:pStyle w:val="TableParagraph"/>
              <w:spacing w:before="15"/>
              <w:rPr>
                <w:rFonts w:ascii="方正小标宋简体"/>
                <w:sz w:val="12"/>
              </w:rPr>
            </w:pPr>
          </w:p>
          <w:p>
            <w:pPr>
              <w:pStyle w:val="TableParagraph"/>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before="47"/>
              <w:ind w:left="466"/>
              <w:rPr>
                <w:rFonts w:ascii="宋体" w:eastAsia="宋体" w:hint="eastAsia"/>
                <w:sz w:val="24"/>
              </w:rPr>
            </w:pPr>
            <w:r>
              <w:rPr>
                <w:rFonts w:ascii="宋体" w:eastAsia="宋体" w:hint="eastAsia"/>
                <w:sz w:val="24"/>
              </w:rPr>
              <w:t>完成</w:t>
            </w:r>
          </w:p>
          <w:p>
            <w:pPr>
              <w:pStyle w:val="TableParagraph"/>
              <w:spacing w:line="292" w:lineRule="exact" w:before="53"/>
              <w:ind w:left="466"/>
              <w:rPr>
                <w:rFonts w:ascii="宋体" w:eastAsia="宋体" w:hint="eastAsia"/>
                <w:sz w:val="24"/>
              </w:rPr>
            </w:pPr>
            <w:r>
              <w:rPr>
                <w:rFonts w:ascii="宋体" w:eastAsia="宋体" w:hint="eastAsia"/>
                <w:sz w:val="24"/>
              </w:rPr>
              <w:t>时限</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协办单位</w:t>
            </w:r>
          </w:p>
        </w:tc>
      </w:tr>
      <w:tr>
        <w:trPr>
          <w:trHeight w:val="718" w:hRule="atLeast"/>
        </w:trPr>
        <w:tc>
          <w:tcPr>
            <w:tcW w:w="85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7370" w:type="dxa"/>
            <w:tcBorders>
              <w:bottom w:val="nil"/>
            </w:tcBorders>
          </w:tcPr>
          <w:p>
            <w:pPr>
              <w:pStyle w:val="TableParagraph"/>
              <w:spacing w:before="7"/>
              <w:rPr>
                <w:rFonts w:ascii="方正小标宋简体"/>
                <w:sz w:val="23"/>
              </w:rPr>
            </w:pPr>
          </w:p>
          <w:p>
            <w:pPr>
              <w:pStyle w:val="TableParagraph"/>
              <w:spacing w:line="284" w:lineRule="exact"/>
              <w:ind w:left="108"/>
              <w:rPr>
                <w:sz w:val="24"/>
              </w:rPr>
            </w:pPr>
            <w:r>
              <w:rPr>
                <w:sz w:val="24"/>
              </w:rPr>
              <w:t>工程建设领域大力推广绿色环保产品，在政府投资建设工程中，优先</w:t>
            </w:r>
          </w:p>
        </w:tc>
        <w:tc>
          <w:tcPr>
            <w:tcW w:w="1417" w:type="dxa"/>
            <w:tcBorders>
              <w:bottom w:val="nil"/>
            </w:tcBorders>
          </w:tcPr>
          <w:p>
            <w:pPr>
              <w:pStyle w:val="TableParagraph"/>
              <w:rPr>
                <w:rFonts w:ascii="Times New Roman"/>
                <w:sz w:val="24"/>
              </w:rPr>
            </w:pPr>
          </w:p>
        </w:tc>
        <w:tc>
          <w:tcPr>
            <w:tcW w:w="2551" w:type="dxa"/>
            <w:tcBorders>
              <w:bottom w:val="nil"/>
            </w:tcBorders>
          </w:tcPr>
          <w:p>
            <w:pPr>
              <w:pStyle w:val="TableParagraph"/>
              <w:spacing w:before="13"/>
              <w:rPr>
                <w:rFonts w:ascii="方正小标宋简体"/>
                <w:sz w:val="22"/>
              </w:rPr>
            </w:pPr>
          </w:p>
          <w:p>
            <w:pPr>
              <w:pStyle w:val="TableParagraph"/>
              <w:spacing w:line="296" w:lineRule="exact"/>
              <w:ind w:left="71" w:right="64"/>
              <w:jc w:val="center"/>
              <w:rPr>
                <w:sz w:val="24"/>
              </w:rPr>
            </w:pPr>
            <w:r>
              <w:rPr>
                <w:sz w:val="24"/>
              </w:rPr>
              <w:t>区住房城乡建设委</w:t>
            </w:r>
          </w:p>
        </w:tc>
        <w:tc>
          <w:tcPr>
            <w:tcW w:w="2551" w:type="dxa"/>
            <w:tcBorders>
              <w:bottom w:val="nil"/>
            </w:tcBorders>
          </w:tcPr>
          <w:p>
            <w:pPr>
              <w:pStyle w:val="TableParagraph"/>
              <w:rPr>
                <w:rFonts w:ascii="Times New Roman"/>
                <w:sz w:val="24"/>
              </w:rPr>
            </w:pPr>
          </w:p>
        </w:tc>
      </w:tr>
      <w:tr>
        <w:trPr>
          <w:trHeight w:val="1799"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spacing w:line="300" w:lineRule="exact"/>
              <w:ind w:left="108"/>
              <w:jc w:val="both"/>
              <w:rPr>
                <w:sz w:val="24"/>
              </w:rPr>
            </w:pPr>
            <w:r>
              <w:rPr>
                <w:sz w:val="24"/>
              </w:rPr>
              <w:t>使用低（无）VOCs 含量产品。</w:t>
            </w:r>
          </w:p>
          <w:p>
            <w:pPr>
              <w:pStyle w:val="TableParagraph"/>
              <w:spacing w:line="235" w:lineRule="auto" w:before="1"/>
              <w:ind w:left="108" w:right="95"/>
              <w:jc w:val="both"/>
              <w:rPr>
                <w:sz w:val="24"/>
              </w:rPr>
            </w:pPr>
            <w:r>
              <w:rPr>
                <w:spacing w:val="-7"/>
                <w:sz w:val="24"/>
              </w:rPr>
              <w:t>住房城乡建设、城市管理、交通等行业主管部门组织施工工地建设单</w:t>
            </w:r>
            <w:r>
              <w:rPr>
                <w:spacing w:val="-3"/>
                <w:sz w:val="24"/>
              </w:rPr>
              <w:t>位通过招标文件等方式对施工单位提出使用符合北京市《建筑类涂料</w:t>
            </w:r>
            <w:r>
              <w:rPr>
                <w:spacing w:val="-7"/>
                <w:sz w:val="24"/>
              </w:rPr>
              <w:t>与胶粘剂挥发性有机化合物含量限值标准》</w:t>
            </w:r>
            <w:r>
              <w:rPr>
                <w:sz w:val="24"/>
              </w:rPr>
              <w:t>（DB11/1983-2022）</w:t>
            </w:r>
            <w:r>
              <w:rPr>
                <w:spacing w:val="2"/>
                <w:sz w:val="24"/>
              </w:rPr>
              <w:t>产品的相关要求。</w:t>
            </w:r>
          </w:p>
          <w:p>
            <w:pPr>
              <w:pStyle w:val="TableParagraph"/>
              <w:spacing w:line="274" w:lineRule="exact"/>
              <w:ind w:left="108"/>
              <w:jc w:val="both"/>
              <w:rPr>
                <w:sz w:val="24"/>
              </w:rPr>
            </w:pPr>
            <w:r>
              <w:rPr>
                <w:spacing w:val="-2"/>
                <w:sz w:val="24"/>
              </w:rPr>
              <w:t>行业主管部门应对台账、检测报告等材料开展定期检查，按照 </w:t>
            </w:r>
            <w:r>
              <w:rPr>
                <w:sz w:val="24"/>
              </w:rPr>
              <w:t>10</w:t>
            </w:r>
            <w:r>
              <w:rPr>
                <w:spacing w:val="-37"/>
                <w:sz w:val="24"/>
              </w:rPr>
              <w:t>的</w:t>
            </w:r>
          </w:p>
        </w:tc>
        <w:tc>
          <w:tcPr>
            <w:tcW w:w="1417" w:type="dxa"/>
            <w:tcBorders>
              <w:top w:val="nil"/>
              <w:bottom w:val="nil"/>
            </w:tcBorders>
          </w:tcPr>
          <w:p>
            <w:pPr>
              <w:pStyle w:val="TableParagraph"/>
              <w:rPr>
                <w:rFonts w:ascii="方正小标宋简体"/>
                <w:sz w:val="24"/>
              </w:rPr>
            </w:pPr>
          </w:p>
          <w:p>
            <w:pPr>
              <w:pStyle w:val="TableParagraph"/>
              <w:spacing w:before="3"/>
              <w:rPr>
                <w:rFonts w:ascii="方正小标宋简体"/>
                <w:sz w:val="19"/>
              </w:rPr>
            </w:pPr>
          </w:p>
          <w:p>
            <w:pPr>
              <w:pStyle w:val="TableParagraph"/>
              <w:ind w:left="27" w:right="19"/>
              <w:jc w:val="center"/>
              <w:rPr>
                <w:sz w:val="24"/>
              </w:rPr>
            </w:pPr>
            <w:r>
              <w:rPr>
                <w:sz w:val="24"/>
              </w:rPr>
              <w:t>2023 年底前</w:t>
            </w:r>
          </w:p>
        </w:tc>
        <w:tc>
          <w:tcPr>
            <w:tcW w:w="2551" w:type="dxa"/>
            <w:tcBorders>
              <w:top w:val="nil"/>
              <w:bottom w:val="nil"/>
            </w:tcBorders>
          </w:tcPr>
          <w:p>
            <w:pPr>
              <w:pStyle w:val="TableParagraph"/>
              <w:spacing w:line="280" w:lineRule="auto" w:before="44"/>
              <w:ind w:left="554" w:right="544"/>
              <w:jc w:val="center"/>
              <w:rPr>
                <w:sz w:val="24"/>
              </w:rPr>
            </w:pPr>
            <w:r>
              <w:rPr>
                <w:sz w:val="24"/>
              </w:rPr>
              <w:t>区城市管理委区交通局</w:t>
            </w:r>
          </w:p>
          <w:p>
            <w:pPr>
              <w:pStyle w:val="TableParagraph"/>
              <w:spacing w:line="280" w:lineRule="auto"/>
              <w:ind w:left="554" w:right="544" w:hanging="1"/>
              <w:jc w:val="center"/>
              <w:rPr>
                <w:sz w:val="24"/>
              </w:rPr>
            </w:pPr>
            <w:r>
              <w:rPr>
                <w:sz w:val="24"/>
              </w:rPr>
              <w:t>区公路分局 </w:t>
            </w:r>
            <w:r>
              <w:rPr>
                <w:spacing w:val="-3"/>
                <w:sz w:val="24"/>
              </w:rPr>
              <w:t>区园林绿化局</w:t>
            </w:r>
          </w:p>
          <w:p>
            <w:pPr>
              <w:pStyle w:val="TableParagraph"/>
              <w:spacing w:line="296" w:lineRule="exact" w:before="1"/>
              <w:ind w:left="71" w:right="64"/>
              <w:jc w:val="center"/>
              <w:rPr>
                <w:sz w:val="24"/>
              </w:rPr>
            </w:pPr>
            <w:r>
              <w:rPr>
                <w:sz w:val="24"/>
              </w:rPr>
              <w:t>区水务局</w:t>
            </w:r>
          </w:p>
        </w:tc>
        <w:tc>
          <w:tcPr>
            <w:tcW w:w="2551" w:type="dxa"/>
            <w:tcBorders>
              <w:top w:val="nil"/>
              <w:bottom w:val="nil"/>
            </w:tcBorders>
          </w:tcPr>
          <w:p>
            <w:pPr>
              <w:pStyle w:val="TableParagraph"/>
              <w:spacing w:before="11"/>
              <w:rPr>
                <w:rFonts w:ascii="方正小标宋简体"/>
                <w:sz w:val="12"/>
              </w:rPr>
            </w:pPr>
          </w:p>
          <w:p>
            <w:pPr>
              <w:pStyle w:val="TableParagraph"/>
              <w:spacing w:line="280" w:lineRule="auto" w:before="1"/>
              <w:ind w:left="554" w:right="544"/>
              <w:jc w:val="both"/>
              <w:rPr>
                <w:sz w:val="24"/>
              </w:rPr>
            </w:pPr>
            <w:r>
              <w:rPr>
                <w:sz w:val="24"/>
              </w:rPr>
              <w:t>区生态环境局各镇人民政府各街道办事处</w:t>
            </w:r>
          </w:p>
          <w:p>
            <w:pPr>
              <w:pStyle w:val="TableParagraph"/>
              <w:ind w:left="314"/>
              <w:rPr>
                <w:sz w:val="24"/>
              </w:rPr>
            </w:pPr>
            <w:r>
              <w:rPr>
                <w:sz w:val="24"/>
              </w:rPr>
              <w:t>各产业园区管委会</w:t>
            </w:r>
          </w:p>
        </w:tc>
      </w:tr>
      <w:tr>
        <w:trPr>
          <w:trHeight w:val="504"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spacing w:line="304" w:lineRule="exact"/>
              <w:ind w:left="108"/>
              <w:rPr>
                <w:sz w:val="24"/>
              </w:rPr>
            </w:pPr>
            <w:r>
              <w:rPr>
                <w:sz w:val="24"/>
              </w:rPr>
              <w:t>比例对工地开展抽检，检查和抽检结果按季度与区生态环境局共享。</w:t>
            </w:r>
          </w:p>
        </w:tc>
        <w:tc>
          <w:tcPr>
            <w:tcW w:w="1417"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spacing w:before="44"/>
              <w:ind w:left="71" w:right="64"/>
              <w:jc w:val="center"/>
              <w:rPr>
                <w:sz w:val="24"/>
              </w:rPr>
            </w:pPr>
            <w:r>
              <w:rPr>
                <w:sz w:val="24"/>
              </w:rPr>
              <w:t>区财政局</w:t>
            </w:r>
          </w:p>
        </w:tc>
        <w:tc>
          <w:tcPr>
            <w:tcW w:w="2551" w:type="dxa"/>
            <w:tcBorders>
              <w:top w:val="nil"/>
              <w:bottom w:val="nil"/>
            </w:tcBorders>
          </w:tcPr>
          <w:p>
            <w:pPr>
              <w:pStyle w:val="TableParagraph"/>
              <w:rPr>
                <w:rFonts w:ascii="Times New Roman"/>
                <w:sz w:val="24"/>
              </w:rPr>
            </w:pPr>
          </w:p>
        </w:tc>
      </w:tr>
      <w:tr>
        <w:trPr>
          <w:trHeight w:val="207" w:hRule="atLeast"/>
        </w:trPr>
        <w:tc>
          <w:tcPr>
            <w:tcW w:w="850" w:type="dxa"/>
            <w:vMerge w:val="restart"/>
            <w:tcBorders>
              <w:top w:val="nil"/>
              <w:bottom w:val="nil"/>
            </w:tcBorders>
          </w:tcPr>
          <w:p>
            <w:pPr>
              <w:pStyle w:val="TableParagraph"/>
              <w:rPr>
                <w:rFonts w:ascii="Times New Roman"/>
                <w:sz w:val="24"/>
              </w:rPr>
            </w:pPr>
          </w:p>
        </w:tc>
        <w:tc>
          <w:tcPr>
            <w:tcW w:w="1417" w:type="dxa"/>
            <w:vMerge w:val="restart"/>
            <w:tcBorders>
              <w:top w:val="nil"/>
              <w:bottom w:val="nil"/>
            </w:tcBorders>
          </w:tcPr>
          <w:p>
            <w:pPr>
              <w:pStyle w:val="TableParagraph"/>
              <w:spacing w:before="152"/>
              <w:ind w:left="107" w:right="-29"/>
              <w:rPr>
                <w:sz w:val="24"/>
              </w:rPr>
            </w:pPr>
            <w:r>
              <w:rPr>
                <w:spacing w:val="-40"/>
                <w:sz w:val="24"/>
              </w:rPr>
              <w:t>推进低</w:t>
            </w:r>
            <w:r>
              <w:rPr>
                <w:sz w:val="24"/>
              </w:rPr>
              <w:t>（无</w:t>
            </w:r>
            <w:r>
              <w:rPr>
                <w:spacing w:val="-12"/>
                <w:sz w:val="24"/>
              </w:rPr>
              <w:t>）</w:t>
            </w:r>
          </w:p>
        </w:tc>
        <w:tc>
          <w:tcPr>
            <w:tcW w:w="7370" w:type="dxa"/>
            <w:tcBorders>
              <w:top w:val="nil"/>
            </w:tcBorders>
          </w:tcPr>
          <w:p>
            <w:pPr>
              <w:pStyle w:val="TableParagraph"/>
              <w:rPr>
                <w:rFonts w:ascii="Times New Roman"/>
                <w:sz w:val="14"/>
              </w:rPr>
            </w:pPr>
          </w:p>
        </w:tc>
        <w:tc>
          <w:tcPr>
            <w:tcW w:w="1417" w:type="dxa"/>
            <w:tcBorders>
              <w:top w:val="nil"/>
            </w:tcBorders>
          </w:tcPr>
          <w:p>
            <w:pPr>
              <w:pStyle w:val="TableParagraph"/>
              <w:rPr>
                <w:rFonts w:ascii="Times New Roman"/>
                <w:sz w:val="14"/>
              </w:rPr>
            </w:pPr>
          </w:p>
        </w:tc>
        <w:tc>
          <w:tcPr>
            <w:tcW w:w="2551" w:type="dxa"/>
            <w:tcBorders>
              <w:top w:val="nil"/>
            </w:tcBorders>
          </w:tcPr>
          <w:p>
            <w:pPr>
              <w:pStyle w:val="TableParagraph"/>
              <w:rPr>
                <w:rFonts w:ascii="Times New Roman"/>
                <w:sz w:val="14"/>
              </w:rPr>
            </w:pPr>
          </w:p>
        </w:tc>
        <w:tc>
          <w:tcPr>
            <w:tcW w:w="2551" w:type="dxa"/>
            <w:tcBorders>
              <w:top w:val="nil"/>
            </w:tcBorders>
          </w:tcPr>
          <w:p>
            <w:pPr>
              <w:pStyle w:val="TableParagraph"/>
              <w:rPr>
                <w:rFonts w:ascii="Times New Roman"/>
                <w:sz w:val="14"/>
              </w:rPr>
            </w:pPr>
          </w:p>
        </w:tc>
      </w:tr>
      <w:tr>
        <w:trPr>
          <w:trHeight w:val="268" w:hRule="atLeast"/>
        </w:trPr>
        <w:tc>
          <w:tcPr>
            <w:tcW w:w="850" w:type="dxa"/>
            <w:vMerge/>
            <w:tcBorders>
              <w:top w:val="nil"/>
              <w:bottom w:val="nil"/>
            </w:tcBorders>
          </w:tcPr>
          <w:p>
            <w:pPr>
              <w:rPr>
                <w:sz w:val="2"/>
                <w:szCs w:val="2"/>
              </w:rPr>
            </w:pPr>
          </w:p>
        </w:tc>
        <w:tc>
          <w:tcPr>
            <w:tcW w:w="1417" w:type="dxa"/>
            <w:vMerge/>
            <w:tcBorders>
              <w:top w:val="nil"/>
              <w:bottom w:val="nil"/>
            </w:tcBorders>
          </w:tcPr>
          <w:p>
            <w:pPr>
              <w:rPr>
                <w:sz w:val="2"/>
                <w:szCs w:val="2"/>
              </w:rPr>
            </w:pPr>
          </w:p>
        </w:tc>
        <w:tc>
          <w:tcPr>
            <w:tcW w:w="7370" w:type="dxa"/>
            <w:tcBorders>
              <w:bottom w:val="nil"/>
            </w:tcBorders>
          </w:tcPr>
          <w:p>
            <w:pPr>
              <w:pStyle w:val="TableParagraph"/>
              <w:rPr>
                <w:rFonts w:ascii="Times New Roman"/>
                <w:sz w:val="18"/>
              </w:rPr>
            </w:pPr>
          </w:p>
        </w:tc>
        <w:tc>
          <w:tcPr>
            <w:tcW w:w="1417" w:type="dxa"/>
            <w:tcBorders>
              <w:bottom w:val="nil"/>
            </w:tcBorders>
          </w:tcPr>
          <w:p>
            <w:pPr>
              <w:pStyle w:val="TableParagraph"/>
              <w:rPr>
                <w:rFonts w:ascii="Times New Roman"/>
                <w:sz w:val="18"/>
              </w:rPr>
            </w:pPr>
          </w:p>
        </w:tc>
        <w:tc>
          <w:tcPr>
            <w:tcW w:w="2551" w:type="dxa"/>
            <w:tcBorders>
              <w:bottom w:val="nil"/>
            </w:tcBorders>
          </w:tcPr>
          <w:p>
            <w:pPr>
              <w:pStyle w:val="TableParagraph"/>
              <w:rPr>
                <w:rFonts w:ascii="Times New Roman"/>
                <w:sz w:val="18"/>
              </w:rPr>
            </w:pPr>
          </w:p>
        </w:tc>
        <w:tc>
          <w:tcPr>
            <w:tcW w:w="2551" w:type="dxa"/>
            <w:tcBorders>
              <w:bottom w:val="nil"/>
            </w:tcBorders>
          </w:tcPr>
          <w:p>
            <w:pPr>
              <w:pStyle w:val="TableParagraph"/>
              <w:rPr>
                <w:rFonts w:ascii="Times New Roman"/>
                <w:sz w:val="18"/>
              </w:rPr>
            </w:pPr>
          </w:p>
        </w:tc>
      </w:tr>
      <w:tr>
        <w:trPr>
          <w:trHeight w:val="737" w:hRule="atLeast"/>
        </w:trPr>
        <w:tc>
          <w:tcPr>
            <w:tcW w:w="850" w:type="dxa"/>
            <w:tcBorders>
              <w:top w:val="nil"/>
              <w:bottom w:val="nil"/>
            </w:tcBorders>
          </w:tcPr>
          <w:p>
            <w:pPr>
              <w:pStyle w:val="TableParagraph"/>
              <w:spacing w:before="206"/>
              <w:ind w:left="8"/>
              <w:jc w:val="center"/>
              <w:rPr>
                <w:sz w:val="24"/>
              </w:rPr>
            </w:pPr>
            <w:r>
              <w:rPr>
                <w:sz w:val="24"/>
              </w:rPr>
              <w:t>4</w:t>
            </w:r>
          </w:p>
        </w:tc>
        <w:tc>
          <w:tcPr>
            <w:tcW w:w="1417" w:type="dxa"/>
            <w:tcBorders>
              <w:top w:val="nil"/>
              <w:bottom w:val="nil"/>
            </w:tcBorders>
          </w:tcPr>
          <w:p>
            <w:pPr>
              <w:pStyle w:val="TableParagraph"/>
              <w:spacing w:before="26"/>
              <w:ind w:left="198"/>
              <w:rPr>
                <w:sz w:val="24"/>
              </w:rPr>
            </w:pPr>
            <w:r>
              <w:rPr>
                <w:sz w:val="24"/>
              </w:rPr>
              <w:t>VOCs 含量</w:t>
            </w:r>
          </w:p>
          <w:p>
            <w:pPr>
              <w:pStyle w:val="TableParagraph"/>
              <w:spacing w:before="52"/>
              <w:ind w:left="107"/>
              <w:rPr>
                <w:sz w:val="24"/>
              </w:rPr>
            </w:pPr>
            <w:r>
              <w:rPr>
                <w:sz w:val="24"/>
              </w:rPr>
              <w:t>产品源头替</w:t>
            </w:r>
          </w:p>
        </w:tc>
        <w:tc>
          <w:tcPr>
            <w:tcW w:w="7370" w:type="dxa"/>
            <w:tcBorders>
              <w:top w:val="nil"/>
              <w:bottom w:val="nil"/>
            </w:tcBorders>
          </w:tcPr>
          <w:p>
            <w:pPr>
              <w:pStyle w:val="TableParagraph"/>
              <w:spacing w:line="300" w:lineRule="exact" w:before="134"/>
              <w:ind w:left="108" w:right="95"/>
              <w:rPr>
                <w:sz w:val="24"/>
              </w:rPr>
            </w:pPr>
            <w:r>
              <w:rPr>
                <w:spacing w:val="3"/>
                <w:sz w:val="24"/>
              </w:rPr>
              <w:t>区经济和信息化局鼓励工业涂装企业使用符合国家和本市标准的涂</w:t>
            </w:r>
            <w:r>
              <w:rPr>
                <w:spacing w:val="-8"/>
                <w:sz w:val="24"/>
              </w:rPr>
              <w:t>料、胶粘剂等低</w:t>
            </w:r>
            <w:r>
              <w:rPr>
                <w:sz w:val="24"/>
              </w:rPr>
              <w:t>（无</w:t>
            </w:r>
            <w:r>
              <w:rPr>
                <w:spacing w:val="-6"/>
                <w:sz w:val="24"/>
              </w:rPr>
              <w:t>）VOCs</w:t>
            </w:r>
            <w:r>
              <w:rPr>
                <w:spacing w:val="-11"/>
                <w:sz w:val="24"/>
              </w:rPr>
              <w:t> 含量原辅材料，督促工业涂装企业建立原</w:t>
            </w:r>
          </w:p>
        </w:tc>
        <w:tc>
          <w:tcPr>
            <w:tcW w:w="1417"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spacing w:before="1"/>
              <w:rPr>
                <w:rFonts w:ascii="方正小标宋简体"/>
                <w:sz w:val="22"/>
              </w:rPr>
            </w:pPr>
          </w:p>
          <w:p>
            <w:pPr>
              <w:pStyle w:val="TableParagraph"/>
              <w:ind w:left="71" w:right="64"/>
              <w:jc w:val="center"/>
              <w:rPr>
                <w:sz w:val="24"/>
              </w:rPr>
            </w:pPr>
            <w:r>
              <w:rPr>
                <w:sz w:val="24"/>
              </w:rPr>
              <w:t>区经济和信息化局</w:t>
            </w:r>
          </w:p>
        </w:tc>
        <w:tc>
          <w:tcPr>
            <w:tcW w:w="2551" w:type="dxa"/>
            <w:tcBorders>
              <w:top w:val="nil"/>
              <w:bottom w:val="nil"/>
            </w:tcBorders>
          </w:tcPr>
          <w:p>
            <w:pPr>
              <w:pStyle w:val="TableParagraph"/>
              <w:spacing w:before="1"/>
              <w:rPr>
                <w:rFonts w:ascii="方正小标宋简体"/>
                <w:sz w:val="22"/>
              </w:rPr>
            </w:pPr>
          </w:p>
          <w:p>
            <w:pPr>
              <w:pStyle w:val="TableParagraph"/>
              <w:ind w:left="71" w:right="64"/>
              <w:jc w:val="center"/>
              <w:rPr>
                <w:sz w:val="24"/>
              </w:rPr>
            </w:pPr>
            <w:r>
              <w:rPr>
                <w:sz w:val="24"/>
              </w:rPr>
              <w:t>各镇人民政府</w:t>
            </w:r>
          </w:p>
        </w:tc>
      </w:tr>
      <w:tr>
        <w:trPr>
          <w:trHeight w:val="308"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spacing w:line="280" w:lineRule="exact" w:before="8"/>
              <w:ind w:left="7"/>
              <w:jc w:val="center"/>
              <w:rPr>
                <w:sz w:val="24"/>
              </w:rPr>
            </w:pPr>
            <w:r>
              <w:rPr>
                <w:sz w:val="24"/>
              </w:rPr>
              <w:t>代</w:t>
            </w:r>
          </w:p>
        </w:tc>
        <w:tc>
          <w:tcPr>
            <w:tcW w:w="7370" w:type="dxa"/>
            <w:tcBorders>
              <w:top w:val="nil"/>
              <w:bottom w:val="nil"/>
            </w:tcBorders>
          </w:tcPr>
          <w:p>
            <w:pPr>
              <w:pStyle w:val="TableParagraph"/>
              <w:spacing w:line="288" w:lineRule="exact"/>
              <w:ind w:left="108"/>
              <w:rPr>
                <w:sz w:val="24"/>
              </w:rPr>
            </w:pPr>
            <w:r>
              <w:rPr>
                <w:sz w:val="24"/>
              </w:rPr>
              <w:t>辅材料台账。区生态环境局开展专项执法检查，对发现的含 VOCs 原</w:t>
            </w:r>
          </w:p>
        </w:tc>
        <w:tc>
          <w:tcPr>
            <w:tcW w:w="1417" w:type="dxa"/>
            <w:tcBorders>
              <w:top w:val="nil"/>
              <w:bottom w:val="nil"/>
            </w:tcBorders>
          </w:tcPr>
          <w:p>
            <w:pPr>
              <w:pStyle w:val="TableParagraph"/>
              <w:spacing w:line="275" w:lineRule="exact" w:before="13"/>
              <w:ind w:left="24" w:right="19"/>
              <w:jc w:val="center"/>
              <w:rPr>
                <w:sz w:val="24"/>
              </w:rPr>
            </w:pPr>
            <w:r>
              <w:rPr>
                <w:sz w:val="24"/>
              </w:rPr>
              <w:t>长期实施</w:t>
            </w:r>
          </w:p>
        </w:tc>
        <w:tc>
          <w:tcPr>
            <w:tcW w:w="2551" w:type="dxa"/>
            <w:tcBorders>
              <w:top w:val="nil"/>
              <w:bottom w:val="nil"/>
            </w:tcBorders>
          </w:tcPr>
          <w:p>
            <w:pPr>
              <w:pStyle w:val="TableParagraph"/>
              <w:spacing w:line="275" w:lineRule="exact" w:before="13"/>
              <w:ind w:left="71" w:right="64"/>
              <w:jc w:val="center"/>
              <w:rPr>
                <w:sz w:val="24"/>
              </w:rPr>
            </w:pPr>
            <w:r>
              <w:rPr>
                <w:sz w:val="24"/>
              </w:rPr>
              <w:t>区生态环境局</w:t>
            </w:r>
          </w:p>
        </w:tc>
        <w:tc>
          <w:tcPr>
            <w:tcW w:w="2551" w:type="dxa"/>
            <w:tcBorders>
              <w:top w:val="nil"/>
              <w:bottom w:val="nil"/>
            </w:tcBorders>
          </w:tcPr>
          <w:p>
            <w:pPr>
              <w:pStyle w:val="TableParagraph"/>
              <w:spacing w:line="275" w:lineRule="exact" w:before="13"/>
              <w:ind w:left="71" w:right="64"/>
              <w:jc w:val="center"/>
              <w:rPr>
                <w:sz w:val="24"/>
              </w:rPr>
            </w:pPr>
            <w:r>
              <w:rPr>
                <w:sz w:val="24"/>
              </w:rPr>
              <w:t>各街道办事处</w:t>
            </w:r>
          </w:p>
        </w:tc>
      </w:tr>
      <w:tr>
        <w:trPr>
          <w:trHeight w:val="990"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tcBorders>
          </w:tcPr>
          <w:p>
            <w:pPr>
              <w:pStyle w:val="TableParagraph"/>
              <w:spacing w:line="235" w:lineRule="auto"/>
              <w:ind w:left="108" w:right="34"/>
              <w:rPr>
                <w:sz w:val="24"/>
              </w:rPr>
            </w:pPr>
            <w:r>
              <w:rPr>
                <w:sz w:val="24"/>
              </w:rPr>
              <w:t>辅材料检测超标线索移交区市场监管局，区市场监管局定期反馈处置结果。</w:t>
            </w:r>
          </w:p>
        </w:tc>
        <w:tc>
          <w:tcPr>
            <w:tcW w:w="1417" w:type="dxa"/>
            <w:tcBorders>
              <w:top w:val="nil"/>
            </w:tcBorders>
          </w:tcPr>
          <w:p>
            <w:pPr>
              <w:pStyle w:val="TableParagraph"/>
              <w:rPr>
                <w:rFonts w:ascii="Times New Roman"/>
                <w:sz w:val="24"/>
              </w:rPr>
            </w:pPr>
          </w:p>
        </w:tc>
        <w:tc>
          <w:tcPr>
            <w:tcW w:w="2551" w:type="dxa"/>
            <w:tcBorders>
              <w:top w:val="nil"/>
            </w:tcBorders>
          </w:tcPr>
          <w:p>
            <w:pPr>
              <w:pStyle w:val="TableParagraph"/>
              <w:spacing w:before="64"/>
              <w:ind w:left="71" w:right="64"/>
              <w:jc w:val="center"/>
              <w:rPr>
                <w:sz w:val="24"/>
              </w:rPr>
            </w:pPr>
            <w:r>
              <w:rPr>
                <w:sz w:val="24"/>
              </w:rPr>
              <w:t>区市场监管局</w:t>
            </w:r>
          </w:p>
        </w:tc>
        <w:tc>
          <w:tcPr>
            <w:tcW w:w="2551" w:type="dxa"/>
            <w:tcBorders>
              <w:top w:val="nil"/>
            </w:tcBorders>
          </w:tcPr>
          <w:p>
            <w:pPr>
              <w:pStyle w:val="TableParagraph"/>
              <w:spacing w:before="64"/>
              <w:ind w:left="71" w:right="64"/>
              <w:jc w:val="center"/>
              <w:rPr>
                <w:sz w:val="24"/>
              </w:rPr>
            </w:pPr>
            <w:r>
              <w:rPr>
                <w:sz w:val="24"/>
              </w:rPr>
              <w:t>各产业园区管委会</w:t>
            </w:r>
          </w:p>
        </w:tc>
      </w:tr>
      <w:tr>
        <w:trPr>
          <w:trHeight w:val="923"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bottom w:val="nil"/>
            </w:tcBorders>
          </w:tcPr>
          <w:p>
            <w:pPr>
              <w:pStyle w:val="TableParagraph"/>
              <w:rPr>
                <w:rFonts w:ascii="方正小标宋简体"/>
                <w:sz w:val="35"/>
              </w:rPr>
            </w:pPr>
          </w:p>
          <w:p>
            <w:pPr>
              <w:pStyle w:val="TableParagraph"/>
              <w:spacing w:line="284" w:lineRule="exact"/>
              <w:ind w:left="108"/>
              <w:rPr>
                <w:sz w:val="24"/>
              </w:rPr>
            </w:pPr>
            <w:r>
              <w:rPr>
                <w:sz w:val="24"/>
              </w:rPr>
              <w:t>按照北京市沥青混合料绿色评价技术指南，配合市级开展沥青混合料</w:t>
            </w:r>
          </w:p>
        </w:tc>
        <w:tc>
          <w:tcPr>
            <w:tcW w:w="1417" w:type="dxa"/>
            <w:tcBorders>
              <w:bottom w:val="nil"/>
            </w:tcBorders>
          </w:tcPr>
          <w:p>
            <w:pPr>
              <w:pStyle w:val="TableParagraph"/>
              <w:rPr>
                <w:rFonts w:ascii="Times New Roman"/>
                <w:sz w:val="24"/>
              </w:rPr>
            </w:pPr>
          </w:p>
        </w:tc>
        <w:tc>
          <w:tcPr>
            <w:tcW w:w="2551" w:type="dxa"/>
            <w:tcBorders>
              <w:bottom w:val="nil"/>
            </w:tcBorders>
          </w:tcPr>
          <w:p>
            <w:pPr>
              <w:pStyle w:val="TableParagraph"/>
              <w:spacing w:before="12"/>
              <w:rPr>
                <w:rFonts w:ascii="方正小标宋简体"/>
                <w:sz w:val="32"/>
              </w:rPr>
            </w:pPr>
          </w:p>
          <w:p>
            <w:pPr>
              <w:pStyle w:val="TableParagraph"/>
              <w:ind w:left="71" w:right="64"/>
              <w:jc w:val="center"/>
              <w:rPr>
                <w:sz w:val="24"/>
              </w:rPr>
            </w:pPr>
            <w:r>
              <w:rPr>
                <w:sz w:val="24"/>
              </w:rPr>
              <w:t>区公路分局</w:t>
            </w:r>
          </w:p>
        </w:tc>
        <w:tc>
          <w:tcPr>
            <w:tcW w:w="2551" w:type="dxa"/>
            <w:tcBorders>
              <w:bottom w:val="nil"/>
            </w:tcBorders>
          </w:tcPr>
          <w:p>
            <w:pPr>
              <w:pStyle w:val="TableParagraph"/>
              <w:rPr>
                <w:rFonts w:ascii="Times New Roman"/>
                <w:sz w:val="24"/>
              </w:rPr>
            </w:pPr>
          </w:p>
        </w:tc>
      </w:tr>
      <w:tr>
        <w:trPr>
          <w:trHeight w:val="309"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spacing w:line="290" w:lineRule="exact"/>
              <w:ind w:left="108"/>
              <w:rPr>
                <w:sz w:val="24"/>
              </w:rPr>
            </w:pPr>
            <w:r>
              <w:rPr>
                <w:sz w:val="24"/>
              </w:rPr>
              <w:t>分级评价。</w:t>
            </w:r>
          </w:p>
        </w:tc>
        <w:tc>
          <w:tcPr>
            <w:tcW w:w="1417" w:type="dxa"/>
            <w:tcBorders>
              <w:top w:val="nil"/>
              <w:bottom w:val="nil"/>
            </w:tcBorders>
          </w:tcPr>
          <w:p>
            <w:pPr>
              <w:pStyle w:val="TableParagraph"/>
              <w:spacing w:line="274" w:lineRule="exact" w:before="15"/>
              <w:ind w:left="24" w:right="19"/>
              <w:jc w:val="center"/>
              <w:rPr>
                <w:sz w:val="24"/>
              </w:rPr>
            </w:pPr>
            <w:r>
              <w:rPr>
                <w:sz w:val="24"/>
              </w:rPr>
              <w:t>长期实施</w:t>
            </w:r>
          </w:p>
        </w:tc>
        <w:tc>
          <w:tcPr>
            <w:tcW w:w="2551" w:type="dxa"/>
            <w:tcBorders>
              <w:top w:val="nil"/>
              <w:bottom w:val="nil"/>
            </w:tcBorders>
          </w:tcPr>
          <w:p>
            <w:pPr>
              <w:pStyle w:val="TableParagraph"/>
              <w:spacing w:line="274" w:lineRule="exact" w:before="15"/>
              <w:ind w:left="71" w:right="64"/>
              <w:jc w:val="center"/>
              <w:rPr>
                <w:sz w:val="24"/>
              </w:rPr>
            </w:pPr>
            <w:r>
              <w:rPr>
                <w:sz w:val="24"/>
              </w:rPr>
              <w:t>区城市管理委</w:t>
            </w:r>
          </w:p>
        </w:tc>
        <w:tc>
          <w:tcPr>
            <w:tcW w:w="2551" w:type="dxa"/>
            <w:tcBorders>
              <w:top w:val="nil"/>
              <w:bottom w:val="nil"/>
            </w:tcBorders>
          </w:tcPr>
          <w:p>
            <w:pPr>
              <w:pStyle w:val="TableParagraph"/>
              <w:spacing w:line="274" w:lineRule="exact" w:before="15"/>
              <w:ind w:left="71" w:right="64"/>
              <w:jc w:val="center"/>
              <w:rPr>
                <w:sz w:val="24"/>
              </w:rPr>
            </w:pPr>
            <w:r>
              <w:rPr>
                <w:sz w:val="24"/>
              </w:rPr>
              <w:t>区财政局</w:t>
            </w:r>
          </w:p>
        </w:tc>
      </w:tr>
      <w:tr>
        <w:trPr>
          <w:trHeight w:val="905" w:hRule="atLeast"/>
        </w:trPr>
        <w:tc>
          <w:tcPr>
            <w:tcW w:w="85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7370" w:type="dxa"/>
            <w:tcBorders>
              <w:top w:val="nil"/>
            </w:tcBorders>
          </w:tcPr>
          <w:p>
            <w:pPr>
              <w:pStyle w:val="TableParagraph"/>
              <w:spacing w:line="294" w:lineRule="exact"/>
              <w:ind w:left="108"/>
              <w:rPr>
                <w:sz w:val="24"/>
              </w:rPr>
            </w:pPr>
            <w:r>
              <w:rPr>
                <w:sz w:val="24"/>
              </w:rPr>
              <w:t>组织推进优先使用污染排放、能耗低的沥青产品。</w:t>
            </w:r>
          </w:p>
        </w:tc>
        <w:tc>
          <w:tcPr>
            <w:tcW w:w="1417" w:type="dxa"/>
            <w:tcBorders>
              <w:top w:val="nil"/>
            </w:tcBorders>
          </w:tcPr>
          <w:p>
            <w:pPr>
              <w:pStyle w:val="TableParagraph"/>
              <w:rPr>
                <w:rFonts w:ascii="Times New Roman"/>
                <w:sz w:val="24"/>
              </w:rPr>
            </w:pPr>
          </w:p>
        </w:tc>
        <w:tc>
          <w:tcPr>
            <w:tcW w:w="2551" w:type="dxa"/>
            <w:tcBorders>
              <w:top w:val="nil"/>
            </w:tcBorders>
          </w:tcPr>
          <w:p>
            <w:pPr>
              <w:pStyle w:val="TableParagraph"/>
              <w:spacing w:before="66"/>
              <w:ind w:left="71" w:right="64"/>
              <w:jc w:val="center"/>
              <w:rPr>
                <w:sz w:val="24"/>
              </w:rPr>
            </w:pPr>
            <w:r>
              <w:rPr>
                <w:sz w:val="24"/>
              </w:rPr>
              <w:t>区生态环境局</w:t>
            </w:r>
          </w:p>
        </w:tc>
        <w:tc>
          <w:tcPr>
            <w:tcW w:w="2551" w:type="dxa"/>
            <w:tcBorders>
              <w:top w:val="nil"/>
            </w:tcBorders>
          </w:tcPr>
          <w:p>
            <w:pPr>
              <w:pStyle w:val="TableParagraph"/>
              <w:rPr>
                <w:rFonts w:ascii="Times New Roman"/>
                <w:sz w:val="24"/>
              </w:rPr>
            </w:pPr>
          </w:p>
        </w:tc>
      </w:tr>
    </w:tbl>
    <w:p>
      <w:pPr>
        <w:spacing w:after="0"/>
        <w:rPr>
          <w:rFonts w:ascii="Times New Roman"/>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79520;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719" w:hRule="atLeast"/>
        </w:trPr>
        <w:tc>
          <w:tcPr>
            <w:tcW w:w="850" w:type="dxa"/>
          </w:tcPr>
          <w:p>
            <w:pPr>
              <w:pStyle w:val="TableParagraph"/>
              <w:spacing w:before="15"/>
              <w:rPr>
                <w:rFonts w:ascii="方正小标宋简体"/>
                <w:sz w:val="12"/>
              </w:rPr>
            </w:pPr>
          </w:p>
          <w:p>
            <w:pPr>
              <w:pStyle w:val="TableParagraph"/>
              <w:ind w:left="184"/>
              <w:rPr>
                <w:rFonts w:ascii="宋体" w:eastAsia="宋体" w:hint="eastAsia"/>
                <w:sz w:val="24"/>
              </w:rPr>
            </w:pPr>
            <w:r>
              <w:rPr>
                <w:rFonts w:ascii="宋体" w:eastAsia="宋体" w:hint="eastAsia"/>
                <w:sz w:val="24"/>
              </w:rPr>
              <w:t>序号</w:t>
            </w:r>
          </w:p>
        </w:tc>
        <w:tc>
          <w:tcPr>
            <w:tcW w:w="1417" w:type="dxa"/>
          </w:tcPr>
          <w:p>
            <w:pPr>
              <w:pStyle w:val="TableParagraph"/>
              <w:spacing w:before="15"/>
              <w:rPr>
                <w:rFonts w:ascii="方正小标宋简体"/>
                <w:sz w:val="12"/>
              </w:rPr>
            </w:pPr>
          </w:p>
          <w:p>
            <w:pPr>
              <w:pStyle w:val="TableParagraph"/>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
              <w:rPr>
                <w:rFonts w:ascii="方正小标宋简体"/>
                <w:sz w:val="12"/>
              </w:rPr>
            </w:pPr>
          </w:p>
          <w:p>
            <w:pPr>
              <w:pStyle w:val="TableParagraph"/>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before="47"/>
              <w:ind w:left="466"/>
              <w:rPr>
                <w:rFonts w:ascii="宋体" w:eastAsia="宋体" w:hint="eastAsia"/>
                <w:sz w:val="24"/>
              </w:rPr>
            </w:pPr>
            <w:r>
              <w:rPr>
                <w:rFonts w:ascii="宋体" w:eastAsia="宋体" w:hint="eastAsia"/>
                <w:sz w:val="24"/>
              </w:rPr>
              <w:t>完成</w:t>
            </w:r>
          </w:p>
          <w:p>
            <w:pPr>
              <w:pStyle w:val="TableParagraph"/>
              <w:spacing w:line="292" w:lineRule="exact" w:before="53"/>
              <w:ind w:left="466"/>
              <w:rPr>
                <w:rFonts w:ascii="宋体" w:eastAsia="宋体" w:hint="eastAsia"/>
                <w:sz w:val="24"/>
              </w:rPr>
            </w:pPr>
            <w:r>
              <w:rPr>
                <w:rFonts w:ascii="宋体" w:eastAsia="宋体" w:hint="eastAsia"/>
                <w:sz w:val="24"/>
              </w:rPr>
              <w:t>时限</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协办单位</w:t>
            </w:r>
          </w:p>
        </w:tc>
      </w:tr>
      <w:tr>
        <w:trPr>
          <w:trHeight w:val="2369" w:hRule="atLeast"/>
        </w:trPr>
        <w:tc>
          <w:tcPr>
            <w:tcW w:w="850"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3"/>
              <w:rPr>
                <w:rFonts w:ascii="方正小标宋简体"/>
                <w:sz w:val="20"/>
              </w:rPr>
            </w:pPr>
          </w:p>
          <w:p>
            <w:pPr>
              <w:pStyle w:val="TableParagraph"/>
              <w:ind w:left="8"/>
              <w:jc w:val="center"/>
              <w:rPr>
                <w:sz w:val="24"/>
              </w:rPr>
            </w:pPr>
            <w:r>
              <w:rPr>
                <w:sz w:val="24"/>
              </w:rPr>
              <w:t>5</w:t>
            </w:r>
          </w:p>
        </w:tc>
        <w:tc>
          <w:tcPr>
            <w:tcW w:w="1417" w:type="dxa"/>
            <w:vMerge w:val="restart"/>
          </w:tcPr>
          <w:p>
            <w:pPr>
              <w:pStyle w:val="TableParagraph"/>
              <w:rPr>
                <w:rFonts w:ascii="方正小标宋简体"/>
                <w:sz w:val="24"/>
              </w:rPr>
            </w:pPr>
          </w:p>
          <w:p>
            <w:pPr>
              <w:pStyle w:val="TableParagraph"/>
              <w:rPr>
                <w:rFonts w:ascii="方正小标宋简体"/>
                <w:sz w:val="24"/>
              </w:rPr>
            </w:pPr>
          </w:p>
          <w:p>
            <w:pPr>
              <w:pStyle w:val="TableParagraph"/>
              <w:spacing w:before="14"/>
              <w:rPr>
                <w:rFonts w:ascii="方正小标宋简体"/>
                <w:sz w:val="23"/>
              </w:rPr>
            </w:pPr>
          </w:p>
          <w:p>
            <w:pPr>
              <w:pStyle w:val="TableParagraph"/>
              <w:spacing w:line="280" w:lineRule="auto" w:before="1"/>
              <w:ind w:left="167" w:right="97" w:hanging="60"/>
              <w:jc w:val="both"/>
              <w:rPr>
                <w:sz w:val="24"/>
              </w:rPr>
            </w:pPr>
            <w:r>
              <w:rPr>
                <w:spacing w:val="-4"/>
                <w:sz w:val="24"/>
              </w:rPr>
              <w:t>加强重点行</w:t>
            </w:r>
            <w:r>
              <w:rPr>
                <w:spacing w:val="-31"/>
                <w:sz w:val="24"/>
              </w:rPr>
              <w:t>业 </w:t>
            </w:r>
            <w:r>
              <w:rPr>
                <w:sz w:val="24"/>
              </w:rPr>
              <w:t>VOCs</w:t>
            </w:r>
            <w:r>
              <w:rPr>
                <w:spacing w:val="-30"/>
                <w:sz w:val="24"/>
              </w:rPr>
              <w:t> 全流程管控</w:t>
            </w:r>
          </w:p>
        </w:tc>
        <w:tc>
          <w:tcPr>
            <w:tcW w:w="7370" w:type="dxa"/>
          </w:tcPr>
          <w:p>
            <w:pPr>
              <w:pStyle w:val="TableParagraph"/>
              <w:spacing w:line="280" w:lineRule="auto" w:before="153"/>
              <w:ind w:left="108" w:right="34"/>
              <w:rPr>
                <w:sz w:val="24"/>
              </w:rPr>
            </w:pPr>
            <w:r>
              <w:rPr>
                <w:sz w:val="24"/>
              </w:rPr>
              <w:t>以涉 VOCs 排放行业为重点，区生态环境局按照市级要求组织企业开展强制性清洁生产审核。</w:t>
            </w:r>
          </w:p>
          <w:p>
            <w:pPr>
              <w:pStyle w:val="TableParagraph"/>
              <w:spacing w:line="280" w:lineRule="auto"/>
              <w:ind w:left="108" w:right="34"/>
              <w:rPr>
                <w:sz w:val="24"/>
              </w:rPr>
            </w:pPr>
            <w:r>
              <w:rPr>
                <w:sz w:val="24"/>
              </w:rPr>
              <w:t>强化对审核企业的监管，对不实施强制性清洁生产审核或者不报告审核结果的企业依法责令限期改正。</w:t>
            </w:r>
          </w:p>
          <w:p>
            <w:pPr>
              <w:pStyle w:val="TableParagraph"/>
              <w:spacing w:line="280" w:lineRule="auto" w:before="1"/>
              <w:ind w:left="108" w:right="95"/>
              <w:rPr>
                <w:sz w:val="24"/>
              </w:rPr>
            </w:pPr>
            <w:r>
              <w:rPr>
                <w:spacing w:val="-6"/>
                <w:sz w:val="24"/>
              </w:rPr>
              <w:t>结合重点行业评估等工作，组织 </w:t>
            </w:r>
            <w:r>
              <w:rPr>
                <w:sz w:val="24"/>
              </w:rPr>
              <w:t>5</w:t>
            </w:r>
            <w:r>
              <w:rPr>
                <w:spacing w:val="-11"/>
                <w:sz w:val="24"/>
              </w:rPr>
              <w:t> 家重点企业开展“一厂一策”精细</w:t>
            </w:r>
            <w:r>
              <w:rPr>
                <w:sz w:val="24"/>
              </w:rPr>
              <w:t>化治理。</w:t>
            </w:r>
          </w:p>
        </w:tc>
        <w:tc>
          <w:tcPr>
            <w:tcW w:w="1417" w:type="dxa"/>
          </w:tcPr>
          <w:p>
            <w:pPr>
              <w:pStyle w:val="TableParagraph"/>
              <w:rPr>
                <w:rFonts w:ascii="方正小标宋简体"/>
                <w:sz w:val="24"/>
              </w:rPr>
            </w:pPr>
          </w:p>
          <w:p>
            <w:pPr>
              <w:pStyle w:val="TableParagraph"/>
              <w:spacing w:before="8"/>
              <w:rPr>
                <w:rFonts w:ascii="方正小标宋简体"/>
                <w:sz w:val="35"/>
              </w:rPr>
            </w:pPr>
          </w:p>
          <w:p>
            <w:pPr>
              <w:pStyle w:val="TableParagraph"/>
              <w:spacing w:before="1"/>
              <w:ind w:left="27" w:right="19"/>
              <w:jc w:val="center"/>
              <w:rPr>
                <w:sz w:val="24"/>
              </w:rPr>
            </w:pPr>
            <w:r>
              <w:rPr>
                <w:sz w:val="24"/>
              </w:rPr>
              <w:t>2023 年底前</w:t>
            </w:r>
          </w:p>
        </w:tc>
        <w:tc>
          <w:tcPr>
            <w:tcW w:w="2551" w:type="dxa"/>
          </w:tcPr>
          <w:p>
            <w:pPr>
              <w:pStyle w:val="TableParagraph"/>
              <w:rPr>
                <w:rFonts w:ascii="方正小标宋简体"/>
                <w:sz w:val="24"/>
              </w:rPr>
            </w:pPr>
          </w:p>
          <w:p>
            <w:pPr>
              <w:pStyle w:val="TableParagraph"/>
              <w:spacing w:before="5"/>
              <w:rPr>
                <w:rFonts w:ascii="方正小标宋简体"/>
                <w:sz w:val="25"/>
              </w:rPr>
            </w:pPr>
          </w:p>
          <w:p>
            <w:pPr>
              <w:pStyle w:val="TableParagraph"/>
              <w:spacing w:line="280" w:lineRule="auto" w:before="1"/>
              <w:ind w:left="554" w:right="544"/>
              <w:rPr>
                <w:sz w:val="24"/>
              </w:rPr>
            </w:pPr>
            <w:r>
              <w:rPr>
                <w:sz w:val="24"/>
              </w:rPr>
              <w:t>区生态环境局区发展改革委</w:t>
            </w:r>
          </w:p>
        </w:tc>
        <w:tc>
          <w:tcPr>
            <w:tcW w:w="2551" w:type="dxa"/>
          </w:tcPr>
          <w:p>
            <w:pPr>
              <w:pStyle w:val="TableParagraph"/>
              <w:rPr>
                <w:rFonts w:ascii="方正小标宋简体"/>
                <w:sz w:val="24"/>
              </w:rPr>
            </w:pPr>
          </w:p>
          <w:p>
            <w:pPr>
              <w:pStyle w:val="TableParagraph"/>
              <w:spacing w:before="8"/>
              <w:rPr>
                <w:rFonts w:ascii="方正小标宋简体"/>
                <w:sz w:val="35"/>
              </w:rPr>
            </w:pPr>
          </w:p>
          <w:p>
            <w:pPr>
              <w:pStyle w:val="TableParagraph"/>
              <w:spacing w:before="1"/>
              <w:ind w:left="71" w:right="64"/>
              <w:jc w:val="center"/>
              <w:rPr>
                <w:sz w:val="24"/>
              </w:rPr>
            </w:pPr>
            <w:r>
              <w:rPr>
                <w:sz w:val="24"/>
              </w:rPr>
              <w:t>区经济和信息化局</w:t>
            </w:r>
          </w:p>
        </w:tc>
      </w:tr>
      <w:tr>
        <w:trPr>
          <w:trHeight w:val="1146"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14"/>
              <w:rPr>
                <w:rFonts w:ascii="方正小标宋简体"/>
                <w:sz w:val="14"/>
              </w:rPr>
            </w:pPr>
          </w:p>
          <w:p>
            <w:pPr>
              <w:pStyle w:val="TableParagraph"/>
              <w:spacing w:line="280" w:lineRule="auto"/>
              <w:ind w:left="108" w:right="34"/>
              <w:rPr>
                <w:sz w:val="24"/>
              </w:rPr>
            </w:pPr>
            <w:r>
              <w:rPr>
                <w:sz w:val="24"/>
              </w:rPr>
              <w:t>组织重点企业实施绿色诊断，支持企业对标行业先进资源能源消耗水平和污染物排放水平等开展绿色化技术改造。</w:t>
            </w:r>
          </w:p>
        </w:tc>
        <w:tc>
          <w:tcPr>
            <w:tcW w:w="1417" w:type="dxa"/>
          </w:tcPr>
          <w:p>
            <w:pPr>
              <w:pStyle w:val="TableParagraph"/>
              <w:spacing w:before="17"/>
              <w:rPr>
                <w:rFonts w:ascii="方正小标宋简体"/>
                <w:sz w:val="24"/>
              </w:rPr>
            </w:pPr>
          </w:p>
          <w:p>
            <w:pPr>
              <w:pStyle w:val="TableParagraph"/>
              <w:ind w:left="27" w:right="19"/>
              <w:jc w:val="center"/>
              <w:rPr>
                <w:sz w:val="24"/>
              </w:rPr>
            </w:pPr>
            <w:r>
              <w:rPr>
                <w:sz w:val="24"/>
              </w:rPr>
              <w:t>2023 年底前</w:t>
            </w:r>
          </w:p>
        </w:tc>
        <w:tc>
          <w:tcPr>
            <w:tcW w:w="2551" w:type="dxa"/>
          </w:tcPr>
          <w:p>
            <w:pPr>
              <w:pStyle w:val="TableParagraph"/>
              <w:spacing w:before="17"/>
              <w:rPr>
                <w:rFonts w:ascii="方正小标宋简体"/>
                <w:sz w:val="24"/>
              </w:rPr>
            </w:pPr>
          </w:p>
          <w:p>
            <w:pPr>
              <w:pStyle w:val="TableParagraph"/>
              <w:ind w:left="71" w:right="64"/>
              <w:jc w:val="center"/>
              <w:rPr>
                <w:sz w:val="24"/>
              </w:rPr>
            </w:pPr>
            <w:r>
              <w:rPr>
                <w:sz w:val="24"/>
              </w:rPr>
              <w:t>区经济和信息化局</w:t>
            </w:r>
          </w:p>
        </w:tc>
        <w:tc>
          <w:tcPr>
            <w:tcW w:w="2551" w:type="dxa"/>
          </w:tcPr>
          <w:p>
            <w:pPr>
              <w:pStyle w:val="TableParagraph"/>
              <w:spacing w:before="17"/>
              <w:rPr>
                <w:rFonts w:ascii="方正小标宋简体"/>
                <w:sz w:val="24"/>
              </w:rPr>
            </w:pPr>
          </w:p>
          <w:p>
            <w:pPr>
              <w:pStyle w:val="TableParagraph"/>
              <w:ind w:left="71" w:right="64"/>
              <w:jc w:val="center"/>
              <w:rPr>
                <w:sz w:val="24"/>
              </w:rPr>
            </w:pPr>
            <w:r>
              <w:rPr>
                <w:sz w:val="24"/>
              </w:rPr>
              <w:t>——</w:t>
            </w:r>
          </w:p>
        </w:tc>
      </w:tr>
      <w:tr>
        <w:trPr>
          <w:trHeight w:val="2312" w:hRule="atLeast"/>
        </w:trPr>
        <w:tc>
          <w:tcPr>
            <w:tcW w:w="850"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6"/>
              <w:rPr>
                <w:rFonts w:ascii="方正小标宋简体"/>
                <w:sz w:val="14"/>
              </w:rPr>
            </w:pPr>
          </w:p>
          <w:p>
            <w:pPr>
              <w:pStyle w:val="TableParagraph"/>
              <w:ind w:left="8"/>
              <w:jc w:val="center"/>
              <w:rPr>
                <w:sz w:val="24"/>
              </w:rPr>
            </w:pPr>
            <w:r>
              <w:rPr>
                <w:sz w:val="24"/>
              </w:rPr>
              <w:t>6</w:t>
            </w:r>
          </w:p>
        </w:tc>
        <w:tc>
          <w:tcPr>
            <w:tcW w:w="1417" w:type="dxa"/>
            <w:vMerge w:val="restart"/>
          </w:tcPr>
          <w:p>
            <w:pPr>
              <w:pStyle w:val="TableParagraph"/>
              <w:rPr>
                <w:rFonts w:ascii="方正小标宋简体"/>
                <w:sz w:val="24"/>
              </w:rPr>
            </w:pPr>
          </w:p>
          <w:p>
            <w:pPr>
              <w:pStyle w:val="TableParagraph"/>
              <w:rPr>
                <w:rFonts w:ascii="方正小标宋简体"/>
                <w:sz w:val="24"/>
              </w:rPr>
            </w:pPr>
          </w:p>
          <w:p>
            <w:pPr>
              <w:pStyle w:val="TableParagraph"/>
              <w:spacing w:before="7"/>
              <w:rPr>
                <w:rFonts w:ascii="方正小标宋简体"/>
                <w:sz w:val="32"/>
              </w:rPr>
            </w:pPr>
          </w:p>
          <w:p>
            <w:pPr>
              <w:pStyle w:val="TableParagraph"/>
              <w:spacing w:line="280" w:lineRule="auto"/>
              <w:ind w:left="107" w:right="97"/>
              <w:jc w:val="center"/>
              <w:rPr>
                <w:sz w:val="24"/>
              </w:rPr>
            </w:pPr>
            <w:r>
              <w:rPr>
                <w:spacing w:val="-4"/>
                <w:sz w:val="24"/>
              </w:rPr>
              <w:t>推进重点工业园区、企</w:t>
            </w:r>
            <w:r>
              <w:rPr>
                <w:sz w:val="24"/>
              </w:rPr>
              <w:t>业集群 VOCs</w:t>
            </w:r>
            <w:r>
              <w:rPr>
                <w:spacing w:val="-20"/>
                <w:sz w:val="24"/>
              </w:rPr>
              <w:t> 治理</w:t>
            </w:r>
          </w:p>
        </w:tc>
        <w:tc>
          <w:tcPr>
            <w:tcW w:w="7370" w:type="dxa"/>
          </w:tcPr>
          <w:p>
            <w:pPr>
              <w:pStyle w:val="TableParagraph"/>
              <w:spacing w:before="6"/>
              <w:rPr>
                <w:rFonts w:ascii="方正小标宋简体"/>
                <w:sz w:val="27"/>
              </w:rPr>
            </w:pPr>
          </w:p>
          <w:p>
            <w:pPr>
              <w:pStyle w:val="TableParagraph"/>
              <w:spacing w:line="280" w:lineRule="auto" w:before="1"/>
              <w:ind w:left="108" w:right="95"/>
              <w:jc w:val="both"/>
              <w:rPr>
                <w:sz w:val="24"/>
              </w:rPr>
            </w:pPr>
            <w:r>
              <w:rPr>
                <w:spacing w:val="-7"/>
                <w:sz w:val="24"/>
              </w:rPr>
              <w:t>生物医药基地、大兴经开区牵头，依照中关村示范区绿色发展行动方</w:t>
            </w:r>
            <w:r>
              <w:rPr>
                <w:spacing w:val="-2"/>
                <w:sz w:val="24"/>
              </w:rPr>
              <w:t>案，组织开展园区规划环评，明确“十四五”时期 </w:t>
            </w:r>
            <w:r>
              <w:rPr>
                <w:sz w:val="24"/>
              </w:rPr>
              <w:t>VOCs</w:t>
            </w:r>
            <w:r>
              <w:rPr>
                <w:spacing w:val="-7"/>
                <w:sz w:val="24"/>
              </w:rPr>
              <w:t> 排放总量和</w:t>
            </w:r>
            <w:r>
              <w:rPr>
                <w:spacing w:val="-11"/>
                <w:sz w:val="24"/>
              </w:rPr>
              <w:t>减排路径；各园区结合自身产业结构和 </w:t>
            </w:r>
            <w:r>
              <w:rPr>
                <w:sz w:val="24"/>
              </w:rPr>
              <w:t>VOCs</w:t>
            </w:r>
            <w:r>
              <w:rPr>
                <w:spacing w:val="-17"/>
                <w:sz w:val="24"/>
              </w:rPr>
              <w:t> 排放特点，制定 </w:t>
            </w:r>
            <w:r>
              <w:rPr>
                <w:sz w:val="24"/>
              </w:rPr>
              <w:t>2023</w:t>
            </w:r>
            <w:r>
              <w:rPr>
                <w:spacing w:val="-36"/>
                <w:sz w:val="24"/>
              </w:rPr>
              <w:t> 年</w:t>
            </w:r>
            <w:r>
              <w:rPr>
                <w:sz w:val="24"/>
              </w:rPr>
              <w:t>VOCs</w:t>
            </w:r>
            <w:r>
              <w:rPr>
                <w:spacing w:val="-8"/>
                <w:sz w:val="24"/>
              </w:rPr>
              <w:t> 治理措施清单并组织实施。</w:t>
            </w:r>
          </w:p>
        </w:tc>
        <w:tc>
          <w:tcPr>
            <w:tcW w:w="1417" w:type="dxa"/>
          </w:tcPr>
          <w:p>
            <w:pPr>
              <w:pStyle w:val="TableParagraph"/>
              <w:rPr>
                <w:rFonts w:ascii="方正小标宋简体"/>
                <w:sz w:val="24"/>
              </w:rPr>
            </w:pPr>
          </w:p>
          <w:p>
            <w:pPr>
              <w:pStyle w:val="TableParagraph"/>
              <w:spacing w:before="16"/>
              <w:rPr>
                <w:rFonts w:ascii="方正小标宋简体"/>
                <w:sz w:val="33"/>
              </w:rPr>
            </w:pPr>
          </w:p>
          <w:p>
            <w:pPr>
              <w:pStyle w:val="TableParagraph"/>
              <w:ind w:left="27" w:right="19"/>
              <w:jc w:val="center"/>
              <w:rPr>
                <w:sz w:val="24"/>
              </w:rPr>
            </w:pPr>
            <w:r>
              <w:rPr>
                <w:sz w:val="24"/>
              </w:rPr>
              <w:t>2023 年底前</w:t>
            </w:r>
          </w:p>
        </w:tc>
        <w:tc>
          <w:tcPr>
            <w:tcW w:w="2551" w:type="dxa"/>
          </w:tcPr>
          <w:p>
            <w:pPr>
              <w:pStyle w:val="TableParagraph"/>
              <w:rPr>
                <w:rFonts w:ascii="方正小标宋简体"/>
                <w:sz w:val="24"/>
              </w:rPr>
            </w:pPr>
          </w:p>
          <w:p>
            <w:pPr>
              <w:pStyle w:val="TableParagraph"/>
              <w:spacing w:before="10"/>
              <w:rPr>
                <w:rFonts w:ascii="方正小标宋简体"/>
                <w:sz w:val="13"/>
              </w:rPr>
            </w:pPr>
          </w:p>
          <w:p>
            <w:pPr>
              <w:pStyle w:val="TableParagraph"/>
              <w:spacing w:line="280" w:lineRule="auto"/>
              <w:ind w:left="914" w:right="304" w:hanging="601"/>
              <w:rPr>
                <w:sz w:val="24"/>
              </w:rPr>
            </w:pPr>
            <w:r>
              <w:rPr>
                <w:sz w:val="24"/>
              </w:rPr>
              <w:t>大兴生物医药基地管委会</w:t>
            </w:r>
          </w:p>
          <w:p>
            <w:pPr>
              <w:pStyle w:val="TableParagraph"/>
              <w:ind w:left="314"/>
              <w:rPr>
                <w:sz w:val="24"/>
              </w:rPr>
            </w:pPr>
            <w:r>
              <w:rPr>
                <w:sz w:val="24"/>
              </w:rPr>
              <w:t>大兴经开区管委会</w:t>
            </w:r>
          </w:p>
        </w:tc>
        <w:tc>
          <w:tcPr>
            <w:tcW w:w="2551" w:type="dxa"/>
          </w:tcPr>
          <w:p>
            <w:pPr>
              <w:pStyle w:val="TableParagraph"/>
              <w:rPr>
                <w:rFonts w:ascii="方正小标宋简体"/>
                <w:sz w:val="24"/>
              </w:rPr>
            </w:pPr>
          </w:p>
          <w:p>
            <w:pPr>
              <w:pStyle w:val="TableParagraph"/>
              <w:spacing w:before="16"/>
              <w:rPr>
                <w:rFonts w:ascii="方正小标宋简体"/>
                <w:sz w:val="33"/>
              </w:rPr>
            </w:pPr>
          </w:p>
          <w:p>
            <w:pPr>
              <w:pStyle w:val="TableParagraph"/>
              <w:ind w:left="71" w:right="64"/>
              <w:jc w:val="center"/>
              <w:rPr>
                <w:sz w:val="24"/>
              </w:rPr>
            </w:pPr>
            <w:r>
              <w:rPr>
                <w:sz w:val="24"/>
              </w:rPr>
              <w:t>区经济和信息化局</w:t>
            </w:r>
          </w:p>
        </w:tc>
      </w:tr>
      <w:tr>
        <w:trPr>
          <w:trHeight w:val="1865"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2"/>
              <w:rPr>
                <w:rFonts w:ascii="方正小标宋简体"/>
                <w:sz w:val="35"/>
              </w:rPr>
            </w:pPr>
          </w:p>
          <w:p>
            <w:pPr>
              <w:pStyle w:val="TableParagraph"/>
              <w:spacing w:line="280" w:lineRule="auto"/>
              <w:ind w:left="108" w:right="33"/>
              <w:rPr>
                <w:sz w:val="24"/>
              </w:rPr>
            </w:pPr>
            <w:r>
              <w:rPr>
                <w:sz w:val="24"/>
              </w:rPr>
              <w:t>组织黄村印刷包装产业基地开展 VOCs 排放溯源分析及减排措施跟踪评估，推进精细化管理。</w:t>
            </w:r>
          </w:p>
        </w:tc>
        <w:tc>
          <w:tcPr>
            <w:tcW w:w="1417" w:type="dxa"/>
          </w:tcPr>
          <w:p>
            <w:pPr>
              <w:pStyle w:val="TableParagraph"/>
              <w:rPr>
                <w:rFonts w:ascii="方正小标宋简体"/>
                <w:sz w:val="24"/>
              </w:rPr>
            </w:pPr>
          </w:p>
          <w:p>
            <w:pPr>
              <w:pStyle w:val="TableParagraph"/>
              <w:spacing w:before="5"/>
              <w:rPr>
                <w:rFonts w:ascii="方正小标宋简体"/>
                <w:sz w:val="21"/>
              </w:rPr>
            </w:pPr>
          </w:p>
          <w:p>
            <w:pPr>
              <w:pStyle w:val="TableParagraph"/>
              <w:ind w:left="27" w:right="19"/>
              <w:jc w:val="center"/>
              <w:rPr>
                <w:sz w:val="24"/>
              </w:rPr>
            </w:pPr>
            <w:r>
              <w:rPr>
                <w:sz w:val="24"/>
              </w:rPr>
              <w:t>2023 年底前</w:t>
            </w:r>
          </w:p>
        </w:tc>
        <w:tc>
          <w:tcPr>
            <w:tcW w:w="2551" w:type="dxa"/>
          </w:tcPr>
          <w:p>
            <w:pPr>
              <w:pStyle w:val="TableParagraph"/>
              <w:rPr>
                <w:rFonts w:ascii="方正小标宋简体"/>
                <w:sz w:val="24"/>
              </w:rPr>
            </w:pPr>
          </w:p>
          <w:p>
            <w:pPr>
              <w:pStyle w:val="TableParagraph"/>
              <w:spacing w:before="5"/>
              <w:rPr>
                <w:rFonts w:ascii="方正小标宋简体"/>
                <w:sz w:val="21"/>
              </w:rPr>
            </w:pPr>
          </w:p>
          <w:p>
            <w:pPr>
              <w:pStyle w:val="TableParagraph"/>
              <w:ind w:left="71" w:right="64"/>
              <w:jc w:val="center"/>
              <w:rPr>
                <w:sz w:val="24"/>
              </w:rPr>
            </w:pPr>
            <w:r>
              <w:rPr>
                <w:sz w:val="24"/>
              </w:rPr>
              <w:t>区生态环境局</w:t>
            </w:r>
          </w:p>
        </w:tc>
        <w:tc>
          <w:tcPr>
            <w:tcW w:w="2551" w:type="dxa"/>
          </w:tcPr>
          <w:p>
            <w:pPr>
              <w:pStyle w:val="TableParagraph"/>
              <w:spacing w:before="2"/>
              <w:rPr>
                <w:rFonts w:ascii="方正小标宋简体"/>
                <w:sz w:val="35"/>
              </w:rPr>
            </w:pPr>
          </w:p>
          <w:p>
            <w:pPr>
              <w:pStyle w:val="TableParagraph"/>
              <w:spacing w:line="280" w:lineRule="auto"/>
              <w:ind w:left="434" w:right="304" w:hanging="120"/>
              <w:rPr>
                <w:sz w:val="24"/>
              </w:rPr>
            </w:pPr>
            <w:r>
              <w:rPr>
                <w:sz w:val="24"/>
              </w:rPr>
              <w:t>区经济和信息化局黄村镇人民政府</w:t>
            </w:r>
          </w:p>
        </w:tc>
      </w:tr>
    </w:tbl>
    <w:p>
      <w:pPr>
        <w:spacing w:after="0" w:line="280" w:lineRule="auto"/>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78496;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719" w:hRule="atLeast"/>
        </w:trPr>
        <w:tc>
          <w:tcPr>
            <w:tcW w:w="850" w:type="dxa"/>
          </w:tcPr>
          <w:p>
            <w:pPr>
              <w:pStyle w:val="TableParagraph"/>
              <w:spacing w:before="15"/>
              <w:rPr>
                <w:rFonts w:ascii="方正小标宋简体"/>
                <w:sz w:val="12"/>
              </w:rPr>
            </w:pPr>
          </w:p>
          <w:p>
            <w:pPr>
              <w:pStyle w:val="TableParagraph"/>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15"/>
              <w:rPr>
                <w:rFonts w:ascii="方正小标宋简体"/>
                <w:sz w:val="12"/>
              </w:rPr>
            </w:pPr>
          </w:p>
          <w:p>
            <w:pPr>
              <w:pStyle w:val="TableParagraph"/>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
              <w:rPr>
                <w:rFonts w:ascii="方正小标宋简体"/>
                <w:sz w:val="12"/>
              </w:rPr>
            </w:pPr>
          </w:p>
          <w:p>
            <w:pPr>
              <w:pStyle w:val="TableParagraph"/>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before="47"/>
              <w:ind w:left="466"/>
              <w:rPr>
                <w:rFonts w:ascii="宋体" w:eastAsia="宋体" w:hint="eastAsia"/>
                <w:sz w:val="24"/>
              </w:rPr>
            </w:pPr>
            <w:r>
              <w:rPr>
                <w:rFonts w:ascii="宋体" w:eastAsia="宋体" w:hint="eastAsia"/>
                <w:sz w:val="24"/>
              </w:rPr>
              <w:t>完成</w:t>
            </w:r>
          </w:p>
          <w:p>
            <w:pPr>
              <w:pStyle w:val="TableParagraph"/>
              <w:spacing w:line="292" w:lineRule="exact" w:before="53"/>
              <w:ind w:left="466"/>
              <w:rPr>
                <w:rFonts w:ascii="宋体" w:eastAsia="宋体" w:hint="eastAsia"/>
                <w:sz w:val="24"/>
              </w:rPr>
            </w:pPr>
            <w:r>
              <w:rPr>
                <w:rFonts w:ascii="宋体" w:eastAsia="宋体" w:hint="eastAsia"/>
                <w:sz w:val="24"/>
              </w:rPr>
              <w:t>时限</w:t>
            </w:r>
          </w:p>
        </w:tc>
        <w:tc>
          <w:tcPr>
            <w:tcW w:w="2551" w:type="dxa"/>
          </w:tcPr>
          <w:p>
            <w:pPr>
              <w:pStyle w:val="TableParagraph"/>
              <w:spacing w:before="15"/>
              <w:rPr>
                <w:rFonts w:ascii="方正小标宋简体"/>
                <w:sz w:val="12"/>
              </w:rPr>
            </w:pPr>
          </w:p>
          <w:p>
            <w:pPr>
              <w:pStyle w:val="TableParagraph"/>
              <w:ind w:left="794"/>
              <w:rPr>
                <w:rFonts w:ascii="宋体" w:eastAsia="宋体" w:hint="eastAsia"/>
                <w:sz w:val="24"/>
              </w:rPr>
            </w:pPr>
            <w:r>
              <w:rPr>
                <w:rFonts w:ascii="宋体" w:eastAsia="宋体" w:hint="eastAsia"/>
                <w:sz w:val="24"/>
              </w:rPr>
              <w:t>牵头单位</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协办单位</w:t>
            </w:r>
          </w:p>
        </w:tc>
      </w:tr>
      <w:tr>
        <w:trPr>
          <w:trHeight w:val="2699" w:hRule="atLeast"/>
        </w:trPr>
        <w:tc>
          <w:tcPr>
            <w:tcW w:w="850"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4"/>
              <w:rPr>
                <w:rFonts w:ascii="方正小标宋简体"/>
                <w:sz w:val="19"/>
              </w:rPr>
            </w:pPr>
          </w:p>
          <w:p>
            <w:pPr>
              <w:pStyle w:val="TableParagraph"/>
              <w:ind w:left="8"/>
              <w:jc w:val="center"/>
              <w:rPr>
                <w:sz w:val="24"/>
              </w:rPr>
            </w:pPr>
            <w:r>
              <w:rPr>
                <w:sz w:val="24"/>
              </w:rPr>
              <w:t>7</w:t>
            </w:r>
          </w:p>
        </w:tc>
        <w:tc>
          <w:tcPr>
            <w:tcW w:w="1417"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
              <w:rPr>
                <w:rFonts w:ascii="方正小标宋简体"/>
                <w:sz w:val="33"/>
              </w:rPr>
            </w:pPr>
          </w:p>
          <w:p>
            <w:pPr>
              <w:pStyle w:val="TableParagraph"/>
              <w:spacing w:line="280" w:lineRule="auto"/>
              <w:ind w:left="107" w:right="97"/>
              <w:rPr>
                <w:sz w:val="24"/>
              </w:rPr>
            </w:pPr>
            <w:r>
              <w:rPr>
                <w:sz w:val="24"/>
              </w:rPr>
              <w:t>促进油品储运环节减排</w:t>
            </w:r>
          </w:p>
        </w:tc>
        <w:tc>
          <w:tcPr>
            <w:tcW w:w="7370" w:type="dxa"/>
          </w:tcPr>
          <w:p>
            <w:pPr>
              <w:pStyle w:val="TableParagraph"/>
              <w:spacing w:line="280" w:lineRule="auto" w:before="138"/>
              <w:ind w:left="108" w:right="97"/>
              <w:jc w:val="both"/>
              <w:rPr>
                <w:sz w:val="24"/>
              </w:rPr>
            </w:pPr>
            <w:r>
              <w:rPr>
                <w:spacing w:val="-4"/>
                <w:sz w:val="24"/>
              </w:rPr>
              <w:t>区市场监管局依法对生产、销售环节的车用油品、氮氧化物还原剂和</w:t>
            </w:r>
            <w:r>
              <w:rPr>
                <w:spacing w:val="-5"/>
                <w:sz w:val="24"/>
              </w:rPr>
              <w:t>车用油品清净剂产品质量开展监督检查，依据《北京市机动车和非道</w:t>
            </w:r>
            <w:r>
              <w:rPr>
                <w:spacing w:val="-9"/>
                <w:sz w:val="24"/>
              </w:rPr>
              <w:t>路移动机械排放污染防治条例》，开展非道路移动机械实际使用柴油随机抽测，依法查处不合格产品。</w:t>
            </w:r>
          </w:p>
          <w:p>
            <w:pPr>
              <w:pStyle w:val="TableParagraph"/>
              <w:spacing w:line="280" w:lineRule="auto" w:before="1"/>
              <w:ind w:left="108" w:right="-29"/>
              <w:rPr>
                <w:sz w:val="24"/>
              </w:rPr>
            </w:pPr>
            <w:r>
              <w:rPr>
                <w:spacing w:val="-5"/>
                <w:sz w:val="24"/>
              </w:rPr>
              <w:t>区公安分局负责依法打击通过“自备罐</w:t>
            </w:r>
            <w:r>
              <w:rPr>
                <w:spacing w:val="-26"/>
                <w:sz w:val="24"/>
              </w:rPr>
              <w:t>”“流动加油车</w:t>
            </w:r>
            <w:r>
              <w:rPr>
                <w:spacing w:val="-23"/>
                <w:sz w:val="24"/>
              </w:rPr>
              <w:t>”“黑加油站点”</w:t>
            </w:r>
            <w:r>
              <w:rPr>
                <w:spacing w:val="-14"/>
                <w:sz w:val="24"/>
              </w:rPr>
              <w:t>等非法储存、运输、销售成品油的违法犯罪行为，及时宣传曝光典型案例，营造高压态势。</w:t>
            </w:r>
          </w:p>
        </w:tc>
        <w:tc>
          <w:tcPr>
            <w:tcW w:w="1417" w:type="dxa"/>
          </w:tcPr>
          <w:p>
            <w:pPr>
              <w:pStyle w:val="TableParagraph"/>
              <w:rPr>
                <w:rFonts w:ascii="方正小标宋简体"/>
                <w:sz w:val="24"/>
              </w:rPr>
            </w:pPr>
          </w:p>
          <w:p>
            <w:pPr>
              <w:pStyle w:val="TableParagraph"/>
              <w:rPr>
                <w:rFonts w:ascii="方正小标宋简体"/>
                <w:sz w:val="24"/>
              </w:rPr>
            </w:pPr>
          </w:p>
          <w:p>
            <w:pPr>
              <w:pStyle w:val="TableParagraph"/>
              <w:spacing w:before="15"/>
              <w:rPr>
                <w:rFonts w:ascii="方正小标宋简体"/>
                <w:sz w:val="20"/>
              </w:rPr>
            </w:pPr>
          </w:p>
          <w:p>
            <w:pPr>
              <w:pStyle w:val="TableParagraph"/>
              <w:ind w:left="24" w:right="19"/>
              <w:jc w:val="center"/>
              <w:rPr>
                <w:sz w:val="24"/>
              </w:rPr>
            </w:pPr>
            <w:r>
              <w:rPr>
                <w:sz w:val="24"/>
              </w:rPr>
              <w:t>长期实施</w:t>
            </w:r>
          </w:p>
        </w:tc>
        <w:tc>
          <w:tcPr>
            <w:tcW w:w="2551" w:type="dxa"/>
          </w:tcPr>
          <w:p>
            <w:pPr>
              <w:pStyle w:val="TableParagraph"/>
              <w:rPr>
                <w:rFonts w:ascii="方正小标宋简体"/>
                <w:sz w:val="24"/>
              </w:rPr>
            </w:pPr>
          </w:p>
          <w:p>
            <w:pPr>
              <w:pStyle w:val="TableParagraph"/>
              <w:spacing w:before="12"/>
              <w:rPr>
                <w:rFonts w:ascii="方正小标宋简体"/>
                <w:sz w:val="34"/>
              </w:rPr>
            </w:pPr>
          </w:p>
          <w:p>
            <w:pPr>
              <w:pStyle w:val="TableParagraph"/>
              <w:spacing w:line="280" w:lineRule="auto"/>
              <w:ind w:left="674" w:right="544" w:hanging="120"/>
              <w:rPr>
                <w:sz w:val="24"/>
              </w:rPr>
            </w:pPr>
            <w:r>
              <w:rPr>
                <w:sz w:val="24"/>
              </w:rPr>
              <w:t>区市场监管局区公安分局</w:t>
            </w:r>
          </w:p>
        </w:tc>
        <w:tc>
          <w:tcPr>
            <w:tcW w:w="2551" w:type="dxa"/>
          </w:tcPr>
          <w:p>
            <w:pPr>
              <w:pStyle w:val="TableParagraph"/>
              <w:rPr>
                <w:rFonts w:ascii="方正小标宋简体"/>
                <w:sz w:val="24"/>
              </w:rPr>
            </w:pPr>
          </w:p>
          <w:p>
            <w:pPr>
              <w:pStyle w:val="TableParagraph"/>
              <w:spacing w:before="6"/>
              <w:rPr>
                <w:rFonts w:ascii="方正小标宋简体"/>
                <w:sz w:val="14"/>
              </w:rPr>
            </w:pPr>
          </w:p>
          <w:p>
            <w:pPr>
              <w:pStyle w:val="TableParagraph"/>
              <w:spacing w:line="280" w:lineRule="auto"/>
              <w:ind w:left="554" w:right="544" w:firstLine="239"/>
              <w:rPr>
                <w:sz w:val="24"/>
              </w:rPr>
            </w:pPr>
            <w:r>
              <w:rPr>
                <w:sz w:val="24"/>
              </w:rPr>
              <w:t>区商务局 </w:t>
            </w:r>
            <w:r>
              <w:rPr>
                <w:spacing w:val="-3"/>
                <w:sz w:val="24"/>
              </w:rPr>
              <w:t>区城市管理委</w:t>
            </w:r>
          </w:p>
          <w:p>
            <w:pPr>
              <w:pStyle w:val="TableParagraph"/>
              <w:spacing w:line="280" w:lineRule="auto"/>
              <w:ind w:left="794" w:right="304" w:hanging="480"/>
              <w:rPr>
                <w:sz w:val="24"/>
              </w:rPr>
            </w:pPr>
            <w:r>
              <w:rPr>
                <w:sz w:val="24"/>
              </w:rPr>
              <w:t>区住房城乡建设委区应急局</w:t>
            </w:r>
          </w:p>
        </w:tc>
      </w:tr>
      <w:tr>
        <w:trPr>
          <w:trHeight w:val="1634"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9"/>
              <w:rPr>
                <w:rFonts w:ascii="方正小标宋简体"/>
                <w:sz w:val="28"/>
              </w:rPr>
            </w:pPr>
          </w:p>
          <w:p>
            <w:pPr>
              <w:pStyle w:val="TableParagraph"/>
              <w:spacing w:line="280" w:lineRule="auto" w:before="1"/>
              <w:ind w:left="108" w:right="52"/>
              <w:rPr>
                <w:sz w:val="24"/>
              </w:rPr>
            </w:pPr>
            <w:r>
              <w:rPr>
                <w:sz w:val="24"/>
              </w:rPr>
              <w:t>区商务局、区生态环境局督促加油站和储油库在夏季组织实施错峰装卸油，引导加油站出台鼓励夜间加油的措施。</w:t>
            </w:r>
          </w:p>
        </w:tc>
        <w:tc>
          <w:tcPr>
            <w:tcW w:w="1417" w:type="dxa"/>
          </w:tcPr>
          <w:p>
            <w:pPr>
              <w:pStyle w:val="TableParagraph"/>
              <w:rPr>
                <w:rFonts w:ascii="方正小标宋简体"/>
                <w:sz w:val="24"/>
              </w:rPr>
            </w:pPr>
          </w:p>
          <w:p>
            <w:pPr>
              <w:pStyle w:val="TableParagraph"/>
              <w:spacing w:before="12"/>
              <w:rPr>
                <w:rFonts w:ascii="方正小标宋简体"/>
                <w:sz w:val="14"/>
              </w:rPr>
            </w:pPr>
          </w:p>
          <w:p>
            <w:pPr>
              <w:pStyle w:val="TableParagraph"/>
              <w:spacing w:before="1"/>
              <w:ind w:left="27" w:right="19"/>
              <w:jc w:val="center"/>
              <w:rPr>
                <w:sz w:val="24"/>
              </w:rPr>
            </w:pPr>
            <w:r>
              <w:rPr>
                <w:sz w:val="24"/>
              </w:rPr>
              <w:t>6-9 月</w:t>
            </w:r>
          </w:p>
        </w:tc>
        <w:tc>
          <w:tcPr>
            <w:tcW w:w="2551" w:type="dxa"/>
          </w:tcPr>
          <w:p>
            <w:pPr>
              <w:pStyle w:val="TableParagraph"/>
              <w:spacing w:before="9"/>
              <w:rPr>
                <w:rFonts w:ascii="方正小标宋简体"/>
                <w:sz w:val="28"/>
              </w:rPr>
            </w:pPr>
          </w:p>
          <w:p>
            <w:pPr>
              <w:pStyle w:val="TableParagraph"/>
              <w:spacing w:line="280" w:lineRule="auto" w:before="1"/>
              <w:ind w:left="554" w:right="544" w:firstLine="239"/>
              <w:rPr>
                <w:sz w:val="24"/>
              </w:rPr>
            </w:pPr>
            <w:r>
              <w:rPr>
                <w:sz w:val="24"/>
              </w:rPr>
              <w:t>区商务局 </w:t>
            </w:r>
            <w:r>
              <w:rPr>
                <w:spacing w:val="-3"/>
                <w:sz w:val="24"/>
              </w:rPr>
              <w:t>区生态环境局</w:t>
            </w:r>
          </w:p>
        </w:tc>
        <w:tc>
          <w:tcPr>
            <w:tcW w:w="2551" w:type="dxa"/>
          </w:tcPr>
          <w:p>
            <w:pPr>
              <w:pStyle w:val="TableParagraph"/>
              <w:rPr>
                <w:rFonts w:ascii="方正小标宋简体"/>
                <w:sz w:val="24"/>
              </w:rPr>
            </w:pPr>
          </w:p>
          <w:p>
            <w:pPr>
              <w:pStyle w:val="TableParagraph"/>
              <w:spacing w:before="12"/>
              <w:rPr>
                <w:rFonts w:ascii="方正小标宋简体"/>
                <w:sz w:val="14"/>
              </w:rPr>
            </w:pPr>
          </w:p>
          <w:p>
            <w:pPr>
              <w:pStyle w:val="TableParagraph"/>
              <w:spacing w:before="1"/>
              <w:ind w:left="71" w:right="64"/>
              <w:jc w:val="center"/>
              <w:rPr>
                <w:sz w:val="24"/>
              </w:rPr>
            </w:pPr>
            <w:r>
              <w:rPr>
                <w:sz w:val="24"/>
              </w:rPr>
              <w:t>——</w:t>
            </w:r>
          </w:p>
        </w:tc>
      </w:tr>
      <w:tr>
        <w:trPr>
          <w:trHeight w:val="540" w:hRule="atLeast"/>
        </w:trPr>
        <w:tc>
          <w:tcPr>
            <w:tcW w:w="16156" w:type="dxa"/>
            <w:gridSpan w:val="6"/>
          </w:tcPr>
          <w:p>
            <w:pPr>
              <w:pStyle w:val="TableParagraph"/>
              <w:spacing w:before="137"/>
              <w:ind w:left="5057" w:right="5048"/>
              <w:jc w:val="center"/>
              <w:rPr>
                <w:rFonts w:ascii="宋体" w:eastAsia="宋体" w:hint="eastAsia"/>
                <w:sz w:val="24"/>
              </w:rPr>
            </w:pPr>
            <w:r>
              <w:rPr>
                <w:rFonts w:ascii="宋体" w:eastAsia="宋体" w:hint="eastAsia"/>
                <w:sz w:val="24"/>
              </w:rPr>
              <w:t>三、实施氮氧化物（NOx）减排专项行动</w:t>
            </w:r>
          </w:p>
        </w:tc>
      </w:tr>
      <w:tr>
        <w:trPr>
          <w:trHeight w:val="2832" w:hRule="atLeast"/>
        </w:trPr>
        <w:tc>
          <w:tcPr>
            <w:tcW w:w="850" w:type="dxa"/>
          </w:tcPr>
          <w:p>
            <w:pPr>
              <w:pStyle w:val="TableParagraph"/>
              <w:rPr>
                <w:rFonts w:ascii="方正小标宋简体"/>
                <w:sz w:val="24"/>
              </w:rPr>
            </w:pPr>
          </w:p>
          <w:p>
            <w:pPr>
              <w:pStyle w:val="TableParagraph"/>
              <w:rPr>
                <w:rFonts w:ascii="方正小标宋简体"/>
                <w:sz w:val="24"/>
              </w:rPr>
            </w:pPr>
          </w:p>
          <w:p>
            <w:pPr>
              <w:pStyle w:val="TableParagraph"/>
              <w:spacing w:before="9"/>
              <w:rPr>
                <w:rFonts w:ascii="方正小标宋简体"/>
                <w:sz w:val="24"/>
              </w:rPr>
            </w:pPr>
          </w:p>
          <w:p>
            <w:pPr>
              <w:pStyle w:val="TableParagraph"/>
              <w:spacing w:before="1"/>
              <w:ind w:left="8"/>
              <w:jc w:val="center"/>
              <w:rPr>
                <w:sz w:val="24"/>
              </w:rPr>
            </w:pPr>
            <w:r>
              <w:rPr>
                <w:sz w:val="24"/>
              </w:rPr>
              <w:t>8</w:t>
            </w:r>
          </w:p>
        </w:tc>
        <w:tc>
          <w:tcPr>
            <w:tcW w:w="1417" w:type="dxa"/>
          </w:tcPr>
          <w:p>
            <w:pPr>
              <w:pStyle w:val="TableParagraph"/>
              <w:rPr>
                <w:rFonts w:ascii="方正小标宋简体"/>
                <w:sz w:val="24"/>
              </w:rPr>
            </w:pPr>
          </w:p>
          <w:p>
            <w:pPr>
              <w:pStyle w:val="TableParagraph"/>
              <w:rPr>
                <w:rFonts w:ascii="方正小标宋简体"/>
                <w:sz w:val="24"/>
              </w:rPr>
            </w:pPr>
          </w:p>
          <w:p>
            <w:pPr>
              <w:pStyle w:val="TableParagraph"/>
              <w:spacing w:before="6"/>
              <w:rPr>
                <w:rFonts w:ascii="方正小标宋简体"/>
                <w:sz w:val="14"/>
              </w:rPr>
            </w:pPr>
          </w:p>
          <w:p>
            <w:pPr>
              <w:pStyle w:val="TableParagraph"/>
              <w:spacing w:before="1"/>
              <w:ind w:left="107"/>
              <w:rPr>
                <w:sz w:val="24"/>
              </w:rPr>
            </w:pPr>
            <w:r>
              <w:rPr>
                <w:sz w:val="24"/>
              </w:rPr>
              <w:t>削减固定源</w:t>
            </w:r>
          </w:p>
          <w:p>
            <w:pPr>
              <w:pStyle w:val="TableParagraph"/>
              <w:spacing w:before="52"/>
              <w:ind w:left="138"/>
              <w:rPr>
                <w:sz w:val="24"/>
              </w:rPr>
            </w:pPr>
            <w:r>
              <w:rPr>
                <w:sz w:val="24"/>
              </w:rPr>
              <w:t>NOx</w:t>
            </w:r>
            <w:r>
              <w:rPr>
                <w:spacing w:val="-16"/>
                <w:sz w:val="24"/>
              </w:rPr>
              <w:t> 排放量</w:t>
            </w:r>
          </w:p>
        </w:tc>
        <w:tc>
          <w:tcPr>
            <w:tcW w:w="7370" w:type="dxa"/>
          </w:tcPr>
          <w:p>
            <w:pPr>
              <w:pStyle w:val="TableParagraph"/>
              <w:rPr>
                <w:rFonts w:ascii="方正小标宋简体"/>
                <w:sz w:val="24"/>
              </w:rPr>
            </w:pPr>
          </w:p>
          <w:p>
            <w:pPr>
              <w:pStyle w:val="TableParagraph"/>
              <w:rPr>
                <w:rFonts w:ascii="方正小标宋简体"/>
                <w:sz w:val="24"/>
              </w:rPr>
            </w:pPr>
          </w:p>
          <w:p>
            <w:pPr>
              <w:pStyle w:val="TableParagraph"/>
              <w:spacing w:before="9"/>
              <w:rPr>
                <w:rFonts w:ascii="方正小标宋简体"/>
                <w:sz w:val="14"/>
              </w:rPr>
            </w:pPr>
          </w:p>
          <w:p>
            <w:pPr>
              <w:pStyle w:val="TableParagraph"/>
              <w:spacing w:line="242" w:lineRule="auto"/>
              <w:ind w:left="108" w:right="37"/>
              <w:rPr>
                <w:sz w:val="24"/>
              </w:rPr>
            </w:pPr>
            <w:r>
              <w:rPr>
                <w:sz w:val="24"/>
              </w:rPr>
              <w:t>持续巩固“无煤化”成果，组织强化巡查执法，确保群众清洁温暖过冬。</w:t>
            </w:r>
          </w:p>
        </w:tc>
        <w:tc>
          <w:tcPr>
            <w:tcW w:w="1417" w:type="dxa"/>
          </w:tcPr>
          <w:p>
            <w:pPr>
              <w:pStyle w:val="TableParagraph"/>
              <w:rPr>
                <w:rFonts w:ascii="方正小标宋简体"/>
                <w:sz w:val="24"/>
              </w:rPr>
            </w:pPr>
          </w:p>
          <w:p>
            <w:pPr>
              <w:pStyle w:val="TableParagraph"/>
              <w:rPr>
                <w:rFonts w:ascii="方正小标宋简体"/>
                <w:sz w:val="24"/>
              </w:rPr>
            </w:pPr>
          </w:p>
          <w:p>
            <w:pPr>
              <w:pStyle w:val="TableParagraph"/>
              <w:spacing w:before="9"/>
              <w:rPr>
                <w:rFonts w:ascii="方正小标宋简体"/>
                <w:sz w:val="24"/>
              </w:rPr>
            </w:pPr>
          </w:p>
          <w:p>
            <w:pPr>
              <w:pStyle w:val="TableParagraph"/>
              <w:spacing w:before="1"/>
              <w:ind w:left="27" w:right="19"/>
              <w:jc w:val="center"/>
              <w:rPr>
                <w:sz w:val="24"/>
              </w:rPr>
            </w:pPr>
            <w:r>
              <w:rPr>
                <w:sz w:val="24"/>
              </w:rPr>
              <w:t>2023 年底前</w:t>
            </w:r>
          </w:p>
        </w:tc>
        <w:tc>
          <w:tcPr>
            <w:tcW w:w="2551" w:type="dxa"/>
          </w:tcPr>
          <w:p>
            <w:pPr>
              <w:pStyle w:val="TableParagraph"/>
              <w:rPr>
                <w:rFonts w:ascii="方正小标宋简体"/>
                <w:sz w:val="24"/>
              </w:rPr>
            </w:pPr>
          </w:p>
          <w:p>
            <w:pPr>
              <w:pStyle w:val="TableParagraph"/>
              <w:rPr>
                <w:rFonts w:ascii="方正小标宋简体"/>
                <w:sz w:val="24"/>
              </w:rPr>
            </w:pPr>
          </w:p>
          <w:p>
            <w:pPr>
              <w:pStyle w:val="TableParagraph"/>
              <w:spacing w:before="6"/>
              <w:rPr>
                <w:rFonts w:ascii="方正小标宋简体"/>
                <w:sz w:val="14"/>
              </w:rPr>
            </w:pPr>
          </w:p>
          <w:p>
            <w:pPr>
              <w:pStyle w:val="TableParagraph"/>
              <w:spacing w:line="280" w:lineRule="auto" w:before="1"/>
              <w:ind w:left="554" w:right="544"/>
              <w:rPr>
                <w:sz w:val="24"/>
              </w:rPr>
            </w:pPr>
            <w:r>
              <w:rPr>
                <w:sz w:val="24"/>
              </w:rPr>
              <w:t>区农业农村局区城市管理委</w:t>
            </w:r>
          </w:p>
        </w:tc>
        <w:tc>
          <w:tcPr>
            <w:tcW w:w="2551" w:type="dxa"/>
          </w:tcPr>
          <w:p>
            <w:pPr>
              <w:pStyle w:val="TableParagraph"/>
              <w:rPr>
                <w:rFonts w:ascii="方正小标宋简体"/>
                <w:sz w:val="24"/>
              </w:rPr>
            </w:pPr>
          </w:p>
          <w:p>
            <w:pPr>
              <w:pStyle w:val="TableParagraph"/>
              <w:spacing w:before="3"/>
              <w:rPr>
                <w:rFonts w:ascii="方正小标宋简体"/>
                <w:sz w:val="28"/>
              </w:rPr>
            </w:pPr>
          </w:p>
          <w:p>
            <w:pPr>
              <w:pStyle w:val="TableParagraph"/>
              <w:spacing w:line="280" w:lineRule="auto" w:before="1"/>
              <w:ind w:left="554" w:right="544"/>
              <w:rPr>
                <w:sz w:val="24"/>
              </w:rPr>
            </w:pPr>
            <w:r>
              <w:rPr>
                <w:sz w:val="24"/>
              </w:rPr>
              <w:t>各镇人民政府各街道办事处</w:t>
            </w:r>
          </w:p>
          <w:p>
            <w:pPr>
              <w:pStyle w:val="TableParagraph"/>
              <w:ind w:left="367"/>
              <w:rPr>
                <w:sz w:val="24"/>
              </w:rPr>
            </w:pPr>
            <w:r>
              <w:rPr>
                <w:sz w:val="24"/>
              </w:rPr>
              <w:t>各产业园区管委会</w:t>
            </w:r>
          </w:p>
        </w:tc>
      </w:tr>
    </w:tbl>
    <w:p>
      <w:pPr>
        <w:spacing w:after="0"/>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77472;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719" w:hRule="atLeast"/>
        </w:trPr>
        <w:tc>
          <w:tcPr>
            <w:tcW w:w="850" w:type="dxa"/>
          </w:tcPr>
          <w:p>
            <w:pPr>
              <w:pStyle w:val="TableParagraph"/>
              <w:spacing w:before="15"/>
              <w:rPr>
                <w:rFonts w:ascii="方正小标宋简体"/>
                <w:sz w:val="12"/>
              </w:rPr>
            </w:pPr>
          </w:p>
          <w:p>
            <w:pPr>
              <w:pStyle w:val="TableParagraph"/>
              <w:ind w:left="184"/>
              <w:rPr>
                <w:rFonts w:ascii="宋体" w:eastAsia="宋体" w:hint="eastAsia"/>
                <w:sz w:val="24"/>
              </w:rPr>
            </w:pPr>
            <w:r>
              <w:rPr>
                <w:rFonts w:ascii="宋体" w:eastAsia="宋体" w:hint="eastAsia"/>
                <w:sz w:val="24"/>
              </w:rPr>
              <w:t>序号</w:t>
            </w:r>
          </w:p>
        </w:tc>
        <w:tc>
          <w:tcPr>
            <w:tcW w:w="1417" w:type="dxa"/>
          </w:tcPr>
          <w:p>
            <w:pPr>
              <w:pStyle w:val="TableParagraph"/>
              <w:spacing w:before="15"/>
              <w:rPr>
                <w:rFonts w:ascii="方正小标宋简体"/>
                <w:sz w:val="12"/>
              </w:rPr>
            </w:pPr>
          </w:p>
          <w:p>
            <w:pPr>
              <w:pStyle w:val="TableParagraph"/>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
              <w:rPr>
                <w:rFonts w:ascii="方正小标宋简体"/>
                <w:sz w:val="12"/>
              </w:rPr>
            </w:pPr>
          </w:p>
          <w:p>
            <w:pPr>
              <w:pStyle w:val="TableParagraph"/>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before="47"/>
              <w:ind w:left="466"/>
              <w:rPr>
                <w:rFonts w:ascii="宋体" w:eastAsia="宋体" w:hint="eastAsia"/>
                <w:sz w:val="24"/>
              </w:rPr>
            </w:pPr>
            <w:r>
              <w:rPr>
                <w:rFonts w:ascii="宋体" w:eastAsia="宋体" w:hint="eastAsia"/>
                <w:sz w:val="24"/>
              </w:rPr>
              <w:t>完成</w:t>
            </w:r>
          </w:p>
          <w:p>
            <w:pPr>
              <w:pStyle w:val="TableParagraph"/>
              <w:spacing w:line="292" w:lineRule="exact" w:before="53"/>
              <w:ind w:left="466"/>
              <w:rPr>
                <w:rFonts w:ascii="宋体" w:eastAsia="宋体" w:hint="eastAsia"/>
                <w:sz w:val="24"/>
              </w:rPr>
            </w:pPr>
            <w:r>
              <w:rPr>
                <w:rFonts w:ascii="宋体" w:eastAsia="宋体" w:hint="eastAsia"/>
                <w:sz w:val="24"/>
              </w:rPr>
              <w:t>时限</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协办单位</w:t>
            </w:r>
          </w:p>
        </w:tc>
      </w:tr>
      <w:tr>
        <w:trPr>
          <w:trHeight w:val="1124" w:hRule="atLeast"/>
        </w:trPr>
        <w:tc>
          <w:tcPr>
            <w:tcW w:w="850"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2"/>
              <w:rPr>
                <w:rFonts w:ascii="方正小标宋简体"/>
                <w:sz w:val="26"/>
              </w:rPr>
            </w:pPr>
          </w:p>
          <w:p>
            <w:pPr>
              <w:pStyle w:val="TableParagraph"/>
              <w:spacing w:before="1"/>
              <w:ind w:left="8"/>
              <w:jc w:val="center"/>
              <w:rPr>
                <w:sz w:val="24"/>
              </w:rPr>
            </w:pPr>
            <w:r>
              <w:rPr>
                <w:sz w:val="24"/>
              </w:rPr>
              <w:t>9</w:t>
            </w:r>
          </w:p>
        </w:tc>
        <w:tc>
          <w:tcPr>
            <w:tcW w:w="1417"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7"/>
              <w:rPr>
                <w:rFonts w:ascii="方正小标宋简体"/>
                <w:sz w:val="15"/>
              </w:rPr>
            </w:pPr>
          </w:p>
          <w:p>
            <w:pPr>
              <w:pStyle w:val="TableParagraph"/>
              <w:spacing w:line="280" w:lineRule="auto"/>
              <w:ind w:left="347" w:right="97" w:hanging="241"/>
              <w:rPr>
                <w:sz w:val="24"/>
              </w:rPr>
            </w:pPr>
            <w:r>
              <w:rPr>
                <w:sz w:val="24"/>
              </w:rPr>
              <w:t>燃气锅炉深度治理</w:t>
            </w:r>
          </w:p>
        </w:tc>
        <w:tc>
          <w:tcPr>
            <w:tcW w:w="7370" w:type="dxa"/>
          </w:tcPr>
          <w:p>
            <w:pPr>
              <w:pStyle w:val="TableParagraph"/>
              <w:spacing w:before="4"/>
              <w:rPr>
                <w:rFonts w:ascii="方正小标宋简体"/>
                <w:sz w:val="24"/>
              </w:rPr>
            </w:pPr>
          </w:p>
          <w:p>
            <w:pPr>
              <w:pStyle w:val="TableParagraph"/>
              <w:ind w:left="108"/>
              <w:rPr>
                <w:sz w:val="24"/>
              </w:rPr>
            </w:pPr>
            <w:r>
              <w:rPr>
                <w:sz w:val="24"/>
              </w:rPr>
              <w:t>编制完成新城地区供热规划，逐步推进全区规划供热布局编制。</w:t>
            </w:r>
          </w:p>
        </w:tc>
        <w:tc>
          <w:tcPr>
            <w:tcW w:w="1417" w:type="dxa"/>
          </w:tcPr>
          <w:p>
            <w:pPr>
              <w:pStyle w:val="TableParagraph"/>
              <w:spacing w:before="4"/>
              <w:rPr>
                <w:rFonts w:ascii="方正小标宋简体"/>
                <w:sz w:val="24"/>
              </w:rPr>
            </w:pPr>
          </w:p>
          <w:p>
            <w:pPr>
              <w:pStyle w:val="TableParagraph"/>
              <w:ind w:left="27" w:right="19"/>
              <w:jc w:val="center"/>
              <w:rPr>
                <w:sz w:val="24"/>
              </w:rPr>
            </w:pPr>
            <w:r>
              <w:rPr>
                <w:sz w:val="24"/>
              </w:rPr>
              <w:t>2023 年底前</w:t>
            </w:r>
          </w:p>
        </w:tc>
        <w:tc>
          <w:tcPr>
            <w:tcW w:w="2551" w:type="dxa"/>
          </w:tcPr>
          <w:p>
            <w:pPr>
              <w:pStyle w:val="TableParagraph"/>
              <w:spacing w:before="4"/>
              <w:rPr>
                <w:rFonts w:ascii="方正小标宋简体"/>
                <w:sz w:val="24"/>
              </w:rPr>
            </w:pPr>
          </w:p>
          <w:p>
            <w:pPr>
              <w:pStyle w:val="TableParagraph"/>
              <w:ind w:left="71" w:right="64"/>
              <w:jc w:val="center"/>
              <w:rPr>
                <w:sz w:val="24"/>
              </w:rPr>
            </w:pPr>
            <w:r>
              <w:rPr>
                <w:sz w:val="24"/>
              </w:rPr>
              <w:t>区城市管理委</w:t>
            </w:r>
          </w:p>
        </w:tc>
        <w:tc>
          <w:tcPr>
            <w:tcW w:w="2551" w:type="dxa"/>
          </w:tcPr>
          <w:p>
            <w:pPr>
              <w:pStyle w:val="TableParagraph"/>
              <w:spacing w:before="4"/>
              <w:rPr>
                <w:rFonts w:ascii="方正小标宋简体"/>
                <w:sz w:val="24"/>
              </w:rPr>
            </w:pPr>
          </w:p>
          <w:p>
            <w:pPr>
              <w:pStyle w:val="TableParagraph"/>
              <w:ind w:left="174" w:right="61"/>
              <w:jc w:val="center"/>
              <w:rPr>
                <w:sz w:val="24"/>
              </w:rPr>
            </w:pPr>
            <w:r>
              <w:rPr>
                <w:sz w:val="24"/>
              </w:rPr>
              <w:t>——</w:t>
            </w:r>
          </w:p>
        </w:tc>
      </w:tr>
      <w:tr>
        <w:trPr>
          <w:trHeight w:val="1634"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7"/>
              <w:rPr>
                <w:rFonts w:ascii="方正小标宋简体"/>
                <w:sz w:val="18"/>
              </w:rPr>
            </w:pPr>
          </w:p>
          <w:p>
            <w:pPr>
              <w:pStyle w:val="TableParagraph"/>
              <w:spacing w:line="280" w:lineRule="auto"/>
              <w:ind w:left="108" w:right="95"/>
              <w:jc w:val="both"/>
              <w:rPr>
                <w:sz w:val="24"/>
              </w:rPr>
            </w:pPr>
            <w:r>
              <w:rPr>
                <w:sz w:val="24"/>
              </w:rPr>
              <w:t>落实《北京市新增产业的禁止和限制目录（2022</w:t>
            </w:r>
            <w:r>
              <w:rPr>
                <w:spacing w:val="-18"/>
                <w:sz w:val="24"/>
              </w:rPr>
              <w:t> 年版</w:t>
            </w:r>
            <w:r>
              <w:rPr>
                <w:spacing w:val="-121"/>
                <w:sz w:val="24"/>
              </w:rPr>
              <w:t>）</w:t>
            </w:r>
            <w:r>
              <w:rPr>
                <w:sz w:val="24"/>
              </w:rPr>
              <w:t>》规定，原则</w:t>
            </w:r>
            <w:r>
              <w:rPr>
                <w:spacing w:val="-5"/>
                <w:sz w:val="24"/>
              </w:rPr>
              <w:t>上禁止新增燃气独立供暖系统，对于新增住宅、工业、农业项目，引</w:t>
            </w:r>
            <w:r>
              <w:rPr>
                <w:sz w:val="24"/>
              </w:rPr>
              <w:t>导优先采取并网或新能源等供热方式，严控新增燃气锅炉。</w:t>
            </w:r>
          </w:p>
        </w:tc>
        <w:tc>
          <w:tcPr>
            <w:tcW w:w="1417" w:type="dxa"/>
          </w:tcPr>
          <w:p>
            <w:pPr>
              <w:pStyle w:val="TableParagraph"/>
              <w:rPr>
                <w:rFonts w:ascii="方正小标宋简体"/>
                <w:sz w:val="24"/>
              </w:rPr>
            </w:pPr>
          </w:p>
          <w:p>
            <w:pPr>
              <w:pStyle w:val="TableParagraph"/>
              <w:spacing w:before="13"/>
              <w:rPr>
                <w:rFonts w:ascii="方正小标宋简体"/>
                <w:sz w:val="14"/>
              </w:rPr>
            </w:pPr>
          </w:p>
          <w:p>
            <w:pPr>
              <w:pStyle w:val="TableParagraph"/>
              <w:ind w:left="24" w:right="19"/>
              <w:jc w:val="center"/>
              <w:rPr>
                <w:sz w:val="24"/>
              </w:rPr>
            </w:pPr>
            <w:r>
              <w:rPr>
                <w:sz w:val="24"/>
              </w:rPr>
              <w:t>长期实施</w:t>
            </w:r>
          </w:p>
        </w:tc>
        <w:tc>
          <w:tcPr>
            <w:tcW w:w="2551" w:type="dxa"/>
          </w:tcPr>
          <w:p>
            <w:pPr>
              <w:pStyle w:val="TableParagraph"/>
              <w:spacing w:line="280" w:lineRule="auto" w:before="146"/>
              <w:ind w:left="314" w:right="304"/>
              <w:jc w:val="center"/>
              <w:rPr>
                <w:sz w:val="24"/>
              </w:rPr>
            </w:pPr>
            <w:r>
              <w:rPr>
                <w:sz w:val="24"/>
              </w:rPr>
              <w:t>市规划自然资源委大兴分局</w:t>
            </w:r>
          </w:p>
          <w:p>
            <w:pPr>
              <w:pStyle w:val="TableParagraph"/>
              <w:spacing w:line="280" w:lineRule="auto"/>
              <w:ind w:left="554" w:right="544"/>
              <w:jc w:val="center"/>
              <w:rPr>
                <w:sz w:val="24"/>
              </w:rPr>
            </w:pPr>
            <w:r>
              <w:rPr>
                <w:sz w:val="24"/>
              </w:rPr>
              <w:t>区城市管理委区发展改革委</w:t>
            </w:r>
          </w:p>
        </w:tc>
        <w:tc>
          <w:tcPr>
            <w:tcW w:w="2551" w:type="dxa"/>
          </w:tcPr>
          <w:p>
            <w:pPr>
              <w:pStyle w:val="TableParagraph"/>
              <w:spacing w:before="10"/>
              <w:rPr>
                <w:rFonts w:ascii="方正小标宋简体"/>
                <w:sz w:val="28"/>
              </w:rPr>
            </w:pPr>
          </w:p>
          <w:p>
            <w:pPr>
              <w:pStyle w:val="TableParagraph"/>
              <w:spacing w:line="280" w:lineRule="auto"/>
              <w:ind w:left="607" w:right="304" w:hanging="293"/>
              <w:rPr>
                <w:sz w:val="24"/>
              </w:rPr>
            </w:pPr>
            <w:r>
              <w:rPr>
                <w:sz w:val="24"/>
              </w:rPr>
              <w:t>区经济和信息化局区农业农村局</w:t>
            </w:r>
          </w:p>
        </w:tc>
      </w:tr>
      <w:tr>
        <w:trPr>
          <w:trHeight w:val="956"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8"/>
              <w:rPr>
                <w:rFonts w:ascii="方正小标宋简体"/>
                <w:sz w:val="19"/>
              </w:rPr>
            </w:pPr>
          </w:p>
          <w:p>
            <w:pPr>
              <w:pStyle w:val="TableParagraph"/>
              <w:spacing w:before="1"/>
              <w:ind w:left="108"/>
              <w:rPr>
                <w:sz w:val="24"/>
              </w:rPr>
            </w:pPr>
            <w:r>
              <w:rPr>
                <w:sz w:val="24"/>
              </w:rPr>
              <w:t>组织对辖区内具备改造条件的燃气锅炉开展深度低氮改造。</w:t>
            </w:r>
          </w:p>
        </w:tc>
        <w:tc>
          <w:tcPr>
            <w:tcW w:w="1417" w:type="dxa"/>
          </w:tcPr>
          <w:p>
            <w:pPr>
              <w:pStyle w:val="TableParagraph"/>
              <w:spacing w:before="8"/>
              <w:rPr>
                <w:rFonts w:ascii="方正小标宋简体"/>
                <w:sz w:val="19"/>
              </w:rPr>
            </w:pPr>
          </w:p>
          <w:p>
            <w:pPr>
              <w:pStyle w:val="TableParagraph"/>
              <w:spacing w:before="1"/>
              <w:ind w:left="27" w:right="19"/>
              <w:jc w:val="center"/>
              <w:rPr>
                <w:sz w:val="24"/>
              </w:rPr>
            </w:pPr>
            <w:r>
              <w:rPr>
                <w:sz w:val="24"/>
              </w:rPr>
              <w:t>2023 年底前</w:t>
            </w:r>
          </w:p>
        </w:tc>
        <w:tc>
          <w:tcPr>
            <w:tcW w:w="2551" w:type="dxa"/>
          </w:tcPr>
          <w:p>
            <w:pPr>
              <w:pStyle w:val="TableParagraph"/>
              <w:spacing w:before="8"/>
              <w:rPr>
                <w:rFonts w:ascii="方正小标宋简体"/>
                <w:sz w:val="19"/>
              </w:rPr>
            </w:pPr>
          </w:p>
          <w:p>
            <w:pPr>
              <w:pStyle w:val="TableParagraph"/>
              <w:spacing w:before="1"/>
              <w:ind w:left="71" w:right="64"/>
              <w:jc w:val="center"/>
              <w:rPr>
                <w:sz w:val="24"/>
              </w:rPr>
            </w:pPr>
            <w:r>
              <w:rPr>
                <w:sz w:val="24"/>
              </w:rPr>
              <w:t>区生态环境局</w:t>
            </w:r>
          </w:p>
        </w:tc>
        <w:tc>
          <w:tcPr>
            <w:tcW w:w="2551" w:type="dxa"/>
          </w:tcPr>
          <w:p>
            <w:pPr>
              <w:pStyle w:val="TableParagraph"/>
              <w:spacing w:before="9"/>
              <w:rPr>
                <w:rFonts w:ascii="方正小标宋简体"/>
                <w:sz w:val="18"/>
              </w:rPr>
            </w:pPr>
          </w:p>
          <w:p>
            <w:pPr>
              <w:pStyle w:val="TableParagraph"/>
              <w:spacing w:before="1"/>
              <w:ind w:left="71" w:right="64"/>
              <w:jc w:val="center"/>
              <w:rPr>
                <w:sz w:val="24"/>
              </w:rPr>
            </w:pPr>
            <w:r>
              <w:rPr>
                <w:sz w:val="24"/>
              </w:rPr>
              <w:t>区城市管理委</w:t>
            </w:r>
          </w:p>
        </w:tc>
      </w:tr>
      <w:tr>
        <w:trPr>
          <w:trHeight w:val="1825" w:hRule="atLeast"/>
        </w:trPr>
        <w:tc>
          <w:tcPr>
            <w:tcW w:w="850"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6"/>
              <w:rPr>
                <w:rFonts w:ascii="方正小标宋简体"/>
                <w:sz w:val="33"/>
              </w:rPr>
            </w:pPr>
          </w:p>
          <w:p>
            <w:pPr>
              <w:pStyle w:val="TableParagraph"/>
              <w:ind w:left="162" w:right="156"/>
              <w:jc w:val="center"/>
              <w:rPr>
                <w:sz w:val="24"/>
              </w:rPr>
            </w:pPr>
            <w:r>
              <w:rPr>
                <w:sz w:val="24"/>
              </w:rPr>
              <w:t>10</w:t>
            </w:r>
          </w:p>
        </w:tc>
        <w:tc>
          <w:tcPr>
            <w:tcW w:w="1417"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3"/>
              <w:rPr>
                <w:rFonts w:ascii="方正小标宋简体"/>
                <w:sz w:val="23"/>
              </w:rPr>
            </w:pPr>
          </w:p>
          <w:p>
            <w:pPr>
              <w:pStyle w:val="TableParagraph"/>
              <w:spacing w:line="280" w:lineRule="auto"/>
              <w:ind w:left="227" w:right="97" w:hanging="121"/>
              <w:rPr>
                <w:sz w:val="24"/>
              </w:rPr>
            </w:pPr>
            <w:r>
              <w:rPr>
                <w:sz w:val="24"/>
              </w:rPr>
              <w:t>积极推广新能源汽车</w:t>
            </w:r>
          </w:p>
        </w:tc>
        <w:tc>
          <w:tcPr>
            <w:tcW w:w="7370" w:type="dxa"/>
          </w:tcPr>
          <w:p>
            <w:pPr>
              <w:pStyle w:val="TableParagraph"/>
              <w:spacing w:before="9"/>
              <w:rPr>
                <w:rFonts w:ascii="方正小标宋简体"/>
                <w:sz w:val="13"/>
              </w:rPr>
            </w:pPr>
          </w:p>
          <w:p>
            <w:pPr>
              <w:pStyle w:val="TableParagraph"/>
              <w:spacing w:line="280" w:lineRule="auto"/>
              <w:ind w:left="108" w:right="34"/>
              <w:rPr>
                <w:sz w:val="24"/>
              </w:rPr>
            </w:pPr>
            <w:r>
              <w:rPr>
                <w:sz w:val="24"/>
              </w:rPr>
              <w:t>推进本区新能源汽车推广应用工作，明确 2023 年新能源汽车推广目标。</w:t>
            </w:r>
          </w:p>
          <w:p>
            <w:pPr>
              <w:pStyle w:val="TableParagraph"/>
              <w:spacing w:line="280" w:lineRule="auto" w:before="1"/>
              <w:ind w:left="108" w:right="52"/>
              <w:rPr>
                <w:sz w:val="24"/>
              </w:rPr>
            </w:pPr>
            <w:r>
              <w:rPr>
                <w:sz w:val="24"/>
              </w:rPr>
              <w:t>针对生产、销售、使用、充电等环节，组织相关部门加快配套措施落地实施。</w:t>
            </w:r>
          </w:p>
        </w:tc>
        <w:tc>
          <w:tcPr>
            <w:tcW w:w="1417" w:type="dxa"/>
          </w:tcPr>
          <w:p>
            <w:pPr>
              <w:pStyle w:val="TableParagraph"/>
              <w:spacing w:before="15"/>
              <w:rPr>
                <w:rFonts w:ascii="方正小标宋简体"/>
                <w:sz w:val="33"/>
              </w:rPr>
            </w:pPr>
          </w:p>
          <w:p>
            <w:pPr>
              <w:pStyle w:val="TableParagraph"/>
              <w:spacing w:line="280" w:lineRule="auto" w:before="1"/>
              <w:ind w:left="466" w:right="98" w:hanging="360"/>
              <w:rPr>
                <w:sz w:val="24"/>
              </w:rPr>
            </w:pPr>
            <w:r>
              <w:rPr>
                <w:sz w:val="24"/>
              </w:rPr>
              <w:t>按时间节点完成</w:t>
            </w:r>
          </w:p>
        </w:tc>
        <w:tc>
          <w:tcPr>
            <w:tcW w:w="2551" w:type="dxa"/>
          </w:tcPr>
          <w:p>
            <w:pPr>
              <w:pStyle w:val="TableParagraph"/>
              <w:spacing w:before="12"/>
              <w:rPr>
                <w:rFonts w:ascii="方正小标宋简体"/>
                <w:sz w:val="23"/>
              </w:rPr>
            </w:pPr>
          </w:p>
          <w:p>
            <w:pPr>
              <w:pStyle w:val="TableParagraph"/>
              <w:ind w:left="314"/>
              <w:rPr>
                <w:sz w:val="24"/>
              </w:rPr>
            </w:pPr>
            <w:r>
              <w:rPr>
                <w:sz w:val="24"/>
              </w:rPr>
              <w:t>区经济和信息化局</w:t>
            </w:r>
          </w:p>
          <w:p>
            <w:pPr>
              <w:pStyle w:val="TableParagraph"/>
              <w:spacing w:line="280" w:lineRule="auto" w:before="53"/>
              <w:ind w:left="554" w:right="184" w:hanging="360"/>
              <w:rPr>
                <w:sz w:val="24"/>
              </w:rPr>
            </w:pPr>
            <w:r>
              <w:rPr>
                <w:sz w:val="24"/>
              </w:rPr>
              <w:t>（区新能源汽车联席会议办公室）</w:t>
            </w:r>
          </w:p>
        </w:tc>
        <w:tc>
          <w:tcPr>
            <w:tcW w:w="2551" w:type="dxa"/>
          </w:tcPr>
          <w:p>
            <w:pPr>
              <w:pStyle w:val="TableParagraph"/>
              <w:rPr>
                <w:rFonts w:ascii="方正小标宋简体"/>
                <w:sz w:val="24"/>
              </w:rPr>
            </w:pPr>
          </w:p>
          <w:p>
            <w:pPr>
              <w:pStyle w:val="TableParagraph"/>
              <w:spacing w:before="15"/>
              <w:rPr>
                <w:rFonts w:ascii="方正小标宋简体"/>
                <w:sz w:val="18"/>
              </w:rPr>
            </w:pPr>
          </w:p>
          <w:p>
            <w:pPr>
              <w:pStyle w:val="TableParagraph"/>
              <w:ind w:left="71" w:right="64"/>
              <w:jc w:val="center"/>
              <w:rPr>
                <w:sz w:val="24"/>
              </w:rPr>
            </w:pPr>
            <w:r>
              <w:rPr>
                <w:sz w:val="24"/>
              </w:rPr>
              <w:t>——</w:t>
            </w:r>
          </w:p>
        </w:tc>
      </w:tr>
      <w:tr>
        <w:trPr>
          <w:trHeight w:val="2157"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16"/>
              <w:rPr>
                <w:rFonts w:ascii="方正小标宋简体"/>
                <w:sz w:val="12"/>
              </w:rPr>
            </w:pPr>
          </w:p>
          <w:p>
            <w:pPr>
              <w:pStyle w:val="TableParagraph"/>
              <w:spacing w:line="280" w:lineRule="auto"/>
              <w:ind w:left="108" w:right="95"/>
              <w:jc w:val="both"/>
              <w:rPr>
                <w:sz w:val="24"/>
              </w:rPr>
            </w:pPr>
            <w:r>
              <w:rPr>
                <w:spacing w:val="-6"/>
                <w:sz w:val="24"/>
              </w:rPr>
              <w:t>各级财政支持的机关、事业单位、国有企业和社会团体新增和更新的</w:t>
            </w:r>
            <w:r>
              <w:rPr>
                <w:spacing w:val="4"/>
                <w:sz w:val="24"/>
              </w:rPr>
              <w:t>车辆原则上为纯电动或氢燃料电池车</w:t>
            </w:r>
            <w:r>
              <w:rPr>
                <w:spacing w:val="7"/>
                <w:sz w:val="24"/>
              </w:rPr>
              <w:t>（</w:t>
            </w:r>
            <w:r>
              <w:rPr>
                <w:spacing w:val="5"/>
                <w:sz w:val="24"/>
              </w:rPr>
              <w:t>长期在偏远山区或河湖区使</w:t>
            </w:r>
            <w:r>
              <w:rPr>
                <w:sz w:val="24"/>
              </w:rPr>
              <w:t>用、无适配车型及确因工作需要等除外</w:t>
            </w:r>
            <w:r>
              <w:rPr>
                <w:spacing w:val="-120"/>
                <w:sz w:val="24"/>
              </w:rPr>
              <w:t>）</w:t>
            </w:r>
            <w:r>
              <w:rPr>
                <w:sz w:val="24"/>
              </w:rPr>
              <w:t>。对于具备条件的新增和更</w:t>
            </w:r>
            <w:r>
              <w:rPr>
                <w:spacing w:val="3"/>
                <w:sz w:val="24"/>
              </w:rPr>
              <w:t>新执法执勤、通勤等专用或特殊车辆优先选用纯电动或氢燃料电池车。</w:t>
            </w:r>
          </w:p>
        </w:tc>
        <w:tc>
          <w:tcPr>
            <w:tcW w:w="1417" w:type="dxa"/>
          </w:tcPr>
          <w:p>
            <w:pPr>
              <w:pStyle w:val="TableParagraph"/>
              <w:rPr>
                <w:rFonts w:ascii="方正小标宋简体"/>
                <w:sz w:val="24"/>
              </w:rPr>
            </w:pPr>
          </w:p>
          <w:p>
            <w:pPr>
              <w:pStyle w:val="TableParagraph"/>
              <w:spacing w:before="10"/>
              <w:rPr>
                <w:rFonts w:ascii="方正小标宋简体"/>
                <w:sz w:val="29"/>
              </w:rPr>
            </w:pPr>
          </w:p>
          <w:p>
            <w:pPr>
              <w:pStyle w:val="TableParagraph"/>
              <w:spacing w:before="1"/>
              <w:ind w:left="24" w:right="19"/>
              <w:jc w:val="center"/>
              <w:rPr>
                <w:sz w:val="24"/>
              </w:rPr>
            </w:pPr>
            <w:r>
              <w:rPr>
                <w:sz w:val="24"/>
              </w:rPr>
              <w:t>长期实施</w:t>
            </w:r>
          </w:p>
        </w:tc>
        <w:tc>
          <w:tcPr>
            <w:tcW w:w="2551" w:type="dxa"/>
          </w:tcPr>
          <w:p>
            <w:pPr>
              <w:pStyle w:val="TableParagraph"/>
              <w:spacing w:line="280" w:lineRule="auto" w:before="48"/>
              <w:ind w:left="794" w:right="424" w:hanging="360"/>
              <w:rPr>
                <w:sz w:val="24"/>
              </w:rPr>
            </w:pPr>
            <w:r>
              <w:rPr>
                <w:sz w:val="24"/>
              </w:rPr>
              <w:t>区机关事务中心区财政局</w:t>
            </w:r>
          </w:p>
          <w:p>
            <w:pPr>
              <w:pStyle w:val="TableParagraph"/>
              <w:spacing w:line="280" w:lineRule="auto" w:before="1"/>
              <w:ind w:left="554" w:right="544" w:firstLine="239"/>
              <w:rPr>
                <w:sz w:val="24"/>
              </w:rPr>
            </w:pPr>
            <w:r>
              <w:rPr>
                <w:sz w:val="24"/>
              </w:rPr>
              <w:t>区国资委 </w:t>
            </w:r>
            <w:r>
              <w:rPr>
                <w:spacing w:val="-3"/>
                <w:sz w:val="24"/>
              </w:rPr>
              <w:t>各镇人民政府各街道办事处</w:t>
            </w:r>
          </w:p>
          <w:p>
            <w:pPr>
              <w:pStyle w:val="TableParagraph"/>
              <w:spacing w:line="289" w:lineRule="exact" w:before="1"/>
              <w:ind w:left="314"/>
              <w:rPr>
                <w:sz w:val="24"/>
              </w:rPr>
            </w:pPr>
            <w:r>
              <w:rPr>
                <w:sz w:val="24"/>
              </w:rPr>
              <w:t>各产业园区管委会</w:t>
            </w:r>
          </w:p>
        </w:tc>
        <w:tc>
          <w:tcPr>
            <w:tcW w:w="2551" w:type="dxa"/>
          </w:tcPr>
          <w:p>
            <w:pPr>
              <w:pStyle w:val="TableParagraph"/>
              <w:rPr>
                <w:rFonts w:ascii="方正小标宋简体"/>
                <w:sz w:val="24"/>
              </w:rPr>
            </w:pPr>
          </w:p>
          <w:p>
            <w:pPr>
              <w:pStyle w:val="TableParagraph"/>
              <w:spacing w:before="10"/>
              <w:rPr>
                <w:rFonts w:ascii="方正小标宋简体"/>
                <w:sz w:val="29"/>
              </w:rPr>
            </w:pPr>
          </w:p>
          <w:p>
            <w:pPr>
              <w:pStyle w:val="TableParagraph"/>
              <w:spacing w:before="1"/>
              <w:ind w:left="71" w:right="64"/>
              <w:jc w:val="center"/>
              <w:rPr>
                <w:sz w:val="24"/>
              </w:rPr>
            </w:pPr>
            <w:r>
              <w:rPr>
                <w:sz w:val="24"/>
              </w:rPr>
              <w:t>——</w:t>
            </w:r>
          </w:p>
        </w:tc>
      </w:tr>
    </w:tbl>
    <w:p>
      <w:pPr>
        <w:spacing w:after="0"/>
        <w:jc w:val="center"/>
        <w:rPr>
          <w:sz w:val="24"/>
        </w:rPr>
        <w:sectPr>
          <w:pgSz w:w="16840" w:h="11910" w:orient="landscape"/>
          <w:pgMar w:header="0" w:footer="1242" w:top="0" w:bottom="1440" w:left="220" w:right="220"/>
        </w:sectPr>
      </w:pPr>
    </w:p>
    <w:p>
      <w:pPr>
        <w:pStyle w:val="BodyText"/>
        <w:rPr>
          <w:rFonts w:ascii="方正小标宋简体"/>
          <w:sz w:val="20"/>
        </w:rPr>
      </w:pPr>
      <w:r>
        <w:rPr/>
        <w:drawing>
          <wp:anchor distT="0" distB="0" distL="0" distR="0" allowOverlap="1" layoutInCell="1" locked="0" behindDoc="1" simplePos="0" relativeHeight="240940032">
            <wp:simplePos x="0" y="0"/>
            <wp:positionH relativeFrom="page">
              <wp:posOffset>4512628</wp:posOffset>
            </wp:positionH>
            <wp:positionV relativeFrom="page">
              <wp:posOffset>4712269</wp:posOffset>
            </wp:positionV>
            <wp:extent cx="66008" cy="11630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7" cstate="print"/>
                    <a:stretch>
                      <a:fillRect/>
                    </a:stretch>
                  </pic:blipFill>
                  <pic:spPr>
                    <a:xfrm>
                      <a:off x="0" y="0"/>
                      <a:ext cx="66008" cy="116300"/>
                    </a:xfrm>
                    <a:prstGeom prst="rect">
                      <a:avLst/>
                    </a:prstGeom>
                  </pic:spPr>
                </pic:pic>
              </a:graphicData>
            </a:graphic>
          </wp:anchor>
        </w:drawing>
      </w:r>
      <w:r>
        <w:rPr/>
        <w:drawing>
          <wp:anchor distT="0" distB="0" distL="0" distR="0" allowOverlap="1" layoutInCell="1" locked="0" behindDoc="1" simplePos="0" relativeHeight="240941056">
            <wp:simplePos x="0" y="0"/>
            <wp:positionH relativeFrom="page">
              <wp:posOffset>2222069</wp:posOffset>
            </wp:positionH>
            <wp:positionV relativeFrom="page">
              <wp:posOffset>5954285</wp:posOffset>
            </wp:positionV>
            <wp:extent cx="66008" cy="11630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7" cstate="print"/>
                    <a:stretch>
                      <a:fillRect/>
                    </a:stretch>
                  </pic:blipFill>
                  <pic:spPr>
                    <a:xfrm>
                      <a:off x="0" y="0"/>
                      <a:ext cx="66008" cy="116300"/>
                    </a:xfrm>
                    <a:prstGeom prst="rect">
                      <a:avLst/>
                    </a:prstGeom>
                  </pic:spPr>
                </pic:pic>
              </a:graphicData>
            </a:graphic>
          </wp:anchor>
        </w:drawing>
      </w:r>
      <w:r>
        <w:rPr/>
        <w:pict>
          <v:shape style="position:absolute;margin-left:137.396790pt;margin-top:278.090179pt;width:576pt;height:48pt;mso-position-horizontal-relative:page;mso-position-vertical-relative:page;z-index:-262374400;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719" w:hRule="atLeast"/>
        </w:trPr>
        <w:tc>
          <w:tcPr>
            <w:tcW w:w="850" w:type="dxa"/>
          </w:tcPr>
          <w:p>
            <w:pPr>
              <w:pStyle w:val="TableParagraph"/>
              <w:spacing w:before="15"/>
              <w:rPr>
                <w:rFonts w:ascii="方正小标宋简体"/>
                <w:sz w:val="12"/>
              </w:rPr>
            </w:pPr>
          </w:p>
          <w:p>
            <w:pPr>
              <w:pStyle w:val="TableParagraph"/>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15"/>
              <w:rPr>
                <w:rFonts w:ascii="方正小标宋简体"/>
                <w:sz w:val="12"/>
              </w:rPr>
            </w:pPr>
          </w:p>
          <w:p>
            <w:pPr>
              <w:pStyle w:val="TableParagraph"/>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
              <w:rPr>
                <w:rFonts w:ascii="方正小标宋简体"/>
                <w:sz w:val="12"/>
              </w:rPr>
            </w:pPr>
          </w:p>
          <w:p>
            <w:pPr>
              <w:pStyle w:val="TableParagraph"/>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before="47"/>
              <w:ind w:left="466"/>
              <w:rPr>
                <w:rFonts w:ascii="宋体" w:eastAsia="宋体" w:hint="eastAsia"/>
                <w:sz w:val="24"/>
              </w:rPr>
            </w:pPr>
            <w:r>
              <w:rPr>
                <w:rFonts w:ascii="宋体" w:eastAsia="宋体" w:hint="eastAsia"/>
                <w:sz w:val="24"/>
              </w:rPr>
              <w:t>完成</w:t>
            </w:r>
          </w:p>
          <w:p>
            <w:pPr>
              <w:pStyle w:val="TableParagraph"/>
              <w:spacing w:line="292" w:lineRule="exact" w:before="53"/>
              <w:ind w:left="466"/>
              <w:rPr>
                <w:rFonts w:ascii="宋体" w:eastAsia="宋体" w:hint="eastAsia"/>
                <w:sz w:val="24"/>
              </w:rPr>
            </w:pPr>
            <w:r>
              <w:rPr>
                <w:rFonts w:ascii="宋体" w:eastAsia="宋体" w:hint="eastAsia"/>
                <w:sz w:val="24"/>
              </w:rPr>
              <w:t>时限</w:t>
            </w:r>
          </w:p>
        </w:tc>
        <w:tc>
          <w:tcPr>
            <w:tcW w:w="2551" w:type="dxa"/>
          </w:tcPr>
          <w:p>
            <w:pPr>
              <w:pStyle w:val="TableParagraph"/>
              <w:spacing w:before="15"/>
              <w:rPr>
                <w:rFonts w:ascii="方正小标宋简体"/>
                <w:sz w:val="12"/>
              </w:rPr>
            </w:pPr>
          </w:p>
          <w:p>
            <w:pPr>
              <w:pStyle w:val="TableParagraph"/>
              <w:ind w:left="794"/>
              <w:rPr>
                <w:rFonts w:ascii="宋体" w:eastAsia="宋体" w:hint="eastAsia"/>
                <w:sz w:val="24"/>
              </w:rPr>
            </w:pPr>
            <w:r>
              <w:rPr>
                <w:rFonts w:ascii="宋体" w:eastAsia="宋体" w:hint="eastAsia"/>
                <w:sz w:val="24"/>
              </w:rPr>
              <w:t>牵头单位</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协办单位</w:t>
            </w:r>
          </w:p>
        </w:tc>
      </w:tr>
      <w:tr>
        <w:trPr>
          <w:trHeight w:val="1764" w:hRule="atLeast"/>
        </w:trPr>
        <w:tc>
          <w:tcPr>
            <w:tcW w:w="850"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7"/>
              <w:rPr>
                <w:rFonts w:ascii="方正小标宋简体"/>
                <w:sz w:val="18"/>
              </w:rPr>
            </w:pPr>
          </w:p>
          <w:p>
            <w:pPr>
              <w:pStyle w:val="TableParagraph"/>
              <w:ind w:left="162" w:right="156"/>
              <w:jc w:val="center"/>
              <w:rPr>
                <w:sz w:val="24"/>
              </w:rPr>
            </w:pPr>
            <w:r>
              <w:rPr>
                <w:sz w:val="24"/>
              </w:rPr>
              <w:t>10</w:t>
            </w:r>
          </w:p>
        </w:tc>
        <w:tc>
          <w:tcPr>
            <w:tcW w:w="1417" w:type="dxa"/>
            <w:vMerge w:val="restart"/>
          </w:tcPr>
          <w:p>
            <w:pPr>
              <w:pStyle w:val="TableParagraph"/>
              <w:rPr>
                <w:rFonts w:ascii="方正小标宋简体"/>
                <w:sz w:val="24"/>
              </w:rPr>
            </w:pPr>
          </w:p>
          <w:p>
            <w:pPr>
              <w:pStyle w:val="TableParagraph"/>
              <w:rPr>
                <w:rFonts w:ascii="方正小标宋简体"/>
                <w:sz w:val="24"/>
              </w:rPr>
            </w:pPr>
          </w:p>
          <w:p>
            <w:pPr>
              <w:pStyle w:val="TableParagraph"/>
              <w:spacing w:before="4"/>
              <w:rPr>
                <w:rFonts w:ascii="方正小标宋简体"/>
                <w:sz w:val="32"/>
              </w:rPr>
            </w:pPr>
          </w:p>
          <w:p>
            <w:pPr>
              <w:pStyle w:val="TableParagraph"/>
              <w:spacing w:line="280" w:lineRule="auto"/>
              <w:ind w:left="227" w:right="97" w:hanging="121"/>
              <w:rPr>
                <w:sz w:val="24"/>
              </w:rPr>
            </w:pPr>
            <w:r>
              <w:rPr>
                <w:sz w:val="24"/>
              </w:rPr>
              <w:t>积极推广新能源汽车</w:t>
            </w:r>
          </w:p>
        </w:tc>
        <w:tc>
          <w:tcPr>
            <w:tcW w:w="7370" w:type="dxa"/>
          </w:tcPr>
          <w:p>
            <w:pPr>
              <w:pStyle w:val="TableParagraph"/>
              <w:spacing w:before="4"/>
              <w:rPr>
                <w:rFonts w:ascii="方正小标宋简体"/>
                <w:sz w:val="32"/>
              </w:rPr>
            </w:pPr>
          </w:p>
          <w:p>
            <w:pPr>
              <w:pStyle w:val="TableParagraph"/>
              <w:spacing w:line="280" w:lineRule="auto"/>
              <w:ind w:left="108" w:right="169"/>
              <w:rPr>
                <w:sz w:val="24"/>
              </w:rPr>
            </w:pPr>
            <w:r>
              <w:rPr>
                <w:spacing w:val="-8"/>
                <w:sz w:val="24"/>
              </w:rPr>
              <w:t>配合落实市级存量社会燃油小客车“油换电”“油换氢”激励政策，</w:t>
            </w:r>
            <w:r>
              <w:rPr>
                <w:sz w:val="24"/>
              </w:rPr>
              <w:t>鼓励存量社会燃油小客车电动化。</w:t>
            </w:r>
          </w:p>
        </w:tc>
        <w:tc>
          <w:tcPr>
            <w:tcW w:w="1417" w:type="dxa"/>
          </w:tcPr>
          <w:p>
            <w:pPr>
              <w:pStyle w:val="TableParagraph"/>
              <w:rPr>
                <w:rFonts w:ascii="方正小标宋简体"/>
                <w:sz w:val="24"/>
              </w:rPr>
            </w:pPr>
          </w:p>
          <w:p>
            <w:pPr>
              <w:pStyle w:val="TableParagraph"/>
              <w:spacing w:before="7"/>
              <w:rPr>
                <w:rFonts w:ascii="方正小标宋简体"/>
                <w:sz w:val="18"/>
              </w:rPr>
            </w:pPr>
          </w:p>
          <w:p>
            <w:pPr>
              <w:pStyle w:val="TableParagraph"/>
              <w:ind w:left="24" w:right="19"/>
              <w:jc w:val="center"/>
              <w:rPr>
                <w:sz w:val="24"/>
              </w:rPr>
            </w:pPr>
            <w:r>
              <w:rPr>
                <w:sz w:val="24"/>
              </w:rPr>
              <w:t>长期实施</w:t>
            </w:r>
          </w:p>
        </w:tc>
        <w:tc>
          <w:tcPr>
            <w:tcW w:w="2551" w:type="dxa"/>
          </w:tcPr>
          <w:p>
            <w:pPr>
              <w:pStyle w:val="TableParagraph"/>
              <w:spacing w:before="1"/>
              <w:rPr>
                <w:rFonts w:ascii="方正小标宋简体"/>
                <w:sz w:val="22"/>
              </w:rPr>
            </w:pPr>
          </w:p>
          <w:p>
            <w:pPr>
              <w:pStyle w:val="TableParagraph"/>
              <w:ind w:left="314"/>
              <w:rPr>
                <w:sz w:val="24"/>
              </w:rPr>
            </w:pPr>
            <w:r>
              <w:rPr>
                <w:sz w:val="24"/>
              </w:rPr>
              <w:t>区经济和信息化局</w:t>
            </w:r>
          </w:p>
          <w:p>
            <w:pPr>
              <w:pStyle w:val="TableParagraph"/>
              <w:spacing w:line="280" w:lineRule="auto" w:before="52"/>
              <w:ind w:left="554" w:right="184" w:hanging="360"/>
              <w:rPr>
                <w:sz w:val="24"/>
              </w:rPr>
            </w:pPr>
            <w:r>
              <w:rPr>
                <w:sz w:val="24"/>
              </w:rPr>
              <w:t>（区新能源汽车联席会议办公室）</w:t>
            </w:r>
          </w:p>
        </w:tc>
        <w:tc>
          <w:tcPr>
            <w:tcW w:w="2551" w:type="dxa"/>
          </w:tcPr>
          <w:p>
            <w:pPr>
              <w:pStyle w:val="TableParagraph"/>
              <w:rPr>
                <w:rFonts w:ascii="方正小标宋简体"/>
                <w:sz w:val="24"/>
              </w:rPr>
            </w:pPr>
          </w:p>
          <w:p>
            <w:pPr>
              <w:pStyle w:val="TableParagraph"/>
              <w:spacing w:before="7"/>
              <w:rPr>
                <w:rFonts w:ascii="方正小标宋简体"/>
                <w:sz w:val="18"/>
              </w:rPr>
            </w:pPr>
          </w:p>
          <w:p>
            <w:pPr>
              <w:pStyle w:val="TableParagraph"/>
              <w:ind w:left="138" w:right="64"/>
              <w:jc w:val="center"/>
              <w:rPr>
                <w:sz w:val="24"/>
              </w:rPr>
            </w:pPr>
            <w:r>
              <w:rPr>
                <w:sz w:val="24"/>
              </w:rPr>
              <w:t>——</w:t>
            </w:r>
          </w:p>
        </w:tc>
      </w:tr>
      <w:tr>
        <w:trPr>
          <w:trHeight w:val="1689"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2"/>
              <w:rPr>
                <w:rFonts w:ascii="方正小标宋简体"/>
                <w:sz w:val="30"/>
              </w:rPr>
            </w:pPr>
          </w:p>
          <w:p>
            <w:pPr>
              <w:pStyle w:val="TableParagraph"/>
              <w:spacing w:line="280" w:lineRule="auto"/>
              <w:ind w:left="108" w:right="34"/>
              <w:rPr>
                <w:sz w:val="24"/>
              </w:rPr>
            </w:pPr>
            <w:r>
              <w:rPr>
                <w:sz w:val="24"/>
              </w:rPr>
              <w:t>结合资源禀赋和功能定位，因地制宜制定辖区新能源车推广、通行便利、停车优惠、配套设施建设等鼓励政策。</w:t>
            </w:r>
          </w:p>
        </w:tc>
        <w:tc>
          <w:tcPr>
            <w:tcW w:w="1417" w:type="dxa"/>
          </w:tcPr>
          <w:p>
            <w:pPr>
              <w:pStyle w:val="TableParagraph"/>
              <w:rPr>
                <w:rFonts w:ascii="方正小标宋简体"/>
                <w:sz w:val="24"/>
              </w:rPr>
            </w:pPr>
          </w:p>
          <w:p>
            <w:pPr>
              <w:pStyle w:val="TableParagraph"/>
              <w:spacing w:before="5"/>
              <w:rPr>
                <w:rFonts w:ascii="方正小标宋简体"/>
                <w:sz w:val="16"/>
              </w:rPr>
            </w:pPr>
          </w:p>
          <w:p>
            <w:pPr>
              <w:pStyle w:val="TableParagraph"/>
              <w:ind w:left="24" w:right="19"/>
              <w:jc w:val="center"/>
              <w:rPr>
                <w:sz w:val="24"/>
              </w:rPr>
            </w:pPr>
            <w:r>
              <w:rPr>
                <w:sz w:val="24"/>
              </w:rPr>
              <w:t>长期实施</w:t>
            </w:r>
          </w:p>
        </w:tc>
        <w:tc>
          <w:tcPr>
            <w:tcW w:w="2551" w:type="dxa"/>
          </w:tcPr>
          <w:p>
            <w:pPr>
              <w:pStyle w:val="TableParagraph"/>
              <w:spacing w:before="17"/>
              <w:rPr>
                <w:rFonts w:ascii="方正小标宋简体"/>
                <w:sz w:val="19"/>
              </w:rPr>
            </w:pPr>
          </w:p>
          <w:p>
            <w:pPr>
              <w:pStyle w:val="TableParagraph"/>
              <w:ind w:left="71" w:right="64"/>
              <w:jc w:val="center"/>
              <w:rPr>
                <w:sz w:val="24"/>
              </w:rPr>
            </w:pPr>
            <w:r>
              <w:rPr>
                <w:sz w:val="24"/>
              </w:rPr>
              <w:t>区经济和信息化局</w:t>
            </w:r>
          </w:p>
          <w:p>
            <w:pPr>
              <w:pStyle w:val="TableParagraph"/>
              <w:spacing w:line="280" w:lineRule="auto" w:before="52"/>
              <w:ind w:left="74" w:right="64"/>
              <w:jc w:val="center"/>
              <w:rPr>
                <w:sz w:val="24"/>
              </w:rPr>
            </w:pPr>
            <w:r>
              <w:rPr>
                <w:sz w:val="24"/>
              </w:rPr>
              <w:t>（区新能源汽车联席会议办公室）</w:t>
            </w:r>
          </w:p>
        </w:tc>
        <w:tc>
          <w:tcPr>
            <w:tcW w:w="2551" w:type="dxa"/>
          </w:tcPr>
          <w:p>
            <w:pPr>
              <w:pStyle w:val="TableParagraph"/>
              <w:spacing w:before="2"/>
              <w:rPr>
                <w:rFonts w:ascii="方正小标宋简体"/>
                <w:sz w:val="30"/>
              </w:rPr>
            </w:pPr>
          </w:p>
          <w:p>
            <w:pPr>
              <w:pStyle w:val="TableParagraph"/>
              <w:spacing w:line="280" w:lineRule="auto"/>
              <w:ind w:left="674" w:right="184" w:hanging="481"/>
              <w:rPr>
                <w:sz w:val="24"/>
              </w:rPr>
            </w:pPr>
            <w:r>
              <w:rPr>
                <w:sz w:val="24"/>
              </w:rPr>
              <w:t>区新能源汽车联席会议成员单位</w:t>
            </w:r>
          </w:p>
        </w:tc>
      </w:tr>
      <w:tr>
        <w:trPr>
          <w:trHeight w:val="633" w:hRule="atLeast"/>
        </w:trPr>
        <w:tc>
          <w:tcPr>
            <w:tcW w:w="85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7370" w:type="dxa"/>
            <w:tcBorders>
              <w:bottom w:val="nil"/>
            </w:tcBorders>
          </w:tcPr>
          <w:p>
            <w:pPr>
              <w:pStyle w:val="TableParagraph"/>
              <w:spacing w:before="16"/>
              <w:rPr>
                <w:rFonts w:ascii="方正小标宋简体"/>
                <w:sz w:val="16"/>
              </w:rPr>
            </w:pPr>
          </w:p>
          <w:p>
            <w:pPr>
              <w:pStyle w:val="TableParagraph"/>
              <w:ind w:left="108"/>
              <w:rPr>
                <w:sz w:val="24"/>
              </w:rPr>
            </w:pPr>
            <w:r>
              <w:rPr>
                <w:sz w:val="24"/>
              </w:rPr>
              <w:t>新增和更新的公交车（不含应急保障车辆）为新能源车，新增和更新</w:t>
            </w:r>
          </w:p>
        </w:tc>
        <w:tc>
          <w:tcPr>
            <w:tcW w:w="1417"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r>
      <w:tr>
        <w:trPr>
          <w:trHeight w:val="359"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spacing w:before="26"/>
              <w:ind w:left="108"/>
              <w:rPr>
                <w:sz w:val="24"/>
              </w:rPr>
            </w:pPr>
            <w:r>
              <w:rPr>
                <w:sz w:val="24"/>
              </w:rPr>
              <w:t>的巡游出租车（个体车辆和社会保障车辆除外）为纯电动或氢燃料电</w:t>
            </w:r>
          </w:p>
        </w:tc>
        <w:tc>
          <w:tcPr>
            <w:tcW w:w="1417"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rPr>
                <w:rFonts w:ascii="Times New Roman"/>
                <w:sz w:val="24"/>
              </w:rPr>
            </w:pPr>
          </w:p>
        </w:tc>
      </w:tr>
      <w:tr>
        <w:trPr>
          <w:trHeight w:val="1588" w:hRule="atLeast"/>
        </w:trPr>
        <w:tc>
          <w:tcPr>
            <w:tcW w:w="850" w:type="dxa"/>
            <w:tcBorders>
              <w:top w:val="nil"/>
              <w:bottom w:val="nil"/>
            </w:tcBorders>
          </w:tcPr>
          <w:p>
            <w:pPr>
              <w:pStyle w:val="TableParagraph"/>
              <w:rPr>
                <w:rFonts w:ascii="方正小标宋简体"/>
                <w:sz w:val="24"/>
              </w:rPr>
            </w:pPr>
          </w:p>
          <w:p>
            <w:pPr>
              <w:pStyle w:val="TableParagraph"/>
              <w:spacing w:before="4"/>
              <w:rPr>
                <w:rFonts w:ascii="方正小标宋简体"/>
                <w:sz w:val="33"/>
              </w:rPr>
            </w:pPr>
          </w:p>
          <w:p>
            <w:pPr>
              <w:pStyle w:val="TableParagraph"/>
              <w:ind w:left="162" w:right="156"/>
              <w:jc w:val="center"/>
              <w:rPr>
                <w:sz w:val="24"/>
              </w:rPr>
            </w:pPr>
            <w:r>
              <w:rPr>
                <w:sz w:val="24"/>
              </w:rPr>
              <w:t>11</w:t>
            </w:r>
          </w:p>
        </w:tc>
        <w:tc>
          <w:tcPr>
            <w:tcW w:w="1417" w:type="dxa"/>
            <w:tcBorders>
              <w:top w:val="nil"/>
              <w:bottom w:val="nil"/>
            </w:tcBorders>
          </w:tcPr>
          <w:p>
            <w:pPr>
              <w:pStyle w:val="TableParagraph"/>
              <w:rPr>
                <w:rFonts w:ascii="方正小标宋简体"/>
                <w:sz w:val="24"/>
              </w:rPr>
            </w:pPr>
          </w:p>
          <w:p>
            <w:pPr>
              <w:pStyle w:val="TableParagraph"/>
              <w:rPr>
                <w:rFonts w:ascii="方正小标宋简体"/>
                <w:sz w:val="23"/>
              </w:rPr>
            </w:pPr>
          </w:p>
          <w:p>
            <w:pPr>
              <w:pStyle w:val="TableParagraph"/>
              <w:spacing w:line="280" w:lineRule="auto" w:before="1"/>
              <w:ind w:left="347" w:right="97" w:hanging="241"/>
              <w:rPr>
                <w:sz w:val="24"/>
              </w:rPr>
            </w:pPr>
            <w:r>
              <w:rPr>
                <w:sz w:val="24"/>
              </w:rPr>
              <w:t>推动机动车清洁化</w:t>
            </w:r>
          </w:p>
        </w:tc>
        <w:tc>
          <w:tcPr>
            <w:tcW w:w="7370" w:type="dxa"/>
            <w:tcBorders>
              <w:top w:val="nil"/>
            </w:tcBorders>
          </w:tcPr>
          <w:p>
            <w:pPr>
              <w:pStyle w:val="TableParagraph"/>
              <w:spacing w:line="280" w:lineRule="auto" w:before="26"/>
              <w:ind w:left="108" w:right="34"/>
              <w:rPr>
                <w:sz w:val="24"/>
              </w:rPr>
            </w:pPr>
            <w:r>
              <w:rPr>
                <w:sz w:val="24"/>
              </w:rPr>
              <w:t>池车，鼓励新增和更新的驾校 C2 培训车和考试用车为纯电动或氢燃料电池车。</w:t>
            </w:r>
          </w:p>
          <w:p>
            <w:pPr>
              <w:pStyle w:val="TableParagraph"/>
              <w:spacing w:line="274" w:lineRule="exact"/>
              <w:ind w:left="108"/>
              <w:rPr>
                <w:sz w:val="24"/>
              </w:rPr>
            </w:pPr>
            <w:r>
              <w:rPr>
                <w:spacing w:val="-30"/>
                <w:sz w:val="24"/>
              </w:rPr>
              <w:t>到 </w:t>
            </w:r>
            <w:r>
              <w:rPr>
                <w:sz w:val="24"/>
              </w:rPr>
              <w:t>2023</w:t>
            </w:r>
            <w:r>
              <w:rPr>
                <w:spacing w:val="-12"/>
                <w:sz w:val="24"/>
              </w:rPr>
              <w:t> 年底，新能源公交车比例保持 </w:t>
            </w:r>
            <w:r>
              <w:rPr>
                <w:sz w:val="24"/>
              </w:rPr>
              <w:t>100</w:t>
            </w:r>
            <w:r>
              <w:rPr>
                <w:spacing w:val="-4"/>
                <w:sz w:val="24"/>
              </w:rPr>
              <w:t>，区内注册巡游出租车基</w:t>
            </w:r>
          </w:p>
          <w:p>
            <w:pPr>
              <w:pStyle w:val="TableParagraph"/>
              <w:spacing w:before="14"/>
              <w:ind w:left="108"/>
              <w:rPr>
                <w:sz w:val="24"/>
              </w:rPr>
            </w:pPr>
            <w:r>
              <w:rPr>
                <w:sz w:val="24"/>
              </w:rPr>
              <w:t>本实现电动化。</w:t>
            </w:r>
          </w:p>
        </w:tc>
        <w:tc>
          <w:tcPr>
            <w:tcW w:w="1417" w:type="dxa"/>
            <w:tcBorders>
              <w:top w:val="nil"/>
            </w:tcBorders>
          </w:tcPr>
          <w:p>
            <w:pPr>
              <w:pStyle w:val="TableParagraph"/>
              <w:spacing w:before="165"/>
              <w:ind w:left="27" w:right="19"/>
              <w:jc w:val="center"/>
              <w:rPr>
                <w:sz w:val="24"/>
              </w:rPr>
            </w:pPr>
            <w:r>
              <w:rPr>
                <w:sz w:val="24"/>
              </w:rPr>
              <w:t>2023 年底前</w:t>
            </w:r>
          </w:p>
        </w:tc>
        <w:tc>
          <w:tcPr>
            <w:tcW w:w="2551" w:type="dxa"/>
            <w:tcBorders>
              <w:top w:val="nil"/>
            </w:tcBorders>
          </w:tcPr>
          <w:p>
            <w:pPr>
              <w:pStyle w:val="TableParagraph"/>
              <w:spacing w:before="165"/>
              <w:ind w:left="846"/>
              <w:rPr>
                <w:sz w:val="24"/>
              </w:rPr>
            </w:pPr>
            <w:r>
              <w:rPr>
                <w:sz w:val="24"/>
              </w:rPr>
              <w:t>区交通局</w:t>
            </w:r>
          </w:p>
        </w:tc>
        <w:tc>
          <w:tcPr>
            <w:tcW w:w="2551" w:type="dxa"/>
            <w:tcBorders>
              <w:top w:val="nil"/>
            </w:tcBorders>
          </w:tcPr>
          <w:p>
            <w:pPr>
              <w:pStyle w:val="TableParagraph"/>
              <w:spacing w:before="165"/>
              <w:ind w:left="174" w:right="61"/>
              <w:jc w:val="center"/>
              <w:rPr>
                <w:sz w:val="24"/>
              </w:rPr>
            </w:pPr>
            <w:r>
              <w:rPr>
                <w:sz w:val="24"/>
              </w:rPr>
              <w:t>——</w:t>
            </w:r>
          </w:p>
        </w:tc>
      </w:tr>
      <w:tr>
        <w:trPr>
          <w:trHeight w:val="683"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bottom w:val="nil"/>
            </w:tcBorders>
          </w:tcPr>
          <w:p>
            <w:pPr>
              <w:pStyle w:val="TableParagraph"/>
              <w:spacing w:before="13"/>
              <w:rPr>
                <w:rFonts w:ascii="方正小标宋简体"/>
                <w:sz w:val="19"/>
              </w:rPr>
            </w:pPr>
          </w:p>
          <w:p>
            <w:pPr>
              <w:pStyle w:val="TableParagraph"/>
              <w:ind w:left="108"/>
              <w:rPr>
                <w:sz w:val="24"/>
              </w:rPr>
            </w:pPr>
            <w:r>
              <w:rPr>
                <w:sz w:val="24"/>
              </w:rPr>
              <w:t>协调北京大兴国际机场新增和更新的机场大巴（省际机场巴士业务除</w:t>
            </w:r>
          </w:p>
        </w:tc>
        <w:tc>
          <w:tcPr>
            <w:tcW w:w="1417"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r>
      <w:tr>
        <w:trPr>
          <w:trHeight w:val="359"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spacing w:before="26"/>
              <w:ind w:left="108"/>
              <w:rPr>
                <w:sz w:val="24"/>
              </w:rPr>
            </w:pPr>
            <w:r>
              <w:rPr>
                <w:sz w:val="24"/>
              </w:rPr>
              <w:t>外</w:t>
            </w:r>
            <w:r>
              <w:rPr>
                <w:spacing w:val="-53"/>
                <w:sz w:val="24"/>
              </w:rPr>
              <w:t>）</w:t>
            </w:r>
            <w:r>
              <w:rPr>
                <w:spacing w:val="-1"/>
                <w:sz w:val="24"/>
              </w:rPr>
              <w:t>为纯电动或氢燃料电池车，</w:t>
            </w:r>
            <w:r>
              <w:rPr>
                <w:spacing w:val="-12"/>
                <w:sz w:val="24"/>
              </w:rPr>
              <w:t>2023</w:t>
            </w:r>
            <w:r>
              <w:rPr>
                <w:spacing w:val="-8"/>
                <w:sz w:val="24"/>
              </w:rPr>
              <w:t> 年底纯电动或氢燃料电池车比例</w:t>
            </w:r>
          </w:p>
        </w:tc>
        <w:tc>
          <w:tcPr>
            <w:tcW w:w="1417" w:type="dxa"/>
            <w:tcBorders>
              <w:top w:val="nil"/>
              <w:bottom w:val="nil"/>
            </w:tcBorders>
          </w:tcPr>
          <w:p>
            <w:pPr>
              <w:pStyle w:val="TableParagraph"/>
              <w:spacing w:before="26"/>
              <w:ind w:left="27" w:right="19"/>
              <w:jc w:val="center"/>
              <w:rPr>
                <w:sz w:val="24"/>
              </w:rPr>
            </w:pPr>
            <w:r>
              <w:rPr>
                <w:sz w:val="24"/>
              </w:rPr>
              <w:t>2023 年底前</w:t>
            </w:r>
          </w:p>
        </w:tc>
        <w:tc>
          <w:tcPr>
            <w:tcW w:w="2551" w:type="dxa"/>
            <w:tcBorders>
              <w:top w:val="nil"/>
              <w:bottom w:val="nil"/>
            </w:tcBorders>
          </w:tcPr>
          <w:p>
            <w:pPr>
              <w:pStyle w:val="TableParagraph"/>
              <w:spacing w:before="26"/>
              <w:ind w:left="794"/>
              <w:rPr>
                <w:sz w:val="24"/>
              </w:rPr>
            </w:pPr>
            <w:r>
              <w:rPr>
                <w:sz w:val="24"/>
              </w:rPr>
              <w:t>区机场办</w:t>
            </w:r>
          </w:p>
        </w:tc>
        <w:tc>
          <w:tcPr>
            <w:tcW w:w="2551" w:type="dxa"/>
            <w:tcBorders>
              <w:top w:val="nil"/>
              <w:bottom w:val="nil"/>
            </w:tcBorders>
          </w:tcPr>
          <w:p>
            <w:pPr>
              <w:pStyle w:val="TableParagraph"/>
              <w:spacing w:before="26"/>
              <w:ind w:left="174" w:right="61"/>
              <w:jc w:val="center"/>
              <w:rPr>
                <w:sz w:val="24"/>
              </w:rPr>
            </w:pPr>
            <w:r>
              <w:rPr>
                <w:sz w:val="24"/>
              </w:rPr>
              <w:t>——</w:t>
            </w:r>
          </w:p>
        </w:tc>
      </w:tr>
      <w:tr>
        <w:trPr>
          <w:trHeight w:val="636" w:hRule="atLeast"/>
        </w:trPr>
        <w:tc>
          <w:tcPr>
            <w:tcW w:w="85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7370" w:type="dxa"/>
            <w:tcBorders>
              <w:top w:val="nil"/>
            </w:tcBorders>
          </w:tcPr>
          <w:p>
            <w:pPr>
              <w:pStyle w:val="TableParagraph"/>
              <w:spacing w:before="26"/>
              <w:ind w:left="108"/>
              <w:rPr>
                <w:sz w:val="24"/>
              </w:rPr>
            </w:pPr>
            <w:r>
              <w:rPr>
                <w:sz w:val="24"/>
              </w:rPr>
              <w:t>达到 30以上。</w:t>
            </w:r>
          </w:p>
        </w:tc>
        <w:tc>
          <w:tcPr>
            <w:tcW w:w="1417" w:type="dxa"/>
            <w:tcBorders>
              <w:top w:val="nil"/>
            </w:tcBorders>
          </w:tcPr>
          <w:p>
            <w:pPr>
              <w:pStyle w:val="TableParagraph"/>
              <w:rPr>
                <w:rFonts w:ascii="Times New Roman"/>
                <w:sz w:val="24"/>
              </w:rPr>
            </w:pPr>
          </w:p>
        </w:tc>
        <w:tc>
          <w:tcPr>
            <w:tcW w:w="2551" w:type="dxa"/>
            <w:tcBorders>
              <w:top w:val="nil"/>
            </w:tcBorders>
          </w:tcPr>
          <w:p>
            <w:pPr>
              <w:pStyle w:val="TableParagraph"/>
              <w:rPr>
                <w:rFonts w:ascii="Times New Roman"/>
                <w:sz w:val="24"/>
              </w:rPr>
            </w:pPr>
          </w:p>
        </w:tc>
        <w:tc>
          <w:tcPr>
            <w:tcW w:w="2551" w:type="dxa"/>
            <w:tcBorders>
              <w:top w:val="nil"/>
            </w:tcBorders>
          </w:tcPr>
          <w:p>
            <w:pPr>
              <w:pStyle w:val="TableParagraph"/>
              <w:rPr>
                <w:rFonts w:ascii="Times New Roman"/>
                <w:sz w:val="24"/>
              </w:rPr>
            </w:pPr>
          </w:p>
        </w:tc>
      </w:tr>
    </w:tbl>
    <w:p>
      <w:pPr>
        <w:spacing w:after="0"/>
        <w:rPr>
          <w:rFonts w:ascii="Times New Roman"/>
          <w:sz w:val="24"/>
        </w:rPr>
        <w:sectPr>
          <w:pgSz w:w="16840" w:h="11910" w:orient="landscape"/>
          <w:pgMar w:header="0" w:footer="1242" w:top="0" w:bottom="1440" w:left="220" w:right="220"/>
        </w:sectPr>
      </w:pPr>
    </w:p>
    <w:p>
      <w:pPr>
        <w:pStyle w:val="BodyText"/>
        <w:rPr>
          <w:rFonts w:ascii="方正小标宋简体"/>
          <w:sz w:val="20"/>
        </w:rPr>
      </w:pPr>
      <w:r>
        <w:rPr/>
        <w:drawing>
          <wp:anchor distT="0" distB="0" distL="0" distR="0" allowOverlap="1" layoutInCell="1" locked="0" behindDoc="1" simplePos="0" relativeHeight="240943104">
            <wp:simplePos x="0" y="0"/>
            <wp:positionH relativeFrom="page">
              <wp:posOffset>4971345</wp:posOffset>
            </wp:positionH>
            <wp:positionV relativeFrom="page">
              <wp:posOffset>1542376</wp:posOffset>
            </wp:positionV>
            <wp:extent cx="66008" cy="11630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7" cstate="print"/>
                    <a:stretch>
                      <a:fillRect/>
                    </a:stretch>
                  </pic:blipFill>
                  <pic:spPr>
                    <a:xfrm>
                      <a:off x="0" y="0"/>
                      <a:ext cx="66008" cy="116300"/>
                    </a:xfrm>
                    <a:prstGeom prst="rect">
                      <a:avLst/>
                    </a:prstGeom>
                  </pic:spPr>
                </pic:pic>
              </a:graphicData>
            </a:graphic>
          </wp:anchor>
        </w:drawing>
      </w:r>
      <w:r>
        <w:rPr/>
        <w:drawing>
          <wp:anchor distT="0" distB="0" distL="0" distR="0" allowOverlap="1" layoutInCell="1" locked="0" behindDoc="1" simplePos="0" relativeHeight="240944128">
            <wp:simplePos x="0" y="0"/>
            <wp:positionH relativeFrom="page">
              <wp:posOffset>6039628</wp:posOffset>
            </wp:positionH>
            <wp:positionV relativeFrom="page">
              <wp:posOffset>2392754</wp:posOffset>
            </wp:positionV>
            <wp:extent cx="66008" cy="11630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7" cstate="print"/>
                    <a:stretch>
                      <a:fillRect/>
                    </a:stretch>
                  </pic:blipFill>
                  <pic:spPr>
                    <a:xfrm>
                      <a:off x="0" y="0"/>
                      <a:ext cx="66008" cy="116300"/>
                    </a:xfrm>
                    <a:prstGeom prst="rect">
                      <a:avLst/>
                    </a:prstGeom>
                  </pic:spPr>
                </pic:pic>
              </a:graphicData>
            </a:graphic>
          </wp:anchor>
        </w:drawing>
      </w:r>
      <w:r>
        <w:rPr/>
        <w:drawing>
          <wp:anchor distT="0" distB="0" distL="0" distR="0" allowOverlap="1" layoutInCell="1" locked="0" behindDoc="1" simplePos="0" relativeHeight="240945152">
            <wp:simplePos x="0" y="0"/>
            <wp:positionH relativeFrom="page">
              <wp:posOffset>2984069</wp:posOffset>
            </wp:positionH>
            <wp:positionV relativeFrom="page">
              <wp:posOffset>3354371</wp:posOffset>
            </wp:positionV>
            <wp:extent cx="66008" cy="11630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7" cstate="print"/>
                    <a:stretch>
                      <a:fillRect/>
                    </a:stretch>
                  </pic:blipFill>
                  <pic:spPr>
                    <a:xfrm>
                      <a:off x="0" y="0"/>
                      <a:ext cx="66008" cy="116300"/>
                    </a:xfrm>
                    <a:prstGeom prst="rect">
                      <a:avLst/>
                    </a:prstGeom>
                  </pic:spPr>
                </pic:pic>
              </a:graphicData>
            </a:graphic>
          </wp:anchor>
        </w:drawing>
      </w:r>
      <w:r>
        <w:rPr/>
        <w:pict>
          <v:shape style="position:absolute;margin-left:137.396790pt;margin-top:278.090179pt;width:576pt;height:48pt;mso-position-horizontal-relative:page;mso-position-vertical-relative:page;z-index:-262370304;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719" w:hRule="atLeast"/>
        </w:trPr>
        <w:tc>
          <w:tcPr>
            <w:tcW w:w="850" w:type="dxa"/>
          </w:tcPr>
          <w:p>
            <w:pPr>
              <w:pStyle w:val="TableParagraph"/>
              <w:spacing w:before="15"/>
              <w:rPr>
                <w:rFonts w:ascii="方正小标宋简体"/>
                <w:sz w:val="12"/>
              </w:rPr>
            </w:pPr>
          </w:p>
          <w:p>
            <w:pPr>
              <w:pStyle w:val="TableParagraph"/>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15"/>
              <w:rPr>
                <w:rFonts w:ascii="方正小标宋简体"/>
                <w:sz w:val="12"/>
              </w:rPr>
            </w:pPr>
          </w:p>
          <w:p>
            <w:pPr>
              <w:pStyle w:val="TableParagraph"/>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
              <w:rPr>
                <w:rFonts w:ascii="方正小标宋简体"/>
                <w:sz w:val="12"/>
              </w:rPr>
            </w:pPr>
          </w:p>
          <w:p>
            <w:pPr>
              <w:pStyle w:val="TableParagraph"/>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before="47"/>
              <w:ind w:left="466"/>
              <w:rPr>
                <w:rFonts w:ascii="宋体" w:eastAsia="宋体" w:hint="eastAsia"/>
                <w:sz w:val="24"/>
              </w:rPr>
            </w:pPr>
            <w:r>
              <w:rPr>
                <w:rFonts w:ascii="宋体" w:eastAsia="宋体" w:hint="eastAsia"/>
                <w:sz w:val="24"/>
              </w:rPr>
              <w:t>完成</w:t>
            </w:r>
          </w:p>
          <w:p>
            <w:pPr>
              <w:pStyle w:val="TableParagraph"/>
              <w:spacing w:line="292" w:lineRule="exact" w:before="53"/>
              <w:ind w:left="466"/>
              <w:rPr>
                <w:rFonts w:ascii="宋体" w:eastAsia="宋体" w:hint="eastAsia"/>
                <w:sz w:val="24"/>
              </w:rPr>
            </w:pPr>
            <w:r>
              <w:rPr>
                <w:rFonts w:ascii="宋体" w:eastAsia="宋体" w:hint="eastAsia"/>
                <w:sz w:val="24"/>
              </w:rPr>
              <w:t>时限</w:t>
            </w:r>
          </w:p>
        </w:tc>
        <w:tc>
          <w:tcPr>
            <w:tcW w:w="2551" w:type="dxa"/>
          </w:tcPr>
          <w:p>
            <w:pPr>
              <w:pStyle w:val="TableParagraph"/>
              <w:spacing w:before="15"/>
              <w:rPr>
                <w:rFonts w:ascii="方正小标宋简体"/>
                <w:sz w:val="12"/>
              </w:rPr>
            </w:pPr>
          </w:p>
          <w:p>
            <w:pPr>
              <w:pStyle w:val="TableParagraph"/>
              <w:ind w:left="794"/>
              <w:rPr>
                <w:rFonts w:ascii="宋体" w:eastAsia="宋体" w:hint="eastAsia"/>
                <w:sz w:val="24"/>
              </w:rPr>
            </w:pPr>
            <w:r>
              <w:rPr>
                <w:rFonts w:ascii="宋体" w:eastAsia="宋体" w:hint="eastAsia"/>
                <w:sz w:val="24"/>
              </w:rPr>
              <w:t>牵头单位</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协办单位</w:t>
            </w:r>
          </w:p>
        </w:tc>
      </w:tr>
      <w:tr>
        <w:trPr>
          <w:trHeight w:val="999" w:hRule="atLeast"/>
        </w:trPr>
        <w:tc>
          <w:tcPr>
            <w:tcW w:w="85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7370" w:type="dxa"/>
          </w:tcPr>
          <w:p>
            <w:pPr>
              <w:pStyle w:val="TableParagraph"/>
              <w:spacing w:line="242" w:lineRule="auto" w:before="189"/>
              <w:ind w:left="108" w:right="97"/>
              <w:rPr>
                <w:sz w:val="24"/>
              </w:rPr>
            </w:pPr>
            <w:r>
              <w:rPr>
                <w:spacing w:val="-3"/>
                <w:sz w:val="24"/>
              </w:rPr>
              <w:t>新增和更新的商超、快递等轻型物流配送车辆 </w:t>
            </w:r>
            <w:r>
              <w:rPr>
                <w:sz w:val="24"/>
              </w:rPr>
              <w:t>80</w:t>
            </w:r>
            <w:r>
              <w:rPr>
                <w:spacing w:val="-17"/>
                <w:sz w:val="24"/>
              </w:rPr>
              <w:t>为纯电动或氢燃料</w:t>
            </w:r>
            <w:r>
              <w:rPr>
                <w:sz w:val="24"/>
              </w:rPr>
              <w:t>电池车。</w:t>
            </w:r>
          </w:p>
        </w:tc>
        <w:tc>
          <w:tcPr>
            <w:tcW w:w="1417" w:type="dxa"/>
          </w:tcPr>
          <w:p>
            <w:pPr>
              <w:pStyle w:val="TableParagraph"/>
              <w:spacing w:before="15"/>
              <w:rPr>
                <w:rFonts w:ascii="方正小标宋简体"/>
                <w:sz w:val="20"/>
              </w:rPr>
            </w:pPr>
          </w:p>
          <w:p>
            <w:pPr>
              <w:pStyle w:val="TableParagraph"/>
              <w:ind w:left="27" w:right="19"/>
              <w:jc w:val="center"/>
              <w:rPr>
                <w:sz w:val="24"/>
              </w:rPr>
            </w:pPr>
            <w:r>
              <w:rPr>
                <w:sz w:val="24"/>
              </w:rPr>
              <w:t>2023 年底前</w:t>
            </w:r>
          </w:p>
        </w:tc>
        <w:tc>
          <w:tcPr>
            <w:tcW w:w="2551" w:type="dxa"/>
          </w:tcPr>
          <w:p>
            <w:pPr>
              <w:pStyle w:val="TableParagraph"/>
              <w:spacing w:line="280" w:lineRule="auto" w:before="189"/>
              <w:ind w:left="794" w:right="784"/>
              <w:rPr>
                <w:sz w:val="24"/>
              </w:rPr>
            </w:pPr>
            <w:r>
              <w:rPr>
                <w:sz w:val="24"/>
              </w:rPr>
              <w:t>区商务局区邮政局</w:t>
            </w:r>
          </w:p>
        </w:tc>
        <w:tc>
          <w:tcPr>
            <w:tcW w:w="2551" w:type="dxa"/>
          </w:tcPr>
          <w:p>
            <w:pPr>
              <w:pStyle w:val="TableParagraph"/>
              <w:spacing w:before="189"/>
              <w:ind w:left="174" w:right="61"/>
              <w:jc w:val="center"/>
              <w:rPr>
                <w:sz w:val="24"/>
              </w:rPr>
            </w:pPr>
            <w:r>
              <w:rPr>
                <w:sz w:val="24"/>
              </w:rPr>
              <w:t>区交通局</w:t>
            </w:r>
          </w:p>
          <w:p>
            <w:pPr>
              <w:pStyle w:val="TableParagraph"/>
              <w:spacing w:before="52"/>
              <w:ind w:left="174" w:right="61"/>
              <w:jc w:val="center"/>
              <w:rPr>
                <w:sz w:val="24"/>
              </w:rPr>
            </w:pPr>
            <w:r>
              <w:rPr>
                <w:sz w:val="24"/>
              </w:rPr>
              <w:t>区公安交通支队</w:t>
            </w:r>
          </w:p>
        </w:tc>
      </w:tr>
      <w:tr>
        <w:trPr>
          <w:trHeight w:val="1343"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Pr>
          <w:p>
            <w:pPr>
              <w:pStyle w:val="TableParagraph"/>
              <w:spacing w:line="242" w:lineRule="auto" w:before="206"/>
              <w:ind w:left="108" w:right="97"/>
              <w:jc w:val="both"/>
              <w:rPr>
                <w:sz w:val="24"/>
              </w:rPr>
            </w:pPr>
            <w:r>
              <w:rPr>
                <w:spacing w:val="-9"/>
                <w:sz w:val="24"/>
              </w:rPr>
              <w:t>新增和更新的 </w:t>
            </w:r>
            <w:r>
              <w:rPr>
                <w:sz w:val="24"/>
              </w:rPr>
              <w:t>4.5</w:t>
            </w:r>
            <w:r>
              <w:rPr>
                <w:spacing w:val="-12"/>
                <w:sz w:val="24"/>
              </w:rPr>
              <w:t> 吨以下环卫车为纯电动或氢燃料电池车，新增和更</w:t>
            </w:r>
            <w:r>
              <w:rPr>
                <w:spacing w:val="-30"/>
                <w:sz w:val="24"/>
              </w:rPr>
              <w:t>新 </w:t>
            </w:r>
            <w:r>
              <w:rPr>
                <w:sz w:val="24"/>
              </w:rPr>
              <w:t>4.5</w:t>
            </w:r>
            <w:r>
              <w:rPr>
                <w:spacing w:val="-10"/>
                <w:sz w:val="24"/>
              </w:rPr>
              <w:t> 吨以上环卫作业车中，纯电动或氢燃料电池车比例达到 </w:t>
            </w:r>
            <w:r>
              <w:rPr>
                <w:sz w:val="24"/>
              </w:rPr>
              <w:t>60</w:t>
            </w:r>
            <w:r>
              <w:rPr>
                <w:spacing w:val="-133"/>
                <w:sz w:val="24"/>
              </w:rPr>
              <w:t>。</w:t>
            </w:r>
            <w:r>
              <w:rPr>
                <w:spacing w:val="-31"/>
                <w:sz w:val="24"/>
              </w:rPr>
              <w:t>到 </w:t>
            </w:r>
            <w:r>
              <w:rPr>
                <w:sz w:val="24"/>
              </w:rPr>
              <w:t>2023</w:t>
            </w:r>
            <w:r>
              <w:rPr>
                <w:spacing w:val="-20"/>
                <w:sz w:val="24"/>
              </w:rPr>
              <w:t> 年底</w:t>
            </w:r>
            <w:r>
              <w:rPr>
                <w:color w:val="0000FF"/>
                <w:sz w:val="24"/>
              </w:rPr>
              <w:t>，</w:t>
            </w:r>
            <w:r>
              <w:rPr>
                <w:sz w:val="24"/>
              </w:rPr>
              <w:t>纯电动或氢燃料电池车比例均达到市级要求。</w:t>
            </w:r>
          </w:p>
        </w:tc>
        <w:tc>
          <w:tcPr>
            <w:tcW w:w="1417" w:type="dxa"/>
          </w:tcPr>
          <w:p>
            <w:pPr>
              <w:pStyle w:val="TableParagraph"/>
              <w:spacing w:before="8"/>
              <w:rPr>
                <w:rFonts w:ascii="方正小标宋简体"/>
                <w:sz w:val="30"/>
              </w:rPr>
            </w:pPr>
          </w:p>
          <w:p>
            <w:pPr>
              <w:pStyle w:val="TableParagraph"/>
              <w:spacing w:before="1"/>
              <w:ind w:left="27" w:right="19"/>
              <w:jc w:val="center"/>
              <w:rPr>
                <w:sz w:val="24"/>
              </w:rPr>
            </w:pPr>
            <w:r>
              <w:rPr>
                <w:sz w:val="24"/>
              </w:rPr>
              <w:t>2023 年底前</w:t>
            </w:r>
          </w:p>
        </w:tc>
        <w:tc>
          <w:tcPr>
            <w:tcW w:w="2551" w:type="dxa"/>
          </w:tcPr>
          <w:p>
            <w:pPr>
              <w:pStyle w:val="TableParagraph"/>
              <w:spacing w:before="5"/>
              <w:rPr>
                <w:rFonts w:ascii="方正小标宋简体"/>
                <w:sz w:val="20"/>
              </w:rPr>
            </w:pPr>
          </w:p>
          <w:p>
            <w:pPr>
              <w:pStyle w:val="TableParagraph"/>
              <w:spacing w:line="280" w:lineRule="auto" w:before="1"/>
              <w:ind w:left="674" w:right="544" w:hanging="120"/>
              <w:rPr>
                <w:sz w:val="24"/>
              </w:rPr>
            </w:pPr>
            <w:r>
              <w:rPr>
                <w:sz w:val="24"/>
              </w:rPr>
              <w:t>区城市管理委区环卫中心</w:t>
            </w:r>
          </w:p>
        </w:tc>
        <w:tc>
          <w:tcPr>
            <w:tcW w:w="2551" w:type="dxa"/>
          </w:tcPr>
          <w:p>
            <w:pPr>
              <w:pStyle w:val="TableParagraph"/>
              <w:spacing w:before="8"/>
              <w:rPr>
                <w:rFonts w:ascii="方正小标宋简体"/>
                <w:sz w:val="30"/>
              </w:rPr>
            </w:pPr>
          </w:p>
          <w:p>
            <w:pPr>
              <w:pStyle w:val="TableParagraph"/>
              <w:spacing w:before="1"/>
              <w:ind w:left="174" w:right="61"/>
              <w:jc w:val="center"/>
              <w:rPr>
                <w:sz w:val="24"/>
              </w:rPr>
            </w:pPr>
            <w:r>
              <w:rPr>
                <w:sz w:val="24"/>
              </w:rPr>
              <w:t>区财政局</w:t>
            </w:r>
          </w:p>
        </w:tc>
      </w:tr>
      <w:tr>
        <w:trPr>
          <w:trHeight w:val="1041"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Pr>
          <w:p>
            <w:pPr>
              <w:pStyle w:val="TableParagraph"/>
              <w:spacing w:before="55"/>
              <w:ind w:left="108"/>
              <w:rPr>
                <w:sz w:val="24"/>
              </w:rPr>
            </w:pPr>
            <w:r>
              <w:rPr>
                <w:spacing w:val="-9"/>
                <w:sz w:val="24"/>
              </w:rPr>
              <w:t>新增和更新的 </w:t>
            </w:r>
            <w:r>
              <w:rPr>
                <w:sz w:val="24"/>
              </w:rPr>
              <w:t>4.5</w:t>
            </w:r>
            <w:r>
              <w:rPr>
                <w:spacing w:val="-16"/>
                <w:sz w:val="24"/>
              </w:rPr>
              <w:t> 吨以下邮政车</w:t>
            </w:r>
            <w:r>
              <w:rPr>
                <w:sz w:val="24"/>
              </w:rPr>
              <w:t>（机要通信车和郊区邮路盘驳邮政车</w:t>
            </w:r>
          </w:p>
          <w:p>
            <w:pPr>
              <w:pStyle w:val="TableParagraph"/>
              <w:spacing w:line="242" w:lineRule="auto" w:before="5"/>
              <w:ind w:left="108" w:right="34"/>
              <w:rPr>
                <w:sz w:val="24"/>
              </w:rPr>
            </w:pPr>
            <w:r>
              <w:rPr>
                <w:sz w:val="24"/>
              </w:rPr>
              <w:t>除外）为纯电动或氢燃料电池车，到 2023 年底，纯电动或氢燃料电池车比例均达到 50。</w:t>
            </w:r>
          </w:p>
        </w:tc>
        <w:tc>
          <w:tcPr>
            <w:tcW w:w="1417" w:type="dxa"/>
          </w:tcPr>
          <w:p>
            <w:pPr>
              <w:pStyle w:val="TableParagraph"/>
              <w:spacing w:before="17"/>
              <w:rPr>
                <w:rFonts w:ascii="方正小标宋简体"/>
                <w:sz w:val="21"/>
              </w:rPr>
            </w:pPr>
          </w:p>
          <w:p>
            <w:pPr>
              <w:pStyle w:val="TableParagraph"/>
              <w:ind w:left="27" w:right="19"/>
              <w:jc w:val="center"/>
              <w:rPr>
                <w:sz w:val="24"/>
              </w:rPr>
            </w:pPr>
            <w:r>
              <w:rPr>
                <w:sz w:val="24"/>
              </w:rPr>
              <w:t>2023 年底前</w:t>
            </w:r>
          </w:p>
        </w:tc>
        <w:tc>
          <w:tcPr>
            <w:tcW w:w="2551" w:type="dxa"/>
          </w:tcPr>
          <w:p>
            <w:pPr>
              <w:pStyle w:val="TableParagraph"/>
              <w:spacing w:before="17"/>
              <w:rPr>
                <w:rFonts w:ascii="方正小标宋简体"/>
                <w:sz w:val="21"/>
              </w:rPr>
            </w:pPr>
          </w:p>
          <w:p>
            <w:pPr>
              <w:pStyle w:val="TableParagraph"/>
              <w:ind w:left="794"/>
              <w:rPr>
                <w:sz w:val="24"/>
              </w:rPr>
            </w:pPr>
            <w:r>
              <w:rPr>
                <w:sz w:val="24"/>
              </w:rPr>
              <w:t>区邮政局</w:t>
            </w:r>
          </w:p>
        </w:tc>
        <w:tc>
          <w:tcPr>
            <w:tcW w:w="2551" w:type="dxa"/>
          </w:tcPr>
          <w:p>
            <w:pPr>
              <w:pStyle w:val="TableParagraph"/>
              <w:spacing w:before="17"/>
              <w:rPr>
                <w:rFonts w:ascii="方正小标宋简体"/>
                <w:sz w:val="21"/>
              </w:rPr>
            </w:pPr>
          </w:p>
          <w:p>
            <w:pPr>
              <w:pStyle w:val="TableParagraph"/>
              <w:ind w:left="174" w:right="61"/>
              <w:jc w:val="center"/>
              <w:rPr>
                <w:sz w:val="24"/>
              </w:rPr>
            </w:pPr>
            <w:r>
              <w:rPr>
                <w:sz w:val="24"/>
              </w:rPr>
              <w:t>——</w:t>
            </w:r>
          </w:p>
        </w:tc>
      </w:tr>
      <w:tr>
        <w:trPr>
          <w:trHeight w:val="845" w:hRule="atLeast"/>
        </w:trPr>
        <w:tc>
          <w:tcPr>
            <w:tcW w:w="850" w:type="dxa"/>
            <w:tcBorders>
              <w:top w:val="nil"/>
              <w:bottom w:val="nil"/>
            </w:tcBorders>
          </w:tcPr>
          <w:p>
            <w:pPr>
              <w:pStyle w:val="TableParagraph"/>
              <w:spacing w:before="7"/>
              <w:rPr>
                <w:rFonts w:ascii="方正小标宋简体"/>
                <w:sz w:val="21"/>
              </w:rPr>
            </w:pPr>
          </w:p>
          <w:p>
            <w:pPr>
              <w:pStyle w:val="TableParagraph"/>
              <w:ind w:left="162" w:right="156"/>
              <w:jc w:val="center"/>
              <w:rPr>
                <w:sz w:val="24"/>
              </w:rPr>
            </w:pPr>
            <w:r>
              <w:rPr>
                <w:sz w:val="24"/>
              </w:rPr>
              <w:t>11</w:t>
            </w:r>
          </w:p>
        </w:tc>
        <w:tc>
          <w:tcPr>
            <w:tcW w:w="1417" w:type="dxa"/>
            <w:tcBorders>
              <w:top w:val="nil"/>
              <w:bottom w:val="nil"/>
            </w:tcBorders>
          </w:tcPr>
          <w:p>
            <w:pPr>
              <w:pStyle w:val="TableParagraph"/>
              <w:spacing w:line="360" w:lineRule="atLeast" w:before="146"/>
              <w:ind w:left="347" w:right="97" w:hanging="241"/>
              <w:rPr>
                <w:sz w:val="24"/>
              </w:rPr>
            </w:pPr>
            <w:r>
              <w:rPr>
                <w:sz w:val="24"/>
              </w:rPr>
              <w:t>推动机动车清洁化</w:t>
            </w:r>
          </w:p>
        </w:tc>
        <w:tc>
          <w:tcPr>
            <w:tcW w:w="7370" w:type="dxa"/>
            <w:tcBorders>
              <w:bottom w:val="nil"/>
            </w:tcBorders>
          </w:tcPr>
          <w:p>
            <w:pPr>
              <w:pStyle w:val="TableParagraph"/>
              <w:spacing w:before="14"/>
              <w:rPr>
                <w:rFonts w:ascii="方正小标宋简体"/>
                <w:sz w:val="26"/>
              </w:rPr>
            </w:pPr>
          </w:p>
          <w:p>
            <w:pPr>
              <w:pStyle w:val="TableParagraph"/>
              <w:ind w:left="108" w:right="-29"/>
              <w:rPr>
                <w:sz w:val="24"/>
              </w:rPr>
            </w:pPr>
            <w:r>
              <w:rPr>
                <w:spacing w:val="-12"/>
                <w:sz w:val="24"/>
              </w:rPr>
              <w:t>区经济和信息化局牵头，落实氢能产业发展行动计划，会同区机场办、</w:t>
            </w:r>
          </w:p>
        </w:tc>
        <w:tc>
          <w:tcPr>
            <w:tcW w:w="1417" w:type="dxa"/>
            <w:tcBorders>
              <w:bottom w:val="nil"/>
            </w:tcBorders>
          </w:tcPr>
          <w:p>
            <w:pPr>
              <w:pStyle w:val="TableParagraph"/>
              <w:rPr>
                <w:rFonts w:ascii="Times New Roman"/>
                <w:sz w:val="24"/>
              </w:rPr>
            </w:pPr>
          </w:p>
        </w:tc>
        <w:tc>
          <w:tcPr>
            <w:tcW w:w="2551" w:type="dxa"/>
            <w:tcBorders>
              <w:bottom w:val="nil"/>
            </w:tcBorders>
          </w:tcPr>
          <w:p>
            <w:pPr>
              <w:pStyle w:val="TableParagraph"/>
              <w:spacing w:line="360" w:lineRule="atLeast" w:before="62"/>
              <w:ind w:left="846" w:right="252" w:hanging="480"/>
              <w:rPr>
                <w:sz w:val="24"/>
              </w:rPr>
            </w:pPr>
            <w:r>
              <w:rPr>
                <w:sz w:val="24"/>
              </w:rPr>
              <w:t>区经济和信息化局区机场办</w:t>
            </w:r>
          </w:p>
        </w:tc>
        <w:tc>
          <w:tcPr>
            <w:tcW w:w="2551" w:type="dxa"/>
            <w:vMerge w:val="restart"/>
          </w:tcPr>
          <w:p>
            <w:pPr>
              <w:pStyle w:val="TableParagraph"/>
              <w:rPr>
                <w:rFonts w:ascii="Times New Roman"/>
                <w:sz w:val="24"/>
              </w:rPr>
            </w:pPr>
          </w:p>
        </w:tc>
      </w:tr>
      <w:tr>
        <w:trPr>
          <w:trHeight w:val="647"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spacing w:line="266" w:lineRule="exact"/>
              <w:ind w:left="108"/>
              <w:rPr>
                <w:sz w:val="24"/>
              </w:rPr>
            </w:pPr>
            <w:r>
              <w:rPr>
                <w:spacing w:val="-8"/>
                <w:sz w:val="24"/>
              </w:rPr>
              <w:t>区商务局在机场服务、物流配送等领域，实现 </w:t>
            </w:r>
            <w:r>
              <w:rPr>
                <w:sz w:val="24"/>
              </w:rPr>
              <w:t>100</w:t>
            </w:r>
            <w:r>
              <w:rPr>
                <w:spacing w:val="-8"/>
                <w:sz w:val="24"/>
              </w:rPr>
              <w:t> 辆氢能燃料电池汽</w:t>
            </w:r>
          </w:p>
          <w:p>
            <w:pPr>
              <w:pStyle w:val="TableParagraph"/>
              <w:spacing w:before="52"/>
              <w:ind w:left="108"/>
              <w:rPr>
                <w:sz w:val="24"/>
              </w:rPr>
            </w:pPr>
            <w:r>
              <w:rPr>
                <w:sz w:val="24"/>
              </w:rPr>
              <w:t>车示范应用。</w:t>
            </w:r>
          </w:p>
        </w:tc>
        <w:tc>
          <w:tcPr>
            <w:tcW w:w="1417" w:type="dxa"/>
            <w:tcBorders>
              <w:top w:val="nil"/>
              <w:bottom w:val="nil"/>
            </w:tcBorders>
          </w:tcPr>
          <w:p>
            <w:pPr>
              <w:pStyle w:val="TableParagraph"/>
              <w:spacing w:before="138"/>
              <w:ind w:left="27" w:right="19"/>
              <w:jc w:val="center"/>
              <w:rPr>
                <w:sz w:val="24"/>
              </w:rPr>
            </w:pPr>
            <w:r>
              <w:rPr>
                <w:sz w:val="24"/>
              </w:rPr>
              <w:t>2023 年底前</w:t>
            </w:r>
          </w:p>
        </w:tc>
        <w:tc>
          <w:tcPr>
            <w:tcW w:w="2551" w:type="dxa"/>
            <w:tcBorders>
              <w:top w:val="nil"/>
              <w:bottom w:val="nil"/>
            </w:tcBorders>
          </w:tcPr>
          <w:p>
            <w:pPr>
              <w:pStyle w:val="TableParagraph"/>
              <w:spacing w:line="266" w:lineRule="exact"/>
              <w:ind w:left="174" w:right="62"/>
              <w:jc w:val="center"/>
              <w:rPr>
                <w:sz w:val="24"/>
              </w:rPr>
            </w:pPr>
            <w:r>
              <w:rPr>
                <w:sz w:val="24"/>
              </w:rPr>
              <w:t>区商务局</w:t>
            </w:r>
          </w:p>
          <w:p>
            <w:pPr>
              <w:pStyle w:val="TableParagraph"/>
              <w:spacing w:before="52"/>
              <w:ind w:left="174" w:right="61"/>
              <w:jc w:val="center"/>
              <w:rPr>
                <w:sz w:val="24"/>
              </w:rPr>
            </w:pPr>
            <w:r>
              <w:rPr>
                <w:sz w:val="24"/>
              </w:rPr>
              <w:t>天宫院街道办事处</w:t>
            </w:r>
          </w:p>
        </w:tc>
        <w:tc>
          <w:tcPr>
            <w:tcW w:w="2551" w:type="dxa"/>
            <w:vMerge/>
            <w:tcBorders>
              <w:top w:val="nil"/>
            </w:tcBorders>
          </w:tcPr>
          <w:p>
            <w:pPr>
              <w:rPr>
                <w:sz w:val="2"/>
                <w:szCs w:val="2"/>
              </w:rPr>
            </w:pPr>
          </w:p>
        </w:tc>
      </w:tr>
      <w:tr>
        <w:trPr>
          <w:trHeight w:val="349"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spacing w:before="21"/>
              <w:ind w:left="108"/>
              <w:rPr>
                <w:sz w:val="24"/>
              </w:rPr>
            </w:pPr>
            <w:r>
              <w:rPr>
                <w:sz w:val="24"/>
              </w:rPr>
              <w:t>区商务局、京南物流基地管委会推动“零排放”物流示范区建设。</w:t>
            </w:r>
          </w:p>
        </w:tc>
        <w:tc>
          <w:tcPr>
            <w:tcW w:w="1417"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spacing w:before="21"/>
              <w:ind w:left="247"/>
              <w:rPr>
                <w:sz w:val="24"/>
              </w:rPr>
            </w:pPr>
            <w:r>
              <w:rPr>
                <w:sz w:val="24"/>
              </w:rPr>
              <w:t>（京南物流基地管委</w:t>
            </w:r>
          </w:p>
        </w:tc>
        <w:tc>
          <w:tcPr>
            <w:tcW w:w="2551" w:type="dxa"/>
            <w:vMerge/>
            <w:tcBorders>
              <w:top w:val="nil"/>
            </w:tcBorders>
          </w:tcPr>
          <w:p>
            <w:pPr>
              <w:rPr>
                <w:sz w:val="2"/>
                <w:szCs w:val="2"/>
              </w:rPr>
            </w:pPr>
          </w:p>
        </w:tc>
      </w:tr>
      <w:tr>
        <w:trPr>
          <w:trHeight w:val="401"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2551" w:type="dxa"/>
            <w:tcBorders>
              <w:top w:val="nil"/>
            </w:tcBorders>
          </w:tcPr>
          <w:p>
            <w:pPr>
              <w:pStyle w:val="TableParagraph"/>
              <w:spacing w:before="21"/>
              <w:ind w:left="174" w:right="62"/>
              <w:jc w:val="center"/>
              <w:rPr>
                <w:sz w:val="24"/>
              </w:rPr>
            </w:pPr>
            <w:r>
              <w:rPr>
                <w:sz w:val="24"/>
              </w:rPr>
              <w:t>会）</w:t>
            </w:r>
          </w:p>
        </w:tc>
        <w:tc>
          <w:tcPr>
            <w:tcW w:w="2551" w:type="dxa"/>
            <w:vMerge/>
            <w:tcBorders>
              <w:top w:val="nil"/>
            </w:tcBorders>
          </w:tcPr>
          <w:p>
            <w:pPr>
              <w:rPr>
                <w:sz w:val="2"/>
                <w:szCs w:val="2"/>
              </w:rPr>
            </w:pPr>
          </w:p>
        </w:tc>
      </w:tr>
      <w:tr>
        <w:trPr>
          <w:trHeight w:val="1682"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bottom w:val="nil"/>
            </w:tcBorders>
          </w:tcPr>
          <w:p>
            <w:pPr>
              <w:pStyle w:val="TableParagraph"/>
              <w:spacing w:line="280" w:lineRule="auto" w:before="214"/>
              <w:ind w:left="108" w:right="34"/>
              <w:rPr>
                <w:sz w:val="24"/>
              </w:rPr>
            </w:pPr>
            <w:r>
              <w:rPr>
                <w:sz w:val="24"/>
              </w:rPr>
              <w:t>落实北京市经济鼓励、优先通行等交通管理政策，加快推进国四排放标准营运柴油货车淘汰，轻、微型货车电动化。</w:t>
            </w:r>
          </w:p>
          <w:p>
            <w:pPr>
              <w:pStyle w:val="TableParagraph"/>
              <w:spacing w:line="280" w:lineRule="auto" w:before="1"/>
              <w:ind w:left="108" w:right="34"/>
              <w:rPr>
                <w:sz w:val="24"/>
              </w:rPr>
            </w:pPr>
            <w:r>
              <w:rPr>
                <w:sz w:val="24"/>
              </w:rPr>
              <w:t>落实北京市修订的支持本市新能源物流配送车辆优先通行的政策，进一步严格落实申请办理货车通行证的新能源化及联网要求，优先保障</w:t>
            </w:r>
          </w:p>
        </w:tc>
        <w:tc>
          <w:tcPr>
            <w:tcW w:w="1417" w:type="dxa"/>
            <w:tcBorders>
              <w:bottom w:val="nil"/>
            </w:tcBorders>
          </w:tcPr>
          <w:p>
            <w:pPr>
              <w:pStyle w:val="TableParagraph"/>
              <w:rPr>
                <w:rFonts w:ascii="方正小标宋简体"/>
                <w:sz w:val="24"/>
              </w:rPr>
            </w:pPr>
          </w:p>
          <w:p>
            <w:pPr>
              <w:pStyle w:val="TableParagraph"/>
              <w:spacing w:before="11"/>
              <w:rPr>
                <w:rFonts w:ascii="方正小标宋简体"/>
                <w:sz w:val="18"/>
              </w:rPr>
            </w:pPr>
          </w:p>
          <w:p>
            <w:pPr>
              <w:pStyle w:val="TableParagraph"/>
              <w:spacing w:line="280" w:lineRule="auto"/>
              <w:ind w:left="466" w:right="98" w:hanging="360"/>
              <w:rPr>
                <w:sz w:val="24"/>
              </w:rPr>
            </w:pPr>
            <w:r>
              <w:rPr>
                <w:sz w:val="24"/>
              </w:rPr>
              <w:t>按时间节点完成</w:t>
            </w:r>
          </w:p>
        </w:tc>
        <w:tc>
          <w:tcPr>
            <w:tcW w:w="2551" w:type="dxa"/>
            <w:tcBorders>
              <w:bottom w:val="nil"/>
            </w:tcBorders>
          </w:tcPr>
          <w:p>
            <w:pPr>
              <w:pStyle w:val="TableParagraph"/>
              <w:rPr>
                <w:rFonts w:ascii="方正小标宋简体"/>
                <w:sz w:val="24"/>
              </w:rPr>
            </w:pPr>
          </w:p>
          <w:p>
            <w:pPr>
              <w:pStyle w:val="TableParagraph"/>
              <w:spacing w:before="14"/>
              <w:rPr>
                <w:rFonts w:ascii="方正小标宋简体"/>
                <w:sz w:val="28"/>
              </w:rPr>
            </w:pPr>
          </w:p>
          <w:p>
            <w:pPr>
              <w:pStyle w:val="TableParagraph"/>
              <w:ind w:left="794"/>
              <w:rPr>
                <w:sz w:val="24"/>
              </w:rPr>
            </w:pPr>
            <w:r>
              <w:rPr>
                <w:sz w:val="24"/>
              </w:rPr>
              <w:t>区交通局</w:t>
            </w:r>
          </w:p>
        </w:tc>
        <w:tc>
          <w:tcPr>
            <w:tcW w:w="2551" w:type="dxa"/>
            <w:tcBorders>
              <w:bottom w:val="nil"/>
            </w:tcBorders>
          </w:tcPr>
          <w:p>
            <w:pPr>
              <w:pStyle w:val="TableParagraph"/>
              <w:rPr>
                <w:rFonts w:ascii="方正小标宋简体"/>
                <w:sz w:val="25"/>
              </w:rPr>
            </w:pPr>
          </w:p>
          <w:p>
            <w:pPr>
              <w:pStyle w:val="TableParagraph"/>
              <w:spacing w:line="249" w:lineRule="auto"/>
              <w:ind w:left="487" w:right="371"/>
              <w:jc w:val="center"/>
              <w:rPr>
                <w:sz w:val="24"/>
              </w:rPr>
            </w:pPr>
            <w:r>
              <w:rPr>
                <w:sz w:val="24"/>
              </w:rPr>
              <w:t>区公安交通支队区商务局</w:t>
            </w:r>
          </w:p>
          <w:p>
            <w:pPr>
              <w:pStyle w:val="TableParagraph"/>
              <w:spacing w:line="306" w:lineRule="exact"/>
              <w:ind w:left="138" w:right="64"/>
              <w:jc w:val="center"/>
              <w:rPr>
                <w:sz w:val="24"/>
              </w:rPr>
            </w:pPr>
            <w:r>
              <w:rPr>
                <w:sz w:val="24"/>
              </w:rPr>
              <w:t>区生态环境局</w:t>
            </w:r>
          </w:p>
          <w:p>
            <w:pPr>
              <w:pStyle w:val="TableParagraph"/>
              <w:spacing w:line="260" w:lineRule="exact" w:before="14"/>
              <w:ind w:left="138" w:right="64"/>
              <w:jc w:val="center"/>
              <w:rPr>
                <w:sz w:val="24"/>
              </w:rPr>
            </w:pPr>
            <w:r>
              <w:rPr>
                <w:sz w:val="24"/>
              </w:rPr>
              <w:t>区财政局</w:t>
            </w:r>
          </w:p>
        </w:tc>
      </w:tr>
      <w:tr>
        <w:trPr>
          <w:trHeight w:val="448" w:hRule="atLeast"/>
        </w:trPr>
        <w:tc>
          <w:tcPr>
            <w:tcW w:w="85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7370" w:type="dxa"/>
            <w:tcBorders>
              <w:top w:val="nil"/>
            </w:tcBorders>
          </w:tcPr>
          <w:p>
            <w:pPr>
              <w:pStyle w:val="TableParagraph"/>
              <w:spacing w:line="280" w:lineRule="exact"/>
              <w:ind w:left="108"/>
              <w:rPr>
                <w:sz w:val="24"/>
              </w:rPr>
            </w:pPr>
            <w:r>
              <w:rPr>
                <w:sz w:val="24"/>
              </w:rPr>
              <w:t>纯电动和氢燃料电池车辆申报。</w:t>
            </w:r>
          </w:p>
        </w:tc>
        <w:tc>
          <w:tcPr>
            <w:tcW w:w="1417" w:type="dxa"/>
            <w:tcBorders>
              <w:top w:val="nil"/>
            </w:tcBorders>
          </w:tcPr>
          <w:p>
            <w:pPr>
              <w:pStyle w:val="TableParagraph"/>
              <w:rPr>
                <w:rFonts w:ascii="Times New Roman"/>
                <w:sz w:val="24"/>
              </w:rPr>
            </w:pPr>
          </w:p>
        </w:tc>
        <w:tc>
          <w:tcPr>
            <w:tcW w:w="2551" w:type="dxa"/>
            <w:tcBorders>
              <w:top w:val="nil"/>
            </w:tcBorders>
          </w:tcPr>
          <w:p>
            <w:pPr>
              <w:pStyle w:val="TableParagraph"/>
              <w:rPr>
                <w:rFonts w:ascii="Times New Roman"/>
                <w:sz w:val="24"/>
              </w:rPr>
            </w:pPr>
          </w:p>
        </w:tc>
        <w:tc>
          <w:tcPr>
            <w:tcW w:w="2551" w:type="dxa"/>
            <w:tcBorders>
              <w:top w:val="nil"/>
            </w:tcBorders>
          </w:tcPr>
          <w:p>
            <w:pPr>
              <w:pStyle w:val="TableParagraph"/>
              <w:rPr>
                <w:rFonts w:ascii="Times New Roman"/>
                <w:sz w:val="24"/>
              </w:rPr>
            </w:pPr>
          </w:p>
        </w:tc>
      </w:tr>
    </w:tbl>
    <w:p>
      <w:pPr>
        <w:spacing w:after="0"/>
        <w:rPr>
          <w:rFonts w:ascii="Times New Roman"/>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69280;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719" w:hRule="atLeast"/>
        </w:trPr>
        <w:tc>
          <w:tcPr>
            <w:tcW w:w="850" w:type="dxa"/>
          </w:tcPr>
          <w:p>
            <w:pPr>
              <w:pStyle w:val="TableParagraph"/>
              <w:spacing w:before="15"/>
              <w:rPr>
                <w:rFonts w:ascii="方正小标宋简体"/>
                <w:sz w:val="12"/>
              </w:rPr>
            </w:pPr>
          </w:p>
          <w:p>
            <w:pPr>
              <w:pStyle w:val="TableParagraph"/>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15"/>
              <w:rPr>
                <w:rFonts w:ascii="方正小标宋简体"/>
                <w:sz w:val="12"/>
              </w:rPr>
            </w:pPr>
          </w:p>
          <w:p>
            <w:pPr>
              <w:pStyle w:val="TableParagraph"/>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
              <w:rPr>
                <w:rFonts w:ascii="方正小标宋简体"/>
                <w:sz w:val="12"/>
              </w:rPr>
            </w:pPr>
          </w:p>
          <w:p>
            <w:pPr>
              <w:pStyle w:val="TableParagraph"/>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before="47"/>
              <w:ind w:left="466"/>
              <w:rPr>
                <w:rFonts w:ascii="宋体" w:eastAsia="宋体" w:hint="eastAsia"/>
                <w:sz w:val="24"/>
              </w:rPr>
            </w:pPr>
            <w:r>
              <w:rPr>
                <w:rFonts w:ascii="宋体" w:eastAsia="宋体" w:hint="eastAsia"/>
                <w:sz w:val="24"/>
              </w:rPr>
              <w:t>完成</w:t>
            </w:r>
          </w:p>
          <w:p>
            <w:pPr>
              <w:pStyle w:val="TableParagraph"/>
              <w:spacing w:line="292" w:lineRule="exact" w:before="53"/>
              <w:ind w:left="466"/>
              <w:rPr>
                <w:rFonts w:ascii="宋体" w:eastAsia="宋体" w:hint="eastAsia"/>
                <w:sz w:val="24"/>
              </w:rPr>
            </w:pPr>
            <w:r>
              <w:rPr>
                <w:rFonts w:ascii="宋体" w:eastAsia="宋体" w:hint="eastAsia"/>
                <w:sz w:val="24"/>
              </w:rPr>
              <w:t>时限</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协办单位</w:t>
            </w:r>
          </w:p>
        </w:tc>
      </w:tr>
      <w:tr>
        <w:trPr>
          <w:trHeight w:val="4102" w:hRule="atLeast"/>
        </w:trPr>
        <w:tc>
          <w:tcPr>
            <w:tcW w:w="850" w:type="dxa"/>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8"/>
              <w:rPr>
                <w:rFonts w:ascii="方正小标宋简体"/>
                <w:sz w:val="12"/>
              </w:rPr>
            </w:pPr>
          </w:p>
          <w:p>
            <w:pPr>
              <w:pStyle w:val="TableParagraph"/>
              <w:ind w:left="162" w:right="156"/>
              <w:jc w:val="center"/>
              <w:rPr>
                <w:sz w:val="24"/>
              </w:rPr>
            </w:pPr>
            <w:r>
              <w:rPr>
                <w:sz w:val="24"/>
              </w:rPr>
              <w:t>11</w:t>
            </w:r>
          </w:p>
        </w:tc>
        <w:tc>
          <w:tcPr>
            <w:tcW w:w="1417" w:type="dxa"/>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5"/>
              <w:rPr>
                <w:rFonts w:ascii="方正小标宋简体"/>
                <w:sz w:val="26"/>
              </w:rPr>
            </w:pPr>
          </w:p>
          <w:p>
            <w:pPr>
              <w:pStyle w:val="TableParagraph"/>
              <w:spacing w:line="280" w:lineRule="auto"/>
              <w:ind w:left="347" w:right="97" w:hanging="241"/>
              <w:rPr>
                <w:sz w:val="24"/>
              </w:rPr>
            </w:pPr>
            <w:r>
              <w:rPr>
                <w:sz w:val="24"/>
              </w:rPr>
              <w:t>推动机动车清洁化</w:t>
            </w:r>
          </w:p>
        </w:tc>
        <w:tc>
          <w:tcPr>
            <w:tcW w:w="7370" w:type="dxa"/>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15"/>
              </w:rPr>
            </w:pPr>
          </w:p>
          <w:p>
            <w:pPr>
              <w:pStyle w:val="TableParagraph"/>
              <w:spacing w:line="249" w:lineRule="auto"/>
              <w:ind w:left="108" w:right="95"/>
              <w:rPr>
                <w:sz w:val="24"/>
              </w:rPr>
            </w:pPr>
            <w:r>
              <w:rPr>
                <w:sz w:val="24"/>
              </w:rPr>
              <w:t>区住房城乡建设委落实推广纯电动或氢燃料混凝土搅拌车的鼓励政策。</w:t>
            </w:r>
          </w:p>
          <w:p>
            <w:pPr>
              <w:pStyle w:val="TableParagraph"/>
              <w:spacing w:line="249" w:lineRule="auto" w:before="1"/>
              <w:ind w:left="108" w:right="34"/>
              <w:rPr>
                <w:sz w:val="24"/>
              </w:rPr>
            </w:pPr>
            <w:r>
              <w:rPr>
                <w:sz w:val="24"/>
              </w:rPr>
              <w:t>区城市管理委落实推广使用纯电动或氢燃料渣土运输车、4.5 吨以上环卫车的鼓励政策。</w:t>
            </w:r>
          </w:p>
          <w:p>
            <w:pPr>
              <w:pStyle w:val="TableParagraph"/>
              <w:spacing w:line="292" w:lineRule="exact"/>
              <w:ind w:left="108"/>
              <w:rPr>
                <w:sz w:val="24"/>
              </w:rPr>
            </w:pPr>
            <w:r>
              <w:rPr>
                <w:sz w:val="24"/>
              </w:rPr>
              <w:t>区经济和信息化局配合市级部门推动开展氢燃料电池汽车示范城市</w:t>
            </w:r>
          </w:p>
          <w:p>
            <w:pPr>
              <w:pStyle w:val="TableParagraph"/>
              <w:spacing w:before="5"/>
              <w:ind w:left="108"/>
              <w:rPr>
                <w:sz w:val="24"/>
              </w:rPr>
            </w:pPr>
            <w:r>
              <w:rPr>
                <w:sz w:val="24"/>
              </w:rPr>
              <w:t>建设，有序开展氢燃料电池中重型货车等示范。</w:t>
            </w:r>
          </w:p>
        </w:tc>
        <w:tc>
          <w:tcPr>
            <w:tcW w:w="1417" w:type="dxa"/>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8"/>
              <w:rPr>
                <w:rFonts w:ascii="方正小标宋简体"/>
                <w:sz w:val="12"/>
              </w:rPr>
            </w:pPr>
          </w:p>
          <w:p>
            <w:pPr>
              <w:pStyle w:val="TableParagraph"/>
              <w:ind w:left="27" w:right="19"/>
              <w:jc w:val="center"/>
              <w:rPr>
                <w:sz w:val="24"/>
              </w:rPr>
            </w:pPr>
            <w:r>
              <w:rPr>
                <w:sz w:val="24"/>
              </w:rPr>
              <w:t>2023 年底前</w:t>
            </w:r>
          </w:p>
        </w:tc>
        <w:tc>
          <w:tcPr>
            <w:tcW w:w="2551" w:type="dxa"/>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2"/>
              <w:rPr>
                <w:rFonts w:ascii="方正小标宋简体"/>
                <w:sz w:val="16"/>
              </w:rPr>
            </w:pPr>
          </w:p>
          <w:p>
            <w:pPr>
              <w:pStyle w:val="TableParagraph"/>
              <w:spacing w:line="280" w:lineRule="auto"/>
              <w:ind w:left="554" w:right="304" w:hanging="241"/>
              <w:rPr>
                <w:sz w:val="24"/>
              </w:rPr>
            </w:pPr>
            <w:r>
              <w:rPr>
                <w:sz w:val="24"/>
              </w:rPr>
              <w:t>区住房城乡建设委区城市管理委</w:t>
            </w:r>
          </w:p>
          <w:p>
            <w:pPr>
              <w:pStyle w:val="TableParagraph"/>
              <w:ind w:left="367"/>
              <w:rPr>
                <w:sz w:val="24"/>
              </w:rPr>
            </w:pPr>
            <w:r>
              <w:rPr>
                <w:sz w:val="24"/>
              </w:rPr>
              <w:t>区经济和信息化局</w:t>
            </w:r>
          </w:p>
        </w:tc>
        <w:tc>
          <w:tcPr>
            <w:tcW w:w="2551" w:type="dxa"/>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5"/>
              <w:rPr>
                <w:rFonts w:ascii="方正小标宋简体"/>
                <w:sz w:val="26"/>
              </w:rPr>
            </w:pPr>
          </w:p>
          <w:p>
            <w:pPr>
              <w:pStyle w:val="TableParagraph"/>
              <w:spacing w:line="280" w:lineRule="auto"/>
              <w:ind w:left="794" w:right="424" w:hanging="360"/>
              <w:rPr>
                <w:sz w:val="24"/>
              </w:rPr>
            </w:pPr>
            <w:r>
              <w:rPr>
                <w:sz w:val="24"/>
              </w:rPr>
              <w:t>区公安交通支队区财政局</w:t>
            </w:r>
          </w:p>
        </w:tc>
      </w:tr>
      <w:tr>
        <w:trPr>
          <w:trHeight w:val="2392" w:hRule="atLeast"/>
        </w:trPr>
        <w:tc>
          <w:tcPr>
            <w:tcW w:w="850" w:type="dxa"/>
            <w:tcBorders>
              <w:bottom w:val="nil"/>
            </w:tcBorders>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
              <w:rPr>
                <w:rFonts w:ascii="方正小标宋简体"/>
                <w:sz w:val="26"/>
              </w:rPr>
            </w:pPr>
          </w:p>
          <w:p>
            <w:pPr>
              <w:pStyle w:val="TableParagraph"/>
              <w:ind w:left="162" w:right="156"/>
              <w:jc w:val="center"/>
              <w:rPr>
                <w:sz w:val="24"/>
              </w:rPr>
            </w:pPr>
            <w:r>
              <w:rPr>
                <w:sz w:val="24"/>
              </w:rPr>
              <w:t>12</w:t>
            </w:r>
          </w:p>
        </w:tc>
        <w:tc>
          <w:tcPr>
            <w:tcW w:w="1417" w:type="dxa"/>
            <w:tcBorders>
              <w:bottom w:val="nil"/>
            </w:tcBorders>
          </w:tcPr>
          <w:p>
            <w:pPr>
              <w:pStyle w:val="TableParagraph"/>
              <w:rPr>
                <w:rFonts w:ascii="方正小标宋简体"/>
                <w:sz w:val="24"/>
              </w:rPr>
            </w:pPr>
          </w:p>
          <w:p>
            <w:pPr>
              <w:pStyle w:val="TableParagraph"/>
              <w:rPr>
                <w:rFonts w:ascii="方正小标宋简体"/>
                <w:sz w:val="24"/>
              </w:rPr>
            </w:pPr>
          </w:p>
          <w:p>
            <w:pPr>
              <w:pStyle w:val="TableParagraph"/>
              <w:spacing w:before="13"/>
              <w:rPr>
                <w:rFonts w:ascii="方正小标宋简体"/>
                <w:sz w:val="26"/>
              </w:rPr>
            </w:pPr>
          </w:p>
          <w:p>
            <w:pPr>
              <w:pStyle w:val="TableParagraph"/>
              <w:spacing w:line="360" w:lineRule="atLeast"/>
              <w:ind w:left="227" w:right="217" w:firstLine="120"/>
              <w:rPr>
                <w:sz w:val="24"/>
              </w:rPr>
            </w:pPr>
            <w:r>
              <w:rPr>
                <w:sz w:val="24"/>
              </w:rPr>
              <w:t>非道路移动机械综合治理</w:t>
            </w:r>
          </w:p>
        </w:tc>
        <w:tc>
          <w:tcPr>
            <w:tcW w:w="7370" w:type="dxa"/>
            <w:tcBorders>
              <w:bottom w:val="nil"/>
            </w:tcBorders>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5"/>
              <w:rPr>
                <w:rFonts w:ascii="方正小标宋简体"/>
                <w:sz w:val="15"/>
              </w:rPr>
            </w:pPr>
          </w:p>
          <w:p>
            <w:pPr>
              <w:pStyle w:val="TableParagraph"/>
              <w:ind w:left="108"/>
              <w:rPr>
                <w:sz w:val="24"/>
              </w:rPr>
            </w:pPr>
            <w:r>
              <w:rPr>
                <w:sz w:val="24"/>
              </w:rPr>
              <w:t>加快推动叉车电动化，以工业园区、物流基地、铁路货场等场所内 3</w:t>
            </w:r>
          </w:p>
          <w:p>
            <w:pPr>
              <w:pStyle w:val="TableParagraph"/>
              <w:spacing w:before="53"/>
              <w:ind w:left="108"/>
              <w:rPr>
                <w:sz w:val="24"/>
              </w:rPr>
            </w:pPr>
            <w:r>
              <w:rPr>
                <w:sz w:val="24"/>
              </w:rPr>
              <w:t>吨及以下叉车为重点，完成 100 辆叉车电动化。</w:t>
            </w:r>
          </w:p>
        </w:tc>
        <w:tc>
          <w:tcPr>
            <w:tcW w:w="1417" w:type="dxa"/>
            <w:tcBorders>
              <w:bottom w:val="nil"/>
            </w:tcBorders>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
              <w:rPr>
                <w:rFonts w:ascii="方正小标宋简体"/>
                <w:sz w:val="26"/>
              </w:rPr>
            </w:pPr>
          </w:p>
          <w:p>
            <w:pPr>
              <w:pStyle w:val="TableParagraph"/>
              <w:ind w:left="27" w:right="19"/>
              <w:jc w:val="center"/>
              <w:rPr>
                <w:sz w:val="24"/>
              </w:rPr>
            </w:pPr>
            <w:r>
              <w:rPr>
                <w:sz w:val="24"/>
              </w:rPr>
              <w:t>2023 年底前</w:t>
            </w:r>
          </w:p>
        </w:tc>
        <w:tc>
          <w:tcPr>
            <w:tcW w:w="2551" w:type="dxa"/>
            <w:tcBorders>
              <w:bottom w:val="nil"/>
            </w:tcBorders>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2"/>
              <w:rPr>
                <w:rFonts w:ascii="方正小标宋简体"/>
                <w:sz w:val="24"/>
              </w:rPr>
            </w:pPr>
          </w:p>
          <w:p>
            <w:pPr>
              <w:pStyle w:val="TableParagraph"/>
              <w:ind w:left="71" w:right="64"/>
              <w:jc w:val="center"/>
              <w:rPr>
                <w:sz w:val="24"/>
              </w:rPr>
            </w:pPr>
            <w:r>
              <w:rPr>
                <w:sz w:val="24"/>
              </w:rPr>
              <w:t>区生态环境局</w:t>
            </w:r>
          </w:p>
        </w:tc>
        <w:tc>
          <w:tcPr>
            <w:tcW w:w="2551" w:type="dxa"/>
            <w:tcBorders>
              <w:bottom w:val="nil"/>
            </w:tcBorders>
          </w:tcPr>
          <w:p>
            <w:pPr>
              <w:pStyle w:val="TableParagraph"/>
              <w:rPr>
                <w:rFonts w:ascii="方正小标宋简体"/>
                <w:sz w:val="24"/>
              </w:rPr>
            </w:pPr>
          </w:p>
          <w:p>
            <w:pPr>
              <w:pStyle w:val="TableParagraph"/>
              <w:spacing w:before="6"/>
              <w:rPr>
                <w:rFonts w:ascii="方正小标宋简体"/>
                <w:sz w:val="14"/>
              </w:rPr>
            </w:pPr>
          </w:p>
          <w:p>
            <w:pPr>
              <w:pStyle w:val="TableParagraph"/>
              <w:spacing w:line="242" w:lineRule="auto"/>
              <w:ind w:left="794" w:right="304" w:hanging="480"/>
              <w:rPr>
                <w:sz w:val="24"/>
              </w:rPr>
            </w:pPr>
            <w:r>
              <w:rPr>
                <w:sz w:val="24"/>
              </w:rPr>
              <w:t>区经济和信息化局区商务局</w:t>
            </w:r>
          </w:p>
          <w:p>
            <w:pPr>
              <w:pStyle w:val="TableParagraph"/>
              <w:spacing w:line="280" w:lineRule="auto" w:before="3"/>
              <w:ind w:left="554" w:right="544" w:firstLine="239"/>
              <w:rPr>
                <w:sz w:val="24"/>
              </w:rPr>
            </w:pPr>
            <w:r>
              <w:rPr>
                <w:sz w:val="24"/>
              </w:rPr>
              <w:t>区交通局 </w:t>
            </w:r>
            <w:r>
              <w:rPr>
                <w:spacing w:val="-3"/>
                <w:sz w:val="24"/>
              </w:rPr>
              <w:t>区市场监管局</w:t>
            </w:r>
          </w:p>
          <w:p>
            <w:pPr>
              <w:pStyle w:val="TableParagraph"/>
              <w:spacing w:before="1"/>
              <w:ind w:left="554"/>
              <w:rPr>
                <w:sz w:val="24"/>
              </w:rPr>
            </w:pPr>
            <w:r>
              <w:rPr>
                <w:sz w:val="24"/>
              </w:rPr>
              <w:t>各镇人民政府</w:t>
            </w:r>
          </w:p>
        </w:tc>
      </w:tr>
      <w:tr>
        <w:trPr>
          <w:trHeight w:val="313"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spacing w:line="288" w:lineRule="exact"/>
              <w:ind w:left="71" w:right="64"/>
              <w:jc w:val="center"/>
              <w:rPr>
                <w:sz w:val="24"/>
              </w:rPr>
            </w:pPr>
            <w:r>
              <w:rPr>
                <w:sz w:val="24"/>
              </w:rPr>
              <w:t>各街道办事处</w:t>
            </w:r>
          </w:p>
        </w:tc>
      </w:tr>
      <w:tr>
        <w:trPr>
          <w:trHeight w:val="1014" w:hRule="atLeast"/>
        </w:trPr>
        <w:tc>
          <w:tcPr>
            <w:tcW w:w="850" w:type="dxa"/>
            <w:tcBorders>
              <w:top w:val="nil"/>
            </w:tcBorders>
          </w:tcPr>
          <w:p>
            <w:pPr>
              <w:pStyle w:val="TableParagraph"/>
              <w:rPr>
                <w:rFonts w:ascii="Times New Roman"/>
                <w:sz w:val="26"/>
              </w:rPr>
            </w:pPr>
          </w:p>
        </w:tc>
        <w:tc>
          <w:tcPr>
            <w:tcW w:w="1417" w:type="dxa"/>
            <w:tcBorders>
              <w:top w:val="nil"/>
            </w:tcBorders>
          </w:tcPr>
          <w:p>
            <w:pPr>
              <w:pStyle w:val="TableParagraph"/>
              <w:rPr>
                <w:rFonts w:ascii="Times New Roman"/>
                <w:sz w:val="26"/>
              </w:rPr>
            </w:pPr>
          </w:p>
        </w:tc>
        <w:tc>
          <w:tcPr>
            <w:tcW w:w="7370" w:type="dxa"/>
            <w:tcBorders>
              <w:top w:val="nil"/>
            </w:tcBorders>
          </w:tcPr>
          <w:p>
            <w:pPr>
              <w:pStyle w:val="TableParagraph"/>
              <w:rPr>
                <w:rFonts w:ascii="Times New Roman"/>
                <w:sz w:val="26"/>
              </w:rPr>
            </w:pPr>
          </w:p>
        </w:tc>
        <w:tc>
          <w:tcPr>
            <w:tcW w:w="1417" w:type="dxa"/>
            <w:tcBorders>
              <w:top w:val="nil"/>
            </w:tcBorders>
          </w:tcPr>
          <w:p>
            <w:pPr>
              <w:pStyle w:val="TableParagraph"/>
              <w:rPr>
                <w:rFonts w:ascii="Times New Roman"/>
                <w:sz w:val="26"/>
              </w:rPr>
            </w:pPr>
          </w:p>
        </w:tc>
        <w:tc>
          <w:tcPr>
            <w:tcW w:w="2551" w:type="dxa"/>
            <w:tcBorders>
              <w:top w:val="nil"/>
            </w:tcBorders>
          </w:tcPr>
          <w:p>
            <w:pPr>
              <w:pStyle w:val="TableParagraph"/>
              <w:rPr>
                <w:rFonts w:ascii="Times New Roman"/>
                <w:sz w:val="26"/>
              </w:rPr>
            </w:pPr>
          </w:p>
        </w:tc>
        <w:tc>
          <w:tcPr>
            <w:tcW w:w="2551" w:type="dxa"/>
            <w:tcBorders>
              <w:top w:val="nil"/>
            </w:tcBorders>
          </w:tcPr>
          <w:p>
            <w:pPr>
              <w:pStyle w:val="TableParagraph"/>
              <w:spacing w:before="26"/>
              <w:ind w:left="71" w:right="64"/>
              <w:jc w:val="center"/>
              <w:rPr>
                <w:sz w:val="24"/>
              </w:rPr>
            </w:pPr>
            <w:r>
              <w:rPr>
                <w:sz w:val="24"/>
              </w:rPr>
              <w:t>各产业园区管委会</w:t>
            </w:r>
          </w:p>
        </w:tc>
      </w:tr>
    </w:tbl>
    <w:p>
      <w:pPr>
        <w:spacing w:after="0"/>
        <w:jc w:val="center"/>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68256;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719" w:hRule="atLeast"/>
        </w:trPr>
        <w:tc>
          <w:tcPr>
            <w:tcW w:w="850" w:type="dxa"/>
          </w:tcPr>
          <w:p>
            <w:pPr>
              <w:pStyle w:val="TableParagraph"/>
              <w:spacing w:before="15"/>
              <w:rPr>
                <w:rFonts w:ascii="方正小标宋简体"/>
                <w:sz w:val="12"/>
              </w:rPr>
            </w:pPr>
          </w:p>
          <w:p>
            <w:pPr>
              <w:pStyle w:val="TableParagraph"/>
              <w:ind w:left="184"/>
              <w:rPr>
                <w:rFonts w:ascii="宋体" w:eastAsia="宋体" w:hint="eastAsia"/>
                <w:sz w:val="24"/>
              </w:rPr>
            </w:pPr>
            <w:r>
              <w:rPr>
                <w:rFonts w:ascii="宋体" w:eastAsia="宋体" w:hint="eastAsia"/>
                <w:sz w:val="24"/>
              </w:rPr>
              <w:t>序号</w:t>
            </w:r>
          </w:p>
        </w:tc>
        <w:tc>
          <w:tcPr>
            <w:tcW w:w="1417" w:type="dxa"/>
          </w:tcPr>
          <w:p>
            <w:pPr>
              <w:pStyle w:val="TableParagraph"/>
              <w:spacing w:before="15"/>
              <w:rPr>
                <w:rFonts w:ascii="方正小标宋简体"/>
                <w:sz w:val="12"/>
              </w:rPr>
            </w:pPr>
          </w:p>
          <w:p>
            <w:pPr>
              <w:pStyle w:val="TableParagraph"/>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
              <w:rPr>
                <w:rFonts w:ascii="方正小标宋简体"/>
                <w:sz w:val="12"/>
              </w:rPr>
            </w:pPr>
          </w:p>
          <w:p>
            <w:pPr>
              <w:pStyle w:val="TableParagraph"/>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before="47"/>
              <w:ind w:left="466"/>
              <w:rPr>
                <w:rFonts w:ascii="宋体" w:eastAsia="宋体" w:hint="eastAsia"/>
                <w:sz w:val="24"/>
              </w:rPr>
            </w:pPr>
            <w:r>
              <w:rPr>
                <w:rFonts w:ascii="宋体" w:eastAsia="宋体" w:hint="eastAsia"/>
                <w:sz w:val="24"/>
              </w:rPr>
              <w:t>完成</w:t>
            </w:r>
          </w:p>
          <w:p>
            <w:pPr>
              <w:pStyle w:val="TableParagraph"/>
              <w:spacing w:line="292" w:lineRule="exact" w:before="53"/>
              <w:ind w:left="466"/>
              <w:rPr>
                <w:rFonts w:ascii="宋体" w:eastAsia="宋体" w:hint="eastAsia"/>
                <w:sz w:val="24"/>
              </w:rPr>
            </w:pPr>
            <w:r>
              <w:rPr>
                <w:rFonts w:ascii="宋体" w:eastAsia="宋体" w:hint="eastAsia"/>
                <w:sz w:val="24"/>
              </w:rPr>
              <w:t>时限</w:t>
            </w:r>
          </w:p>
        </w:tc>
        <w:tc>
          <w:tcPr>
            <w:tcW w:w="2551" w:type="dxa"/>
          </w:tcPr>
          <w:p>
            <w:pPr>
              <w:pStyle w:val="TableParagraph"/>
              <w:spacing w:before="15"/>
              <w:rPr>
                <w:rFonts w:ascii="方正小标宋简体"/>
                <w:sz w:val="12"/>
              </w:rPr>
            </w:pPr>
          </w:p>
          <w:p>
            <w:pPr>
              <w:pStyle w:val="TableParagraph"/>
              <w:ind w:left="794"/>
              <w:rPr>
                <w:rFonts w:ascii="宋体" w:eastAsia="宋体" w:hint="eastAsia"/>
                <w:sz w:val="24"/>
              </w:rPr>
            </w:pPr>
            <w:r>
              <w:rPr>
                <w:rFonts w:ascii="宋体" w:eastAsia="宋体" w:hint="eastAsia"/>
                <w:sz w:val="24"/>
              </w:rPr>
              <w:t>牵头单位</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协办单位</w:t>
            </w:r>
          </w:p>
        </w:tc>
      </w:tr>
      <w:tr>
        <w:trPr>
          <w:trHeight w:val="3379" w:hRule="atLeast"/>
        </w:trPr>
        <w:tc>
          <w:tcPr>
            <w:tcW w:w="850"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7"/>
              <w:rPr>
                <w:rFonts w:ascii="方正小标宋简体"/>
                <w:sz w:val="18"/>
              </w:rPr>
            </w:pPr>
          </w:p>
          <w:p>
            <w:pPr>
              <w:pStyle w:val="TableParagraph"/>
              <w:ind w:left="162" w:right="156"/>
              <w:jc w:val="center"/>
              <w:rPr>
                <w:sz w:val="24"/>
              </w:rPr>
            </w:pPr>
            <w:r>
              <w:rPr>
                <w:sz w:val="24"/>
              </w:rPr>
              <w:t>12</w:t>
            </w:r>
          </w:p>
        </w:tc>
        <w:tc>
          <w:tcPr>
            <w:tcW w:w="1417"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1"/>
              <w:rPr>
                <w:rFonts w:ascii="方正小标宋简体"/>
                <w:sz w:val="22"/>
              </w:rPr>
            </w:pPr>
          </w:p>
          <w:p>
            <w:pPr>
              <w:pStyle w:val="TableParagraph"/>
              <w:spacing w:line="280" w:lineRule="auto"/>
              <w:ind w:left="227" w:right="217" w:firstLine="120"/>
              <w:rPr>
                <w:sz w:val="24"/>
              </w:rPr>
            </w:pPr>
            <w:r>
              <w:rPr>
                <w:sz w:val="24"/>
              </w:rPr>
              <w:t>非道路移动机械综合治理</w:t>
            </w:r>
          </w:p>
        </w:tc>
        <w:tc>
          <w:tcPr>
            <w:tcW w:w="7370" w:type="dxa"/>
          </w:tcPr>
          <w:p>
            <w:pPr>
              <w:pStyle w:val="TableParagraph"/>
              <w:spacing w:before="117"/>
              <w:ind w:left="108"/>
              <w:rPr>
                <w:sz w:val="24"/>
              </w:rPr>
            </w:pPr>
            <w:r>
              <w:rPr>
                <w:sz w:val="24"/>
              </w:rPr>
              <w:t>严格实施国四非道路移动机械排放标准。</w:t>
            </w:r>
          </w:p>
          <w:p>
            <w:pPr>
              <w:pStyle w:val="TableParagraph"/>
              <w:spacing w:line="280" w:lineRule="auto" w:before="52"/>
              <w:ind w:left="108" w:right="-29"/>
              <w:rPr>
                <w:sz w:val="24"/>
              </w:rPr>
            </w:pPr>
            <w:r>
              <w:rPr>
                <w:spacing w:val="-6"/>
                <w:sz w:val="24"/>
              </w:rPr>
              <w:t>住房城乡建设、城市管理、交通、水务、园林绿化、农业农村等部门</w:t>
            </w:r>
            <w:r>
              <w:rPr>
                <w:spacing w:val="-9"/>
                <w:sz w:val="24"/>
              </w:rPr>
              <w:t>加强对本行业在用非道路移动机械监管，做好编码登记和进出场使用</w:t>
            </w:r>
            <w:r>
              <w:rPr>
                <w:spacing w:val="-8"/>
                <w:sz w:val="24"/>
              </w:rPr>
              <w:t>管理，要求企业使用规范合格油品，保证达标排放；鼓励本行业施工</w:t>
            </w:r>
            <w:r>
              <w:rPr>
                <w:spacing w:val="-16"/>
                <w:sz w:val="24"/>
              </w:rPr>
              <w:t>单位优先使用国三及以上排放标准机械，将机械使用情况纳入“绿牌” </w:t>
            </w:r>
            <w:r>
              <w:rPr>
                <w:spacing w:val="-7"/>
                <w:sz w:val="24"/>
              </w:rPr>
              <w:t>工地评定办法；推进本行业管理的施工工地优先使用纯电动或氢燃料</w:t>
            </w:r>
            <w:r>
              <w:rPr>
                <w:spacing w:val="-14"/>
                <w:sz w:val="24"/>
              </w:rPr>
              <w:t>电池非道路移动机械，鼓励国二及以下(含 </w:t>
            </w:r>
            <w:r>
              <w:rPr>
                <w:sz w:val="24"/>
              </w:rPr>
              <w:t>x</w:t>
            </w:r>
            <w:r>
              <w:rPr>
                <w:spacing w:val="-8"/>
                <w:sz w:val="24"/>
              </w:rPr>
              <w:t> 阶段)排放标准非道路移</w:t>
            </w:r>
            <w:r>
              <w:rPr>
                <w:spacing w:val="-10"/>
                <w:sz w:val="24"/>
              </w:rPr>
              <w:t>动机械淘汰。政府投资建设项目优先使用国三及以上排放标准和纯电动或氢燃料电池机械。</w:t>
            </w:r>
          </w:p>
        </w:tc>
        <w:tc>
          <w:tcPr>
            <w:tcW w:w="1417" w:type="dxa"/>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7"/>
              <w:rPr>
                <w:rFonts w:ascii="方正小标宋简体"/>
                <w:sz w:val="15"/>
              </w:rPr>
            </w:pPr>
          </w:p>
          <w:p>
            <w:pPr>
              <w:pStyle w:val="TableParagraph"/>
              <w:ind w:right="218"/>
              <w:jc w:val="right"/>
              <w:rPr>
                <w:sz w:val="24"/>
              </w:rPr>
            </w:pPr>
            <w:r>
              <w:rPr>
                <w:sz w:val="24"/>
              </w:rPr>
              <w:t>长期实施</w:t>
            </w:r>
          </w:p>
        </w:tc>
        <w:tc>
          <w:tcPr>
            <w:tcW w:w="2551" w:type="dxa"/>
          </w:tcPr>
          <w:p>
            <w:pPr>
              <w:pStyle w:val="TableParagraph"/>
              <w:spacing w:before="16"/>
              <w:rPr>
                <w:rFonts w:ascii="方正小标宋简体"/>
                <w:sz w:val="26"/>
              </w:rPr>
            </w:pPr>
          </w:p>
          <w:p>
            <w:pPr>
              <w:pStyle w:val="TableParagraph"/>
              <w:spacing w:line="280" w:lineRule="auto" w:before="1"/>
              <w:ind w:left="314" w:right="304" w:firstLine="240"/>
              <w:rPr>
                <w:sz w:val="24"/>
              </w:rPr>
            </w:pPr>
            <w:r>
              <w:rPr>
                <w:sz w:val="24"/>
              </w:rPr>
              <w:t>区生态环境局 </w:t>
            </w:r>
            <w:r>
              <w:rPr>
                <w:spacing w:val="-3"/>
                <w:sz w:val="24"/>
              </w:rPr>
              <w:t>区住房城乡建设委</w:t>
            </w:r>
          </w:p>
          <w:p>
            <w:pPr>
              <w:pStyle w:val="TableParagraph"/>
              <w:spacing w:line="280" w:lineRule="auto"/>
              <w:ind w:left="554" w:right="544"/>
              <w:jc w:val="center"/>
              <w:rPr>
                <w:sz w:val="24"/>
              </w:rPr>
            </w:pPr>
            <w:r>
              <w:rPr>
                <w:spacing w:val="-3"/>
                <w:sz w:val="24"/>
              </w:rPr>
              <w:t>区城市管理委</w:t>
            </w:r>
            <w:r>
              <w:rPr>
                <w:sz w:val="24"/>
              </w:rPr>
              <w:t>区公路分局 区水务局</w:t>
            </w:r>
          </w:p>
          <w:p>
            <w:pPr>
              <w:pStyle w:val="TableParagraph"/>
              <w:spacing w:line="280" w:lineRule="auto" w:before="1"/>
              <w:ind w:left="554" w:right="544"/>
              <w:jc w:val="center"/>
              <w:rPr>
                <w:sz w:val="24"/>
              </w:rPr>
            </w:pPr>
            <w:r>
              <w:rPr>
                <w:sz w:val="24"/>
              </w:rPr>
              <w:t>区园林绿化局区农业农村局</w:t>
            </w:r>
          </w:p>
        </w:tc>
        <w:tc>
          <w:tcPr>
            <w:tcW w:w="2551" w:type="dxa"/>
          </w:tcPr>
          <w:p>
            <w:pPr>
              <w:pStyle w:val="TableParagraph"/>
              <w:rPr>
                <w:rFonts w:ascii="方正小标宋简体"/>
                <w:sz w:val="24"/>
              </w:rPr>
            </w:pPr>
          </w:p>
          <w:p>
            <w:pPr>
              <w:pStyle w:val="TableParagraph"/>
              <w:rPr>
                <w:rFonts w:ascii="方正小标宋简体"/>
                <w:sz w:val="24"/>
              </w:rPr>
            </w:pPr>
          </w:p>
          <w:p>
            <w:pPr>
              <w:pStyle w:val="TableParagraph"/>
              <w:spacing w:before="11"/>
              <w:rPr>
                <w:rFonts w:ascii="方正小标宋简体"/>
                <w:sz w:val="19"/>
              </w:rPr>
            </w:pPr>
          </w:p>
          <w:p>
            <w:pPr>
              <w:pStyle w:val="TableParagraph"/>
              <w:spacing w:line="280" w:lineRule="auto"/>
              <w:ind w:left="554" w:right="544"/>
              <w:jc w:val="center"/>
              <w:rPr>
                <w:sz w:val="24"/>
              </w:rPr>
            </w:pPr>
            <w:r>
              <w:rPr>
                <w:sz w:val="24"/>
              </w:rPr>
              <w:t>各镇人民政府各街道办事处</w:t>
            </w:r>
          </w:p>
          <w:p>
            <w:pPr>
              <w:pStyle w:val="TableParagraph"/>
              <w:spacing w:before="1"/>
              <w:ind w:left="71" w:right="64"/>
              <w:jc w:val="center"/>
              <w:rPr>
                <w:sz w:val="24"/>
              </w:rPr>
            </w:pPr>
            <w:r>
              <w:rPr>
                <w:sz w:val="24"/>
              </w:rPr>
              <w:t>各产业园区管委会</w:t>
            </w:r>
          </w:p>
        </w:tc>
      </w:tr>
      <w:tr>
        <w:trPr>
          <w:trHeight w:val="2531"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3"/>
              <w:rPr>
                <w:rFonts w:ascii="方正小标宋简体"/>
                <w:sz w:val="13"/>
              </w:rPr>
            </w:pPr>
          </w:p>
          <w:p>
            <w:pPr>
              <w:pStyle w:val="TableParagraph"/>
              <w:spacing w:line="280" w:lineRule="auto"/>
              <w:ind w:left="108" w:right="-29"/>
              <w:rPr>
                <w:sz w:val="24"/>
              </w:rPr>
            </w:pPr>
            <w:r>
              <w:rPr>
                <w:spacing w:val="-14"/>
                <w:sz w:val="24"/>
              </w:rPr>
              <w:t>组织推进重点企业、工业园区、铁路货场、物流园区的国四场内货车、</w:t>
            </w:r>
            <w:r>
              <w:rPr>
                <w:spacing w:val="-18"/>
                <w:sz w:val="24"/>
              </w:rPr>
              <w:t>国二及以下(含 </w:t>
            </w:r>
            <w:r>
              <w:rPr>
                <w:sz w:val="24"/>
              </w:rPr>
              <w:t>x</w:t>
            </w:r>
            <w:r>
              <w:rPr>
                <w:spacing w:val="-7"/>
                <w:sz w:val="24"/>
              </w:rPr>
              <w:t> 阶段)排放标准非道路移动机械淘汰,加速自有及使用的机动车和非道路移动机械电动化。</w:t>
            </w:r>
          </w:p>
          <w:p>
            <w:pPr>
              <w:pStyle w:val="TableParagraph"/>
              <w:spacing w:line="280" w:lineRule="auto" w:before="1"/>
              <w:ind w:left="108" w:right="97"/>
              <w:jc w:val="both"/>
              <w:rPr>
                <w:sz w:val="24"/>
              </w:rPr>
            </w:pPr>
            <w:r>
              <w:rPr>
                <w:spacing w:val="-6"/>
                <w:sz w:val="24"/>
              </w:rPr>
              <w:t>协调北京大兴国际机场推进国四货车、国二及以下(含 </w:t>
            </w:r>
            <w:r>
              <w:rPr>
                <w:sz w:val="24"/>
              </w:rPr>
              <w:t>x</w:t>
            </w:r>
            <w:r>
              <w:rPr>
                <w:spacing w:val="-11"/>
                <w:sz w:val="24"/>
              </w:rPr>
              <w:t> 阶段)排放标</w:t>
            </w:r>
            <w:r>
              <w:rPr>
                <w:sz w:val="24"/>
              </w:rPr>
              <w:t>准非道路移动机械淘汰,加速自有及使用的机动车和非道路移动机械电动化化。</w:t>
            </w:r>
          </w:p>
        </w:tc>
        <w:tc>
          <w:tcPr>
            <w:tcW w:w="1417" w:type="dxa"/>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16"/>
              </w:rPr>
            </w:pPr>
          </w:p>
          <w:p>
            <w:pPr>
              <w:pStyle w:val="TableParagraph"/>
              <w:spacing w:before="1"/>
              <w:ind w:right="218"/>
              <w:jc w:val="right"/>
              <w:rPr>
                <w:sz w:val="24"/>
              </w:rPr>
            </w:pPr>
            <w:r>
              <w:rPr>
                <w:sz w:val="24"/>
              </w:rPr>
              <w:t>长期实施</w:t>
            </w:r>
          </w:p>
        </w:tc>
        <w:tc>
          <w:tcPr>
            <w:tcW w:w="2551" w:type="dxa"/>
          </w:tcPr>
          <w:p>
            <w:pPr>
              <w:pStyle w:val="TableParagraph"/>
              <w:spacing w:before="9"/>
              <w:rPr>
                <w:rFonts w:ascii="方正小标宋简体"/>
                <w:sz w:val="33"/>
              </w:rPr>
            </w:pPr>
          </w:p>
          <w:p>
            <w:pPr>
              <w:pStyle w:val="TableParagraph"/>
              <w:spacing w:line="280" w:lineRule="auto"/>
              <w:ind w:left="314" w:right="304"/>
              <w:jc w:val="center"/>
              <w:rPr>
                <w:sz w:val="24"/>
              </w:rPr>
            </w:pPr>
            <w:r>
              <w:rPr>
                <w:spacing w:val="-3"/>
                <w:sz w:val="24"/>
              </w:rPr>
              <w:t>区经济和信息化局</w:t>
            </w:r>
            <w:r>
              <w:rPr>
                <w:sz w:val="24"/>
              </w:rPr>
              <w:t>区交通局</w:t>
            </w:r>
          </w:p>
          <w:p>
            <w:pPr>
              <w:pStyle w:val="TableParagraph"/>
              <w:spacing w:line="280" w:lineRule="auto" w:before="1"/>
              <w:ind w:left="794" w:right="784"/>
              <w:jc w:val="center"/>
              <w:rPr>
                <w:sz w:val="24"/>
              </w:rPr>
            </w:pPr>
            <w:r>
              <w:rPr>
                <w:spacing w:val="-5"/>
                <w:sz w:val="24"/>
              </w:rPr>
              <w:t>区商务局区机场办</w:t>
            </w:r>
          </w:p>
        </w:tc>
        <w:tc>
          <w:tcPr>
            <w:tcW w:w="2551" w:type="dxa"/>
          </w:tcPr>
          <w:p>
            <w:pPr>
              <w:pStyle w:val="TableParagraph"/>
              <w:rPr>
                <w:rFonts w:ascii="方正小标宋简体"/>
                <w:sz w:val="24"/>
              </w:rPr>
            </w:pPr>
          </w:p>
          <w:p>
            <w:pPr>
              <w:pStyle w:val="TableParagraph"/>
              <w:spacing w:before="12"/>
              <w:rPr>
                <w:rFonts w:ascii="方正小标宋简体"/>
                <w:sz w:val="19"/>
              </w:rPr>
            </w:pPr>
          </w:p>
          <w:p>
            <w:pPr>
              <w:pStyle w:val="TableParagraph"/>
              <w:spacing w:line="280" w:lineRule="auto"/>
              <w:ind w:left="554" w:right="544"/>
              <w:jc w:val="center"/>
              <w:rPr>
                <w:sz w:val="24"/>
              </w:rPr>
            </w:pPr>
            <w:r>
              <w:rPr>
                <w:sz w:val="24"/>
              </w:rPr>
              <w:t>各镇人民政府各街道办事处</w:t>
            </w:r>
          </w:p>
          <w:p>
            <w:pPr>
              <w:pStyle w:val="TableParagraph"/>
              <w:spacing w:before="1"/>
              <w:ind w:left="71" w:right="64"/>
              <w:jc w:val="center"/>
              <w:rPr>
                <w:sz w:val="24"/>
              </w:rPr>
            </w:pPr>
            <w:r>
              <w:rPr>
                <w:sz w:val="24"/>
              </w:rPr>
              <w:t>各产业园区管委会</w:t>
            </w:r>
          </w:p>
        </w:tc>
      </w:tr>
      <w:tr>
        <w:trPr>
          <w:trHeight w:val="1797"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line="280" w:lineRule="auto" w:before="48"/>
              <w:ind w:left="108" w:right="289"/>
              <w:rPr>
                <w:sz w:val="24"/>
              </w:rPr>
            </w:pPr>
            <w:r>
              <w:rPr>
                <w:sz w:val="24"/>
              </w:rPr>
              <w:t>区生态环境局加强对非道路移动机械排放、编码登记状况的监督检查。</w:t>
            </w:r>
          </w:p>
          <w:p>
            <w:pPr>
              <w:pStyle w:val="TableParagraph"/>
              <w:spacing w:line="280" w:lineRule="auto"/>
              <w:ind w:left="108" w:right="97"/>
              <w:rPr>
                <w:sz w:val="24"/>
              </w:rPr>
            </w:pPr>
            <w:r>
              <w:rPr>
                <w:sz w:val="24"/>
              </w:rPr>
              <w:t>区住房城乡建设委依法将使用未经济和信息化息编码登记或者不符</w:t>
            </w:r>
            <w:r>
              <w:rPr>
                <w:spacing w:val="-3"/>
                <w:sz w:val="24"/>
              </w:rPr>
              <w:t>合排放标准的非道路移动机械的建设单位或者施工单位，记入信用信</w:t>
            </w:r>
          </w:p>
          <w:p>
            <w:pPr>
              <w:pStyle w:val="TableParagraph"/>
              <w:spacing w:line="290" w:lineRule="exact" w:before="1"/>
              <w:ind w:left="108"/>
              <w:rPr>
                <w:sz w:val="24"/>
              </w:rPr>
            </w:pPr>
            <w:r>
              <w:rPr>
                <w:sz w:val="24"/>
              </w:rPr>
              <w:t>息记录或报送上级部门，并开展行业督导。</w:t>
            </w:r>
          </w:p>
        </w:tc>
        <w:tc>
          <w:tcPr>
            <w:tcW w:w="1417" w:type="dxa"/>
          </w:tcPr>
          <w:p>
            <w:pPr>
              <w:pStyle w:val="TableParagraph"/>
              <w:rPr>
                <w:rFonts w:ascii="方正小标宋简体"/>
                <w:sz w:val="24"/>
              </w:rPr>
            </w:pPr>
          </w:p>
          <w:p>
            <w:pPr>
              <w:pStyle w:val="TableParagraph"/>
              <w:spacing w:before="7"/>
              <w:rPr>
                <w:rFonts w:ascii="方正小标宋简体"/>
                <w:sz w:val="19"/>
              </w:rPr>
            </w:pPr>
          </w:p>
          <w:p>
            <w:pPr>
              <w:pStyle w:val="TableParagraph"/>
              <w:ind w:right="218"/>
              <w:jc w:val="right"/>
              <w:rPr>
                <w:sz w:val="24"/>
              </w:rPr>
            </w:pPr>
            <w:r>
              <w:rPr>
                <w:sz w:val="24"/>
              </w:rPr>
              <w:t>长期实施</w:t>
            </w:r>
          </w:p>
        </w:tc>
        <w:tc>
          <w:tcPr>
            <w:tcW w:w="2551" w:type="dxa"/>
          </w:tcPr>
          <w:p>
            <w:pPr>
              <w:pStyle w:val="TableParagraph"/>
              <w:spacing w:before="4"/>
              <w:rPr>
                <w:rFonts w:ascii="方正小标宋简体"/>
                <w:sz w:val="33"/>
              </w:rPr>
            </w:pPr>
          </w:p>
          <w:p>
            <w:pPr>
              <w:pStyle w:val="TableParagraph"/>
              <w:spacing w:line="280" w:lineRule="auto"/>
              <w:ind w:left="314" w:right="304" w:firstLine="240"/>
              <w:rPr>
                <w:sz w:val="24"/>
              </w:rPr>
            </w:pPr>
            <w:r>
              <w:rPr>
                <w:sz w:val="24"/>
              </w:rPr>
              <w:t>区生态环境局 </w:t>
            </w:r>
            <w:r>
              <w:rPr>
                <w:spacing w:val="-3"/>
                <w:sz w:val="24"/>
              </w:rPr>
              <w:t>区住房城乡建设委</w:t>
            </w:r>
          </w:p>
        </w:tc>
        <w:tc>
          <w:tcPr>
            <w:tcW w:w="2551" w:type="dxa"/>
          </w:tcPr>
          <w:p>
            <w:pPr>
              <w:pStyle w:val="TableParagraph"/>
              <w:rPr>
                <w:rFonts w:ascii="方正小标宋简体"/>
                <w:sz w:val="24"/>
              </w:rPr>
            </w:pPr>
          </w:p>
          <w:p>
            <w:pPr>
              <w:pStyle w:val="TableParagraph"/>
              <w:spacing w:before="7"/>
              <w:rPr>
                <w:rFonts w:ascii="方正小标宋简体"/>
                <w:sz w:val="19"/>
              </w:rPr>
            </w:pPr>
          </w:p>
          <w:p>
            <w:pPr>
              <w:pStyle w:val="TableParagraph"/>
              <w:ind w:left="71" w:right="64"/>
              <w:jc w:val="center"/>
              <w:rPr>
                <w:sz w:val="24"/>
              </w:rPr>
            </w:pPr>
            <w:r>
              <w:rPr>
                <w:sz w:val="24"/>
              </w:rPr>
              <w:t>——</w:t>
            </w:r>
          </w:p>
        </w:tc>
      </w:tr>
    </w:tbl>
    <w:p>
      <w:pPr>
        <w:spacing w:after="0"/>
        <w:jc w:val="center"/>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67232;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719" w:hRule="atLeast"/>
        </w:trPr>
        <w:tc>
          <w:tcPr>
            <w:tcW w:w="850" w:type="dxa"/>
          </w:tcPr>
          <w:p>
            <w:pPr>
              <w:pStyle w:val="TableParagraph"/>
              <w:spacing w:before="15"/>
              <w:rPr>
                <w:rFonts w:ascii="方正小标宋简体"/>
                <w:sz w:val="12"/>
              </w:rPr>
            </w:pPr>
          </w:p>
          <w:p>
            <w:pPr>
              <w:pStyle w:val="TableParagraph"/>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15"/>
              <w:rPr>
                <w:rFonts w:ascii="方正小标宋简体"/>
                <w:sz w:val="12"/>
              </w:rPr>
            </w:pPr>
          </w:p>
          <w:p>
            <w:pPr>
              <w:pStyle w:val="TableParagraph"/>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
              <w:rPr>
                <w:rFonts w:ascii="方正小标宋简体"/>
                <w:sz w:val="12"/>
              </w:rPr>
            </w:pPr>
          </w:p>
          <w:p>
            <w:pPr>
              <w:pStyle w:val="TableParagraph"/>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before="47"/>
              <w:ind w:left="466"/>
              <w:rPr>
                <w:rFonts w:ascii="宋体" w:eastAsia="宋体" w:hint="eastAsia"/>
                <w:sz w:val="24"/>
              </w:rPr>
            </w:pPr>
            <w:r>
              <w:rPr>
                <w:rFonts w:ascii="宋体" w:eastAsia="宋体" w:hint="eastAsia"/>
                <w:sz w:val="24"/>
              </w:rPr>
              <w:t>完成</w:t>
            </w:r>
          </w:p>
          <w:p>
            <w:pPr>
              <w:pStyle w:val="TableParagraph"/>
              <w:spacing w:line="292" w:lineRule="exact" w:before="53"/>
              <w:ind w:left="466"/>
              <w:rPr>
                <w:rFonts w:ascii="宋体" w:eastAsia="宋体" w:hint="eastAsia"/>
                <w:sz w:val="24"/>
              </w:rPr>
            </w:pPr>
            <w:r>
              <w:rPr>
                <w:rFonts w:ascii="宋体" w:eastAsia="宋体" w:hint="eastAsia"/>
                <w:sz w:val="24"/>
              </w:rPr>
              <w:t>时限</w:t>
            </w:r>
          </w:p>
        </w:tc>
        <w:tc>
          <w:tcPr>
            <w:tcW w:w="2551" w:type="dxa"/>
          </w:tcPr>
          <w:p>
            <w:pPr>
              <w:pStyle w:val="TableParagraph"/>
              <w:spacing w:before="15"/>
              <w:rPr>
                <w:rFonts w:ascii="方正小标宋简体"/>
                <w:sz w:val="12"/>
              </w:rPr>
            </w:pPr>
          </w:p>
          <w:p>
            <w:pPr>
              <w:pStyle w:val="TableParagraph"/>
              <w:ind w:left="794"/>
              <w:rPr>
                <w:rFonts w:ascii="宋体" w:eastAsia="宋体" w:hint="eastAsia"/>
                <w:sz w:val="24"/>
              </w:rPr>
            </w:pPr>
            <w:r>
              <w:rPr>
                <w:rFonts w:ascii="宋体" w:eastAsia="宋体" w:hint="eastAsia"/>
                <w:sz w:val="24"/>
              </w:rPr>
              <w:t>牵头单位</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协办单位</w:t>
            </w:r>
          </w:p>
        </w:tc>
      </w:tr>
      <w:tr>
        <w:trPr>
          <w:trHeight w:val="1904" w:hRule="atLeast"/>
        </w:trPr>
        <w:tc>
          <w:tcPr>
            <w:tcW w:w="850" w:type="dxa"/>
            <w:tcBorders>
              <w:bottom w:val="nil"/>
            </w:tcBorders>
          </w:tcPr>
          <w:p>
            <w:pPr>
              <w:pStyle w:val="TableParagraph"/>
              <w:rPr>
                <w:rFonts w:ascii="Times New Roman"/>
                <w:sz w:val="26"/>
              </w:rPr>
            </w:pPr>
          </w:p>
        </w:tc>
        <w:tc>
          <w:tcPr>
            <w:tcW w:w="1417" w:type="dxa"/>
            <w:tcBorders>
              <w:bottom w:val="nil"/>
            </w:tcBorders>
          </w:tcPr>
          <w:p>
            <w:pPr>
              <w:pStyle w:val="TableParagraph"/>
              <w:rPr>
                <w:rFonts w:ascii="Times New Roman"/>
                <w:sz w:val="26"/>
              </w:rPr>
            </w:pPr>
          </w:p>
        </w:tc>
        <w:tc>
          <w:tcPr>
            <w:tcW w:w="7370" w:type="dxa"/>
          </w:tcPr>
          <w:p>
            <w:pPr>
              <w:pStyle w:val="TableParagraph"/>
              <w:rPr>
                <w:rFonts w:ascii="方正小标宋简体"/>
                <w:sz w:val="26"/>
              </w:rPr>
            </w:pPr>
          </w:p>
          <w:p>
            <w:pPr>
              <w:pStyle w:val="TableParagraph"/>
              <w:spacing w:line="280" w:lineRule="auto"/>
              <w:ind w:left="108" w:right="97"/>
              <w:jc w:val="both"/>
              <w:rPr>
                <w:sz w:val="24"/>
              </w:rPr>
            </w:pPr>
            <w:r>
              <w:rPr>
                <w:spacing w:val="-9"/>
                <w:sz w:val="24"/>
              </w:rPr>
              <w:t>严格实施国六 </w:t>
            </w:r>
            <w:r>
              <w:rPr>
                <w:sz w:val="24"/>
              </w:rPr>
              <w:t>b</w:t>
            </w:r>
            <w:r>
              <w:rPr>
                <w:spacing w:val="-12"/>
                <w:sz w:val="24"/>
              </w:rPr>
              <w:t> 机动车排放标准。区生态环境局做好轻型汽油车新阶</w:t>
            </w:r>
            <w:r>
              <w:rPr>
                <w:spacing w:val="-6"/>
                <w:sz w:val="24"/>
              </w:rPr>
              <w:t>段标准实施的宣传引导，区公安交通支队做好符合新阶段标准车辆的</w:t>
            </w:r>
            <w:r>
              <w:rPr>
                <w:sz w:val="24"/>
              </w:rPr>
              <w:t>注册登记工作。</w:t>
            </w:r>
          </w:p>
        </w:tc>
        <w:tc>
          <w:tcPr>
            <w:tcW w:w="1417" w:type="dxa"/>
          </w:tcPr>
          <w:p>
            <w:pPr>
              <w:pStyle w:val="TableParagraph"/>
              <w:rPr>
                <w:rFonts w:ascii="方正小标宋简体"/>
                <w:sz w:val="24"/>
              </w:rPr>
            </w:pPr>
          </w:p>
          <w:p>
            <w:pPr>
              <w:pStyle w:val="TableParagraph"/>
              <w:spacing w:before="6"/>
              <w:rPr>
                <w:rFonts w:ascii="方正小标宋简体"/>
                <w:sz w:val="22"/>
              </w:rPr>
            </w:pPr>
          </w:p>
          <w:p>
            <w:pPr>
              <w:pStyle w:val="TableParagraph"/>
              <w:ind w:right="218"/>
              <w:jc w:val="right"/>
              <w:rPr>
                <w:sz w:val="24"/>
              </w:rPr>
            </w:pPr>
            <w:r>
              <w:rPr>
                <w:sz w:val="24"/>
              </w:rPr>
              <w:t>长期实施</w:t>
            </w:r>
          </w:p>
        </w:tc>
        <w:tc>
          <w:tcPr>
            <w:tcW w:w="2551" w:type="dxa"/>
          </w:tcPr>
          <w:p>
            <w:pPr>
              <w:pStyle w:val="TableParagraph"/>
              <w:rPr>
                <w:rFonts w:ascii="方正小标宋简体"/>
                <w:sz w:val="24"/>
              </w:rPr>
            </w:pPr>
          </w:p>
          <w:p>
            <w:pPr>
              <w:pStyle w:val="TableParagraph"/>
              <w:spacing w:line="280" w:lineRule="auto" w:before="215"/>
              <w:ind w:left="434" w:right="424" w:firstLine="120"/>
              <w:rPr>
                <w:sz w:val="24"/>
              </w:rPr>
            </w:pPr>
            <w:r>
              <w:rPr>
                <w:sz w:val="24"/>
              </w:rPr>
              <w:t>区生态环境局区公安交通支队</w:t>
            </w:r>
          </w:p>
        </w:tc>
        <w:tc>
          <w:tcPr>
            <w:tcW w:w="2551" w:type="dxa"/>
          </w:tcPr>
          <w:p>
            <w:pPr>
              <w:pStyle w:val="TableParagraph"/>
              <w:rPr>
                <w:rFonts w:ascii="方正小标宋简体"/>
                <w:sz w:val="24"/>
              </w:rPr>
            </w:pPr>
          </w:p>
          <w:p>
            <w:pPr>
              <w:pStyle w:val="TableParagraph"/>
              <w:spacing w:before="6"/>
              <w:rPr>
                <w:rFonts w:ascii="方正小标宋简体"/>
                <w:sz w:val="22"/>
              </w:rPr>
            </w:pPr>
          </w:p>
          <w:p>
            <w:pPr>
              <w:pStyle w:val="TableParagraph"/>
              <w:ind w:left="71" w:right="64"/>
              <w:jc w:val="center"/>
              <w:rPr>
                <w:sz w:val="24"/>
              </w:rPr>
            </w:pPr>
            <w:r>
              <w:rPr>
                <w:sz w:val="24"/>
              </w:rPr>
              <w:t>——</w:t>
            </w:r>
          </w:p>
        </w:tc>
      </w:tr>
      <w:tr>
        <w:trPr>
          <w:trHeight w:val="921" w:hRule="atLeast"/>
        </w:trPr>
        <w:tc>
          <w:tcPr>
            <w:tcW w:w="850" w:type="dxa"/>
            <w:tcBorders>
              <w:top w:val="nil"/>
              <w:bottom w:val="nil"/>
            </w:tcBorders>
          </w:tcPr>
          <w:p>
            <w:pPr>
              <w:pStyle w:val="TableParagraph"/>
              <w:rPr>
                <w:rFonts w:ascii="Times New Roman"/>
                <w:sz w:val="26"/>
              </w:rPr>
            </w:pPr>
          </w:p>
        </w:tc>
        <w:tc>
          <w:tcPr>
            <w:tcW w:w="1417" w:type="dxa"/>
            <w:tcBorders>
              <w:top w:val="nil"/>
              <w:bottom w:val="nil"/>
            </w:tcBorders>
          </w:tcPr>
          <w:p>
            <w:pPr>
              <w:pStyle w:val="TableParagraph"/>
              <w:rPr>
                <w:rFonts w:ascii="Times New Roman"/>
                <w:sz w:val="26"/>
              </w:rPr>
            </w:pPr>
          </w:p>
        </w:tc>
        <w:tc>
          <w:tcPr>
            <w:tcW w:w="7370" w:type="dxa"/>
            <w:tcBorders>
              <w:bottom w:val="nil"/>
            </w:tcBorders>
          </w:tcPr>
          <w:p>
            <w:pPr>
              <w:pStyle w:val="TableParagraph"/>
              <w:spacing w:before="3"/>
              <w:rPr>
                <w:rFonts w:ascii="方正小标宋简体"/>
                <w:sz w:val="33"/>
              </w:rPr>
            </w:pPr>
          </w:p>
          <w:p>
            <w:pPr>
              <w:pStyle w:val="TableParagraph"/>
              <w:ind w:left="108"/>
              <w:rPr>
                <w:sz w:val="24"/>
              </w:rPr>
            </w:pPr>
            <w:r>
              <w:rPr>
                <w:sz w:val="24"/>
              </w:rPr>
              <w:t>区公安交通支队、区生态环境局全年在进京路口和市内主要道路完成</w:t>
            </w:r>
          </w:p>
        </w:tc>
        <w:tc>
          <w:tcPr>
            <w:tcW w:w="1417" w:type="dxa"/>
            <w:tcBorders>
              <w:bottom w:val="nil"/>
            </w:tcBorders>
          </w:tcPr>
          <w:p>
            <w:pPr>
              <w:pStyle w:val="TableParagraph"/>
              <w:rPr>
                <w:rFonts w:ascii="Times New Roman"/>
                <w:sz w:val="26"/>
              </w:rPr>
            </w:pPr>
          </w:p>
        </w:tc>
        <w:tc>
          <w:tcPr>
            <w:tcW w:w="2551" w:type="dxa"/>
            <w:tcBorders>
              <w:bottom w:val="nil"/>
            </w:tcBorders>
          </w:tcPr>
          <w:p>
            <w:pPr>
              <w:pStyle w:val="TableParagraph"/>
              <w:rPr>
                <w:rFonts w:ascii="Times New Roman"/>
                <w:sz w:val="26"/>
              </w:rPr>
            </w:pPr>
          </w:p>
        </w:tc>
        <w:tc>
          <w:tcPr>
            <w:tcW w:w="2551" w:type="dxa"/>
            <w:tcBorders>
              <w:bottom w:val="nil"/>
            </w:tcBorders>
          </w:tcPr>
          <w:p>
            <w:pPr>
              <w:pStyle w:val="TableParagraph"/>
              <w:rPr>
                <w:rFonts w:ascii="Times New Roman"/>
                <w:sz w:val="26"/>
              </w:rPr>
            </w:pPr>
          </w:p>
        </w:tc>
      </w:tr>
      <w:tr>
        <w:trPr>
          <w:trHeight w:val="1958" w:hRule="atLeast"/>
        </w:trPr>
        <w:tc>
          <w:tcPr>
            <w:tcW w:w="850" w:type="dxa"/>
            <w:tcBorders>
              <w:top w:val="nil"/>
              <w:bottom w:val="nil"/>
            </w:tcBorders>
          </w:tcPr>
          <w:p>
            <w:pPr>
              <w:pStyle w:val="TableParagraph"/>
              <w:rPr>
                <w:rFonts w:ascii="方正小标宋简体"/>
                <w:sz w:val="24"/>
              </w:rPr>
            </w:pPr>
          </w:p>
          <w:p>
            <w:pPr>
              <w:pStyle w:val="TableParagraph"/>
              <w:rPr>
                <w:rFonts w:ascii="方正小标宋简体"/>
                <w:sz w:val="26"/>
              </w:rPr>
            </w:pPr>
          </w:p>
          <w:p>
            <w:pPr>
              <w:pStyle w:val="TableParagraph"/>
              <w:ind w:left="162" w:right="156"/>
              <w:jc w:val="center"/>
              <w:rPr>
                <w:sz w:val="24"/>
              </w:rPr>
            </w:pPr>
            <w:r>
              <w:rPr>
                <w:sz w:val="24"/>
              </w:rPr>
              <w:t>13</w:t>
            </w:r>
          </w:p>
        </w:tc>
        <w:tc>
          <w:tcPr>
            <w:tcW w:w="1417" w:type="dxa"/>
            <w:tcBorders>
              <w:top w:val="nil"/>
              <w:bottom w:val="nil"/>
            </w:tcBorders>
          </w:tcPr>
          <w:p>
            <w:pPr>
              <w:pStyle w:val="TableParagraph"/>
              <w:rPr>
                <w:rFonts w:ascii="方正小标宋简体"/>
                <w:sz w:val="24"/>
              </w:rPr>
            </w:pPr>
          </w:p>
          <w:p>
            <w:pPr>
              <w:pStyle w:val="TableParagraph"/>
              <w:spacing w:before="15"/>
              <w:rPr>
                <w:rFonts w:ascii="方正小标宋简体"/>
                <w:sz w:val="15"/>
              </w:rPr>
            </w:pPr>
          </w:p>
          <w:p>
            <w:pPr>
              <w:pStyle w:val="TableParagraph"/>
              <w:spacing w:line="280" w:lineRule="auto"/>
              <w:ind w:left="227" w:right="97" w:hanging="121"/>
              <w:rPr>
                <w:sz w:val="24"/>
              </w:rPr>
            </w:pPr>
            <w:r>
              <w:rPr>
                <w:sz w:val="24"/>
              </w:rPr>
              <w:t>强化移动源排放监管</w:t>
            </w:r>
          </w:p>
        </w:tc>
        <w:tc>
          <w:tcPr>
            <w:tcW w:w="7370" w:type="dxa"/>
            <w:tcBorders>
              <w:top w:val="nil"/>
            </w:tcBorders>
          </w:tcPr>
          <w:p>
            <w:pPr>
              <w:pStyle w:val="TableParagraph"/>
              <w:spacing w:line="280" w:lineRule="auto" w:before="26"/>
              <w:ind w:left="108" w:right="97"/>
              <w:jc w:val="both"/>
              <w:rPr>
                <w:sz w:val="24"/>
              </w:rPr>
            </w:pPr>
            <w:r>
              <w:rPr>
                <w:sz w:val="24"/>
              </w:rPr>
              <w:t>15.75</w:t>
            </w:r>
            <w:r>
              <w:rPr>
                <w:spacing w:val="-8"/>
                <w:sz w:val="24"/>
              </w:rPr>
              <w:t> 万辆次以上的重型柴油车和重型燃气车人工检查，加强对低速</w:t>
            </w:r>
            <w:r>
              <w:rPr>
                <w:spacing w:val="-12"/>
                <w:sz w:val="24"/>
              </w:rPr>
              <w:t>货车的路检抽查。区公安交通支队加大对摩托车非法上路行驶和非法</w:t>
            </w:r>
            <w:r>
              <w:rPr>
                <w:sz w:val="24"/>
              </w:rPr>
              <w:t>改装的执法处罚力度。</w:t>
            </w:r>
          </w:p>
          <w:p>
            <w:pPr>
              <w:pStyle w:val="TableParagraph"/>
              <w:spacing w:before="1"/>
              <w:ind w:left="108"/>
              <w:rPr>
                <w:sz w:val="24"/>
              </w:rPr>
            </w:pPr>
            <w:r>
              <w:rPr>
                <w:sz w:val="24"/>
              </w:rPr>
              <w:t>区公安交通支队积极配合市级部门落实相关管理政策。</w:t>
            </w:r>
          </w:p>
        </w:tc>
        <w:tc>
          <w:tcPr>
            <w:tcW w:w="1417" w:type="dxa"/>
            <w:tcBorders>
              <w:top w:val="nil"/>
            </w:tcBorders>
          </w:tcPr>
          <w:p>
            <w:pPr>
              <w:pStyle w:val="TableParagraph"/>
              <w:spacing w:line="280" w:lineRule="auto" w:before="206"/>
              <w:ind w:left="466" w:right="98" w:hanging="360"/>
              <w:rPr>
                <w:sz w:val="24"/>
              </w:rPr>
            </w:pPr>
            <w:r>
              <w:rPr>
                <w:sz w:val="24"/>
              </w:rPr>
              <w:t>按时间节点完成</w:t>
            </w:r>
          </w:p>
        </w:tc>
        <w:tc>
          <w:tcPr>
            <w:tcW w:w="2551" w:type="dxa"/>
            <w:tcBorders>
              <w:top w:val="nil"/>
            </w:tcBorders>
          </w:tcPr>
          <w:p>
            <w:pPr>
              <w:pStyle w:val="TableParagraph"/>
              <w:spacing w:line="280" w:lineRule="auto" w:before="206"/>
              <w:ind w:left="554" w:right="424" w:hanging="121"/>
              <w:rPr>
                <w:sz w:val="24"/>
              </w:rPr>
            </w:pPr>
            <w:r>
              <w:rPr>
                <w:sz w:val="24"/>
              </w:rPr>
              <w:t>区公安交通支队区生态环境局</w:t>
            </w:r>
          </w:p>
        </w:tc>
        <w:tc>
          <w:tcPr>
            <w:tcW w:w="2551" w:type="dxa"/>
            <w:tcBorders>
              <w:top w:val="nil"/>
            </w:tcBorders>
          </w:tcPr>
          <w:p>
            <w:pPr>
              <w:pStyle w:val="TableParagraph"/>
              <w:spacing w:before="14"/>
              <w:rPr>
                <w:rFonts w:ascii="方正小标宋简体"/>
                <w:sz w:val="21"/>
              </w:rPr>
            </w:pPr>
          </w:p>
          <w:p>
            <w:pPr>
              <w:pStyle w:val="TableParagraph"/>
              <w:ind w:left="174" w:right="61"/>
              <w:jc w:val="center"/>
              <w:rPr>
                <w:sz w:val="24"/>
              </w:rPr>
            </w:pPr>
            <w:r>
              <w:rPr>
                <w:sz w:val="24"/>
              </w:rPr>
              <w:t>——</w:t>
            </w:r>
          </w:p>
        </w:tc>
      </w:tr>
      <w:tr>
        <w:trPr>
          <w:trHeight w:val="1888" w:hRule="atLeast"/>
        </w:trPr>
        <w:tc>
          <w:tcPr>
            <w:tcW w:w="850" w:type="dxa"/>
            <w:tcBorders>
              <w:top w:val="nil"/>
              <w:bottom w:val="nil"/>
            </w:tcBorders>
          </w:tcPr>
          <w:p>
            <w:pPr>
              <w:pStyle w:val="TableParagraph"/>
              <w:rPr>
                <w:rFonts w:ascii="Times New Roman"/>
                <w:sz w:val="26"/>
              </w:rPr>
            </w:pPr>
          </w:p>
        </w:tc>
        <w:tc>
          <w:tcPr>
            <w:tcW w:w="1417" w:type="dxa"/>
            <w:tcBorders>
              <w:top w:val="nil"/>
              <w:bottom w:val="nil"/>
            </w:tcBorders>
          </w:tcPr>
          <w:p>
            <w:pPr>
              <w:pStyle w:val="TableParagraph"/>
              <w:rPr>
                <w:rFonts w:ascii="Times New Roman"/>
                <w:sz w:val="26"/>
              </w:rPr>
            </w:pPr>
          </w:p>
        </w:tc>
        <w:tc>
          <w:tcPr>
            <w:tcW w:w="7370" w:type="dxa"/>
            <w:tcBorders>
              <w:bottom w:val="nil"/>
            </w:tcBorders>
          </w:tcPr>
          <w:p>
            <w:pPr>
              <w:pStyle w:val="TableParagraph"/>
              <w:rPr>
                <w:rFonts w:ascii="方正小标宋简体"/>
                <w:sz w:val="24"/>
              </w:rPr>
            </w:pPr>
          </w:p>
          <w:p>
            <w:pPr>
              <w:pStyle w:val="TableParagraph"/>
              <w:rPr>
                <w:rFonts w:ascii="方正小标宋简体"/>
                <w:sz w:val="20"/>
              </w:rPr>
            </w:pPr>
          </w:p>
          <w:p>
            <w:pPr>
              <w:pStyle w:val="TableParagraph"/>
              <w:spacing w:line="280" w:lineRule="auto"/>
              <w:ind w:left="108" w:right="34"/>
              <w:rPr>
                <w:sz w:val="24"/>
              </w:rPr>
            </w:pPr>
            <w:r>
              <w:rPr>
                <w:sz w:val="24"/>
              </w:rPr>
              <w:t>区市场监管局牵头开展机动车检验领域专项整治行动，严惩违法违规行为，加大曝光力度。</w:t>
            </w:r>
          </w:p>
          <w:p>
            <w:pPr>
              <w:pStyle w:val="TableParagraph"/>
              <w:spacing w:before="1"/>
              <w:ind w:left="108"/>
              <w:rPr>
                <w:sz w:val="24"/>
              </w:rPr>
            </w:pPr>
            <w:r>
              <w:rPr>
                <w:sz w:val="24"/>
              </w:rPr>
              <w:t>市场监管、生态环境、公安交管等部门按照职责分工，对机动车检验</w:t>
            </w:r>
          </w:p>
        </w:tc>
        <w:tc>
          <w:tcPr>
            <w:tcW w:w="1417" w:type="dxa"/>
            <w:tcBorders>
              <w:bottom w:val="nil"/>
            </w:tcBorders>
          </w:tcPr>
          <w:p>
            <w:pPr>
              <w:pStyle w:val="TableParagraph"/>
              <w:rPr>
                <w:rFonts w:ascii="方正小标宋简体"/>
                <w:sz w:val="24"/>
              </w:rPr>
            </w:pPr>
          </w:p>
          <w:p>
            <w:pPr>
              <w:pStyle w:val="TableParagraph"/>
              <w:rPr>
                <w:rFonts w:ascii="方正小标宋简体"/>
                <w:sz w:val="24"/>
              </w:rPr>
            </w:pPr>
          </w:p>
          <w:p>
            <w:pPr>
              <w:pStyle w:val="TableParagraph"/>
              <w:spacing w:before="9"/>
              <w:rPr>
                <w:rFonts w:ascii="方正小标宋简体"/>
                <w:sz w:val="26"/>
              </w:rPr>
            </w:pPr>
          </w:p>
          <w:p>
            <w:pPr>
              <w:pStyle w:val="TableParagraph"/>
              <w:ind w:right="218"/>
              <w:jc w:val="right"/>
              <w:rPr>
                <w:sz w:val="24"/>
              </w:rPr>
            </w:pPr>
            <w:r>
              <w:rPr>
                <w:sz w:val="24"/>
              </w:rPr>
              <w:t>长期实施</w:t>
            </w:r>
          </w:p>
        </w:tc>
        <w:tc>
          <w:tcPr>
            <w:tcW w:w="2551" w:type="dxa"/>
            <w:tcBorders>
              <w:bottom w:val="nil"/>
            </w:tcBorders>
          </w:tcPr>
          <w:p>
            <w:pPr>
              <w:pStyle w:val="TableParagraph"/>
              <w:rPr>
                <w:rFonts w:ascii="方正小标宋简体"/>
                <w:sz w:val="24"/>
              </w:rPr>
            </w:pPr>
          </w:p>
          <w:p>
            <w:pPr>
              <w:pStyle w:val="TableParagraph"/>
              <w:spacing w:before="9"/>
              <w:rPr>
                <w:rFonts w:ascii="方正小标宋简体"/>
                <w:sz w:val="31"/>
              </w:rPr>
            </w:pPr>
          </w:p>
          <w:p>
            <w:pPr>
              <w:pStyle w:val="TableParagraph"/>
              <w:spacing w:line="310" w:lineRule="atLeast" w:before="1"/>
              <w:ind w:left="434" w:right="424" w:firstLine="120"/>
              <w:jc w:val="both"/>
              <w:rPr>
                <w:sz w:val="24"/>
              </w:rPr>
            </w:pPr>
            <w:r>
              <w:rPr>
                <w:sz w:val="24"/>
              </w:rPr>
              <w:t>区市场监管局区生态环境局 </w:t>
            </w:r>
            <w:r>
              <w:rPr>
                <w:spacing w:val="-3"/>
                <w:sz w:val="24"/>
              </w:rPr>
              <w:t>区公安交通支队</w:t>
            </w:r>
          </w:p>
        </w:tc>
        <w:tc>
          <w:tcPr>
            <w:tcW w:w="2551" w:type="dxa"/>
            <w:tcBorders>
              <w:bottom w:val="nil"/>
            </w:tcBorders>
          </w:tcPr>
          <w:p>
            <w:pPr>
              <w:pStyle w:val="TableParagraph"/>
              <w:rPr>
                <w:rFonts w:ascii="方正小标宋简体"/>
                <w:sz w:val="24"/>
              </w:rPr>
            </w:pPr>
          </w:p>
          <w:p>
            <w:pPr>
              <w:pStyle w:val="TableParagraph"/>
              <w:rPr>
                <w:rFonts w:ascii="方正小标宋简体"/>
                <w:sz w:val="24"/>
              </w:rPr>
            </w:pPr>
          </w:p>
          <w:p>
            <w:pPr>
              <w:pStyle w:val="TableParagraph"/>
              <w:spacing w:before="9"/>
              <w:rPr>
                <w:rFonts w:ascii="方正小标宋简体"/>
                <w:sz w:val="26"/>
              </w:rPr>
            </w:pPr>
          </w:p>
          <w:p>
            <w:pPr>
              <w:pStyle w:val="TableParagraph"/>
              <w:ind w:left="71" w:right="64"/>
              <w:jc w:val="center"/>
              <w:rPr>
                <w:sz w:val="24"/>
              </w:rPr>
            </w:pPr>
            <w:r>
              <w:rPr>
                <w:sz w:val="24"/>
              </w:rPr>
              <w:t>——</w:t>
            </w:r>
          </w:p>
        </w:tc>
      </w:tr>
      <w:tr>
        <w:trPr>
          <w:trHeight w:val="987" w:hRule="atLeast"/>
        </w:trPr>
        <w:tc>
          <w:tcPr>
            <w:tcW w:w="850" w:type="dxa"/>
            <w:tcBorders>
              <w:top w:val="nil"/>
            </w:tcBorders>
          </w:tcPr>
          <w:p>
            <w:pPr>
              <w:pStyle w:val="TableParagraph"/>
              <w:rPr>
                <w:rFonts w:ascii="Times New Roman"/>
                <w:sz w:val="26"/>
              </w:rPr>
            </w:pPr>
          </w:p>
        </w:tc>
        <w:tc>
          <w:tcPr>
            <w:tcW w:w="1417" w:type="dxa"/>
            <w:tcBorders>
              <w:top w:val="nil"/>
            </w:tcBorders>
          </w:tcPr>
          <w:p>
            <w:pPr>
              <w:pStyle w:val="TableParagraph"/>
              <w:rPr>
                <w:rFonts w:ascii="Times New Roman"/>
                <w:sz w:val="26"/>
              </w:rPr>
            </w:pPr>
          </w:p>
        </w:tc>
        <w:tc>
          <w:tcPr>
            <w:tcW w:w="7370" w:type="dxa"/>
            <w:tcBorders>
              <w:top w:val="nil"/>
            </w:tcBorders>
          </w:tcPr>
          <w:p>
            <w:pPr>
              <w:pStyle w:val="TableParagraph"/>
              <w:spacing w:line="253" w:lineRule="exact"/>
              <w:ind w:left="108"/>
              <w:rPr>
                <w:sz w:val="24"/>
              </w:rPr>
            </w:pPr>
            <w:r>
              <w:rPr>
                <w:sz w:val="24"/>
              </w:rPr>
              <w:t>机构的违法行为及其他不符合规范的行为进行记分。</w:t>
            </w:r>
          </w:p>
        </w:tc>
        <w:tc>
          <w:tcPr>
            <w:tcW w:w="1417" w:type="dxa"/>
            <w:tcBorders>
              <w:top w:val="nil"/>
            </w:tcBorders>
          </w:tcPr>
          <w:p>
            <w:pPr>
              <w:pStyle w:val="TableParagraph"/>
              <w:rPr>
                <w:rFonts w:ascii="Times New Roman"/>
                <w:sz w:val="26"/>
              </w:rPr>
            </w:pPr>
          </w:p>
        </w:tc>
        <w:tc>
          <w:tcPr>
            <w:tcW w:w="2551" w:type="dxa"/>
            <w:tcBorders>
              <w:top w:val="nil"/>
            </w:tcBorders>
          </w:tcPr>
          <w:p>
            <w:pPr>
              <w:pStyle w:val="TableParagraph"/>
              <w:rPr>
                <w:rFonts w:ascii="Times New Roman"/>
                <w:sz w:val="26"/>
              </w:rPr>
            </w:pPr>
          </w:p>
        </w:tc>
        <w:tc>
          <w:tcPr>
            <w:tcW w:w="2551" w:type="dxa"/>
            <w:tcBorders>
              <w:top w:val="nil"/>
            </w:tcBorders>
          </w:tcPr>
          <w:p>
            <w:pPr>
              <w:pStyle w:val="TableParagraph"/>
              <w:rPr>
                <w:rFonts w:ascii="Times New Roman"/>
                <w:sz w:val="26"/>
              </w:rPr>
            </w:pPr>
          </w:p>
        </w:tc>
      </w:tr>
    </w:tbl>
    <w:p>
      <w:pPr>
        <w:spacing w:after="0"/>
        <w:rPr>
          <w:rFonts w:ascii="Times New Roman"/>
          <w:sz w:val="26"/>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66208;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719" w:hRule="atLeast"/>
        </w:trPr>
        <w:tc>
          <w:tcPr>
            <w:tcW w:w="850" w:type="dxa"/>
          </w:tcPr>
          <w:p>
            <w:pPr>
              <w:pStyle w:val="TableParagraph"/>
              <w:spacing w:before="15"/>
              <w:rPr>
                <w:rFonts w:ascii="方正小标宋简体"/>
                <w:sz w:val="12"/>
              </w:rPr>
            </w:pPr>
          </w:p>
          <w:p>
            <w:pPr>
              <w:pStyle w:val="TableParagraph"/>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15"/>
              <w:rPr>
                <w:rFonts w:ascii="方正小标宋简体"/>
                <w:sz w:val="12"/>
              </w:rPr>
            </w:pPr>
          </w:p>
          <w:p>
            <w:pPr>
              <w:pStyle w:val="TableParagraph"/>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
              <w:rPr>
                <w:rFonts w:ascii="方正小标宋简体"/>
                <w:sz w:val="12"/>
              </w:rPr>
            </w:pPr>
          </w:p>
          <w:p>
            <w:pPr>
              <w:pStyle w:val="TableParagraph"/>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before="47"/>
              <w:ind w:left="466"/>
              <w:rPr>
                <w:rFonts w:ascii="宋体" w:eastAsia="宋体" w:hint="eastAsia"/>
                <w:sz w:val="24"/>
              </w:rPr>
            </w:pPr>
            <w:r>
              <w:rPr>
                <w:rFonts w:ascii="宋体" w:eastAsia="宋体" w:hint="eastAsia"/>
                <w:sz w:val="24"/>
              </w:rPr>
              <w:t>完成</w:t>
            </w:r>
          </w:p>
          <w:p>
            <w:pPr>
              <w:pStyle w:val="TableParagraph"/>
              <w:spacing w:line="292" w:lineRule="exact" w:before="53"/>
              <w:ind w:left="466"/>
              <w:rPr>
                <w:rFonts w:ascii="宋体" w:eastAsia="宋体" w:hint="eastAsia"/>
                <w:sz w:val="24"/>
              </w:rPr>
            </w:pPr>
            <w:r>
              <w:rPr>
                <w:rFonts w:ascii="宋体" w:eastAsia="宋体" w:hint="eastAsia"/>
                <w:sz w:val="24"/>
              </w:rPr>
              <w:t>时限</w:t>
            </w:r>
          </w:p>
        </w:tc>
        <w:tc>
          <w:tcPr>
            <w:tcW w:w="2551" w:type="dxa"/>
          </w:tcPr>
          <w:p>
            <w:pPr>
              <w:pStyle w:val="TableParagraph"/>
              <w:spacing w:before="15"/>
              <w:rPr>
                <w:rFonts w:ascii="方正小标宋简体"/>
                <w:sz w:val="12"/>
              </w:rPr>
            </w:pPr>
          </w:p>
          <w:p>
            <w:pPr>
              <w:pStyle w:val="TableParagraph"/>
              <w:ind w:left="794"/>
              <w:rPr>
                <w:rFonts w:ascii="宋体" w:eastAsia="宋体" w:hint="eastAsia"/>
                <w:sz w:val="24"/>
              </w:rPr>
            </w:pPr>
            <w:r>
              <w:rPr>
                <w:rFonts w:ascii="宋体" w:eastAsia="宋体" w:hint="eastAsia"/>
                <w:sz w:val="24"/>
              </w:rPr>
              <w:t>牵头单位</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协办单位</w:t>
            </w:r>
          </w:p>
        </w:tc>
      </w:tr>
      <w:tr>
        <w:trPr>
          <w:trHeight w:val="697" w:hRule="atLeast"/>
        </w:trPr>
        <w:tc>
          <w:tcPr>
            <w:tcW w:w="850" w:type="dxa"/>
            <w:tcBorders>
              <w:bottom w:val="nil"/>
            </w:tcBorders>
          </w:tcPr>
          <w:p>
            <w:pPr>
              <w:pStyle w:val="TableParagraph"/>
              <w:rPr>
                <w:rFonts w:ascii="Times New Roman"/>
                <w:sz w:val="26"/>
              </w:rPr>
            </w:pPr>
          </w:p>
        </w:tc>
        <w:tc>
          <w:tcPr>
            <w:tcW w:w="1417" w:type="dxa"/>
            <w:tcBorders>
              <w:bottom w:val="nil"/>
            </w:tcBorders>
          </w:tcPr>
          <w:p>
            <w:pPr>
              <w:pStyle w:val="TableParagraph"/>
              <w:rPr>
                <w:rFonts w:ascii="Times New Roman"/>
                <w:sz w:val="26"/>
              </w:rPr>
            </w:pPr>
          </w:p>
        </w:tc>
        <w:tc>
          <w:tcPr>
            <w:tcW w:w="7370" w:type="dxa"/>
            <w:tcBorders>
              <w:bottom w:val="nil"/>
            </w:tcBorders>
          </w:tcPr>
          <w:p>
            <w:pPr>
              <w:pStyle w:val="TableParagraph"/>
              <w:rPr>
                <w:rFonts w:ascii="Times New Roman"/>
                <w:sz w:val="26"/>
              </w:rPr>
            </w:pPr>
          </w:p>
        </w:tc>
        <w:tc>
          <w:tcPr>
            <w:tcW w:w="1417" w:type="dxa"/>
            <w:tcBorders>
              <w:bottom w:val="nil"/>
            </w:tcBorders>
          </w:tcPr>
          <w:p>
            <w:pPr>
              <w:pStyle w:val="TableParagraph"/>
              <w:rPr>
                <w:rFonts w:ascii="Times New Roman"/>
                <w:sz w:val="26"/>
              </w:rPr>
            </w:pPr>
          </w:p>
        </w:tc>
        <w:tc>
          <w:tcPr>
            <w:tcW w:w="2551" w:type="dxa"/>
            <w:tcBorders>
              <w:bottom w:val="nil"/>
            </w:tcBorders>
          </w:tcPr>
          <w:p>
            <w:pPr>
              <w:pStyle w:val="TableParagraph"/>
              <w:spacing w:before="10"/>
              <w:rPr>
                <w:rFonts w:ascii="方正小标宋简体"/>
                <w:sz w:val="20"/>
              </w:rPr>
            </w:pPr>
          </w:p>
          <w:p>
            <w:pPr>
              <w:pStyle w:val="TableParagraph"/>
              <w:ind w:left="794"/>
              <w:rPr>
                <w:sz w:val="24"/>
              </w:rPr>
            </w:pPr>
            <w:r>
              <w:rPr>
                <w:sz w:val="24"/>
              </w:rPr>
              <w:t>区交通局</w:t>
            </w:r>
          </w:p>
        </w:tc>
        <w:tc>
          <w:tcPr>
            <w:tcW w:w="2551" w:type="dxa"/>
            <w:tcBorders>
              <w:bottom w:val="nil"/>
            </w:tcBorders>
          </w:tcPr>
          <w:p>
            <w:pPr>
              <w:pStyle w:val="TableParagraph"/>
              <w:rPr>
                <w:rFonts w:ascii="Times New Roman"/>
                <w:sz w:val="26"/>
              </w:rPr>
            </w:pPr>
          </w:p>
        </w:tc>
      </w:tr>
      <w:tr>
        <w:trPr>
          <w:trHeight w:val="359" w:hRule="atLeast"/>
        </w:trPr>
        <w:tc>
          <w:tcPr>
            <w:tcW w:w="850" w:type="dxa"/>
            <w:tcBorders>
              <w:top w:val="nil"/>
              <w:bottom w:val="nil"/>
            </w:tcBorders>
          </w:tcPr>
          <w:p>
            <w:pPr>
              <w:pStyle w:val="TableParagraph"/>
              <w:rPr>
                <w:rFonts w:ascii="Times New Roman"/>
                <w:sz w:val="26"/>
              </w:rPr>
            </w:pPr>
          </w:p>
        </w:tc>
        <w:tc>
          <w:tcPr>
            <w:tcW w:w="1417" w:type="dxa"/>
            <w:tcBorders>
              <w:top w:val="nil"/>
              <w:bottom w:val="nil"/>
            </w:tcBorders>
          </w:tcPr>
          <w:p>
            <w:pPr>
              <w:pStyle w:val="TableParagraph"/>
              <w:rPr>
                <w:rFonts w:ascii="Times New Roman"/>
                <w:sz w:val="26"/>
              </w:rPr>
            </w:pPr>
          </w:p>
        </w:tc>
        <w:tc>
          <w:tcPr>
            <w:tcW w:w="7370" w:type="dxa"/>
            <w:tcBorders>
              <w:top w:val="nil"/>
              <w:bottom w:val="nil"/>
            </w:tcBorders>
          </w:tcPr>
          <w:p>
            <w:pPr>
              <w:pStyle w:val="TableParagraph"/>
              <w:spacing w:before="26"/>
              <w:ind w:left="108"/>
              <w:rPr>
                <w:sz w:val="24"/>
              </w:rPr>
            </w:pPr>
            <w:r>
              <w:rPr>
                <w:sz w:val="24"/>
              </w:rPr>
              <w:t>落实北京市“十四五”时期推进重点大宗物资运输结构优化调整行动</w:t>
            </w:r>
          </w:p>
        </w:tc>
        <w:tc>
          <w:tcPr>
            <w:tcW w:w="1417" w:type="dxa"/>
            <w:tcBorders>
              <w:top w:val="nil"/>
              <w:bottom w:val="nil"/>
            </w:tcBorders>
          </w:tcPr>
          <w:p>
            <w:pPr>
              <w:pStyle w:val="TableParagraph"/>
              <w:rPr>
                <w:rFonts w:ascii="Times New Roman"/>
                <w:sz w:val="26"/>
              </w:rPr>
            </w:pPr>
          </w:p>
        </w:tc>
        <w:tc>
          <w:tcPr>
            <w:tcW w:w="2551" w:type="dxa"/>
            <w:tcBorders>
              <w:top w:val="nil"/>
              <w:bottom w:val="nil"/>
            </w:tcBorders>
          </w:tcPr>
          <w:p>
            <w:pPr>
              <w:pStyle w:val="TableParagraph"/>
              <w:spacing w:before="26"/>
              <w:ind w:left="74"/>
              <w:rPr>
                <w:sz w:val="24"/>
              </w:rPr>
            </w:pPr>
            <w:r>
              <w:rPr>
                <w:sz w:val="24"/>
              </w:rPr>
              <w:t>（区推进运输结构调整</w:t>
            </w:r>
          </w:p>
        </w:tc>
        <w:tc>
          <w:tcPr>
            <w:tcW w:w="2551" w:type="dxa"/>
            <w:tcBorders>
              <w:top w:val="nil"/>
              <w:bottom w:val="nil"/>
            </w:tcBorders>
          </w:tcPr>
          <w:p>
            <w:pPr>
              <w:pStyle w:val="TableParagraph"/>
              <w:rPr>
                <w:rFonts w:ascii="Times New Roman"/>
                <w:sz w:val="26"/>
              </w:rPr>
            </w:pPr>
          </w:p>
        </w:tc>
      </w:tr>
      <w:tr>
        <w:trPr>
          <w:trHeight w:val="359" w:hRule="atLeast"/>
        </w:trPr>
        <w:tc>
          <w:tcPr>
            <w:tcW w:w="850" w:type="dxa"/>
            <w:tcBorders>
              <w:top w:val="nil"/>
              <w:bottom w:val="nil"/>
            </w:tcBorders>
          </w:tcPr>
          <w:p>
            <w:pPr>
              <w:pStyle w:val="TableParagraph"/>
              <w:rPr>
                <w:rFonts w:ascii="Times New Roman"/>
                <w:sz w:val="26"/>
              </w:rPr>
            </w:pPr>
          </w:p>
        </w:tc>
        <w:tc>
          <w:tcPr>
            <w:tcW w:w="1417" w:type="dxa"/>
            <w:tcBorders>
              <w:top w:val="nil"/>
              <w:bottom w:val="nil"/>
            </w:tcBorders>
          </w:tcPr>
          <w:p>
            <w:pPr>
              <w:pStyle w:val="TableParagraph"/>
              <w:rPr>
                <w:rFonts w:ascii="Times New Roman"/>
                <w:sz w:val="26"/>
              </w:rPr>
            </w:pPr>
          </w:p>
        </w:tc>
        <w:tc>
          <w:tcPr>
            <w:tcW w:w="7370" w:type="dxa"/>
            <w:tcBorders>
              <w:top w:val="nil"/>
              <w:bottom w:val="nil"/>
            </w:tcBorders>
          </w:tcPr>
          <w:p>
            <w:pPr>
              <w:pStyle w:val="TableParagraph"/>
              <w:spacing w:before="26"/>
              <w:ind w:left="108"/>
              <w:rPr>
                <w:sz w:val="24"/>
              </w:rPr>
            </w:pPr>
            <w:r>
              <w:rPr>
                <w:spacing w:val="-6"/>
                <w:sz w:val="24"/>
              </w:rPr>
              <w:t>计划，持续推进重点大宗货类“公转铁”，全区货物到发铁路运输比</w:t>
            </w:r>
          </w:p>
        </w:tc>
        <w:tc>
          <w:tcPr>
            <w:tcW w:w="1417" w:type="dxa"/>
            <w:tcBorders>
              <w:top w:val="nil"/>
              <w:bottom w:val="nil"/>
            </w:tcBorders>
          </w:tcPr>
          <w:p>
            <w:pPr>
              <w:pStyle w:val="TableParagraph"/>
              <w:spacing w:before="26"/>
              <w:ind w:left="27" w:right="19"/>
              <w:jc w:val="center"/>
              <w:rPr>
                <w:sz w:val="24"/>
              </w:rPr>
            </w:pPr>
            <w:r>
              <w:rPr>
                <w:sz w:val="24"/>
              </w:rPr>
              <w:t>2023 年底前</w:t>
            </w:r>
          </w:p>
        </w:tc>
        <w:tc>
          <w:tcPr>
            <w:tcW w:w="2551" w:type="dxa"/>
            <w:tcBorders>
              <w:top w:val="nil"/>
              <w:bottom w:val="nil"/>
            </w:tcBorders>
          </w:tcPr>
          <w:p>
            <w:pPr>
              <w:pStyle w:val="TableParagraph"/>
              <w:spacing w:before="26"/>
              <w:ind w:left="74"/>
              <w:rPr>
                <w:sz w:val="24"/>
              </w:rPr>
            </w:pPr>
            <w:r>
              <w:rPr>
                <w:sz w:val="24"/>
              </w:rPr>
              <w:t>工作推进小组办公室）</w:t>
            </w:r>
          </w:p>
        </w:tc>
        <w:tc>
          <w:tcPr>
            <w:tcW w:w="2551" w:type="dxa"/>
            <w:tcBorders>
              <w:top w:val="nil"/>
              <w:bottom w:val="nil"/>
            </w:tcBorders>
          </w:tcPr>
          <w:p>
            <w:pPr>
              <w:pStyle w:val="TableParagraph"/>
              <w:spacing w:before="26"/>
              <w:ind w:left="71" w:right="64"/>
              <w:jc w:val="center"/>
              <w:rPr>
                <w:sz w:val="24"/>
              </w:rPr>
            </w:pPr>
            <w:r>
              <w:rPr>
                <w:sz w:val="24"/>
              </w:rPr>
              <w:t>——</w:t>
            </w:r>
          </w:p>
        </w:tc>
      </w:tr>
      <w:tr>
        <w:trPr>
          <w:trHeight w:val="305"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spacing w:line="260" w:lineRule="exact" w:before="26"/>
              <w:ind w:left="108"/>
              <w:rPr>
                <w:sz w:val="24"/>
              </w:rPr>
            </w:pPr>
            <w:r>
              <w:rPr>
                <w:sz w:val="24"/>
              </w:rPr>
              <w:t>重进一步提高。</w:t>
            </w:r>
          </w:p>
        </w:tc>
        <w:tc>
          <w:tcPr>
            <w:tcW w:w="1417"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spacing w:line="260" w:lineRule="exact" w:before="26"/>
              <w:ind w:left="126"/>
              <w:rPr>
                <w:sz w:val="24"/>
              </w:rPr>
            </w:pPr>
            <w:r>
              <w:rPr>
                <w:sz w:val="24"/>
              </w:rPr>
              <w:t>区推进运输结构调整工</w:t>
            </w:r>
          </w:p>
        </w:tc>
        <w:tc>
          <w:tcPr>
            <w:tcW w:w="2551" w:type="dxa"/>
            <w:tcBorders>
              <w:top w:val="nil"/>
              <w:bottom w:val="nil"/>
            </w:tcBorders>
          </w:tcPr>
          <w:p>
            <w:pPr>
              <w:pStyle w:val="TableParagraph"/>
              <w:rPr>
                <w:rFonts w:ascii="Times New Roman"/>
                <w:sz w:val="22"/>
              </w:rPr>
            </w:pPr>
          </w:p>
        </w:tc>
      </w:tr>
      <w:tr>
        <w:trPr>
          <w:trHeight w:val="711" w:hRule="atLeast"/>
        </w:trPr>
        <w:tc>
          <w:tcPr>
            <w:tcW w:w="850" w:type="dxa"/>
            <w:tcBorders>
              <w:top w:val="nil"/>
              <w:bottom w:val="nil"/>
            </w:tcBorders>
          </w:tcPr>
          <w:p>
            <w:pPr>
              <w:pStyle w:val="TableParagraph"/>
              <w:spacing w:before="152"/>
              <w:ind w:left="162" w:right="156"/>
              <w:jc w:val="center"/>
              <w:rPr>
                <w:sz w:val="24"/>
              </w:rPr>
            </w:pPr>
            <w:r>
              <w:rPr>
                <w:sz w:val="24"/>
              </w:rPr>
              <w:t>14</w:t>
            </w:r>
          </w:p>
        </w:tc>
        <w:tc>
          <w:tcPr>
            <w:tcW w:w="1417" w:type="dxa"/>
            <w:tcBorders>
              <w:top w:val="nil"/>
              <w:bottom w:val="nil"/>
            </w:tcBorders>
          </w:tcPr>
          <w:p>
            <w:pPr>
              <w:pStyle w:val="TableParagraph"/>
              <w:spacing w:line="280" w:lineRule="exact"/>
              <w:ind w:left="107"/>
              <w:rPr>
                <w:sz w:val="24"/>
              </w:rPr>
            </w:pPr>
            <w:r>
              <w:rPr>
                <w:sz w:val="24"/>
              </w:rPr>
              <w:t>推进运输结</w:t>
            </w:r>
          </w:p>
          <w:p>
            <w:pPr>
              <w:pStyle w:val="TableParagraph"/>
              <w:spacing w:before="52"/>
              <w:ind w:left="107"/>
              <w:rPr>
                <w:sz w:val="24"/>
              </w:rPr>
            </w:pPr>
            <w:r>
              <w:rPr>
                <w:sz w:val="24"/>
              </w:rPr>
              <w:t>构调整工作</w:t>
            </w:r>
          </w:p>
        </w:tc>
        <w:tc>
          <w:tcPr>
            <w:tcW w:w="7370" w:type="dxa"/>
            <w:tcBorders>
              <w:top w:val="nil"/>
            </w:tcBorders>
          </w:tcPr>
          <w:p>
            <w:pPr>
              <w:pStyle w:val="TableParagraph"/>
              <w:rPr>
                <w:rFonts w:ascii="Times New Roman"/>
                <w:sz w:val="26"/>
              </w:rPr>
            </w:pPr>
          </w:p>
        </w:tc>
        <w:tc>
          <w:tcPr>
            <w:tcW w:w="1417" w:type="dxa"/>
            <w:tcBorders>
              <w:top w:val="nil"/>
            </w:tcBorders>
          </w:tcPr>
          <w:p>
            <w:pPr>
              <w:pStyle w:val="TableParagraph"/>
              <w:rPr>
                <w:rFonts w:ascii="Times New Roman"/>
                <w:sz w:val="26"/>
              </w:rPr>
            </w:pPr>
          </w:p>
        </w:tc>
        <w:tc>
          <w:tcPr>
            <w:tcW w:w="2551" w:type="dxa"/>
            <w:tcBorders>
              <w:top w:val="nil"/>
            </w:tcBorders>
          </w:tcPr>
          <w:p>
            <w:pPr>
              <w:pStyle w:val="TableParagraph"/>
              <w:spacing w:before="80"/>
              <w:ind w:left="247"/>
              <w:rPr>
                <w:sz w:val="24"/>
              </w:rPr>
            </w:pPr>
            <w:r>
              <w:rPr>
                <w:sz w:val="24"/>
              </w:rPr>
              <w:t>作推进小组成员单位</w:t>
            </w:r>
          </w:p>
        </w:tc>
        <w:tc>
          <w:tcPr>
            <w:tcW w:w="2551" w:type="dxa"/>
            <w:tcBorders>
              <w:top w:val="nil"/>
            </w:tcBorders>
          </w:tcPr>
          <w:p>
            <w:pPr>
              <w:pStyle w:val="TableParagraph"/>
              <w:rPr>
                <w:rFonts w:ascii="Times New Roman"/>
                <w:sz w:val="26"/>
              </w:rPr>
            </w:pPr>
          </w:p>
        </w:tc>
      </w:tr>
      <w:tr>
        <w:trPr>
          <w:trHeight w:val="1570" w:hRule="atLeast"/>
        </w:trPr>
        <w:tc>
          <w:tcPr>
            <w:tcW w:w="850" w:type="dxa"/>
            <w:tcBorders>
              <w:top w:val="nil"/>
            </w:tcBorders>
          </w:tcPr>
          <w:p>
            <w:pPr>
              <w:pStyle w:val="TableParagraph"/>
              <w:rPr>
                <w:rFonts w:ascii="Times New Roman"/>
                <w:sz w:val="26"/>
              </w:rPr>
            </w:pPr>
          </w:p>
        </w:tc>
        <w:tc>
          <w:tcPr>
            <w:tcW w:w="1417" w:type="dxa"/>
            <w:tcBorders>
              <w:top w:val="nil"/>
            </w:tcBorders>
          </w:tcPr>
          <w:p>
            <w:pPr>
              <w:pStyle w:val="TableParagraph"/>
              <w:rPr>
                <w:rFonts w:ascii="Times New Roman"/>
                <w:sz w:val="26"/>
              </w:rPr>
            </w:pPr>
          </w:p>
        </w:tc>
        <w:tc>
          <w:tcPr>
            <w:tcW w:w="7370" w:type="dxa"/>
          </w:tcPr>
          <w:p>
            <w:pPr>
              <w:pStyle w:val="TableParagraph"/>
              <w:spacing w:before="12"/>
              <w:rPr>
                <w:rFonts w:ascii="方正小标宋简体"/>
                <w:sz w:val="26"/>
              </w:rPr>
            </w:pPr>
          </w:p>
          <w:p>
            <w:pPr>
              <w:pStyle w:val="TableParagraph"/>
              <w:spacing w:line="280" w:lineRule="auto"/>
              <w:ind w:left="108" w:right="34"/>
              <w:rPr>
                <w:sz w:val="24"/>
              </w:rPr>
            </w:pPr>
            <w:r>
              <w:rPr>
                <w:sz w:val="24"/>
              </w:rPr>
              <w:t>鼓励重点企业开展零排放货物运输车队试点。鼓励重点企业等用车单位通过与运输企业（个人）签订合作协议等方式实现清洁运输。</w:t>
            </w:r>
          </w:p>
        </w:tc>
        <w:tc>
          <w:tcPr>
            <w:tcW w:w="1417" w:type="dxa"/>
          </w:tcPr>
          <w:p>
            <w:pPr>
              <w:pStyle w:val="TableParagraph"/>
              <w:rPr>
                <w:rFonts w:ascii="方正小标宋简体"/>
                <w:sz w:val="24"/>
              </w:rPr>
            </w:pPr>
          </w:p>
          <w:p>
            <w:pPr>
              <w:pStyle w:val="TableParagraph"/>
              <w:spacing w:before="15"/>
              <w:rPr>
                <w:rFonts w:ascii="方正小标宋简体"/>
                <w:sz w:val="12"/>
              </w:rPr>
            </w:pPr>
          </w:p>
          <w:p>
            <w:pPr>
              <w:pStyle w:val="TableParagraph"/>
              <w:ind w:left="24" w:right="19"/>
              <w:jc w:val="center"/>
              <w:rPr>
                <w:sz w:val="24"/>
              </w:rPr>
            </w:pPr>
            <w:r>
              <w:rPr>
                <w:sz w:val="24"/>
              </w:rPr>
              <w:t>长期实施</w:t>
            </w:r>
          </w:p>
        </w:tc>
        <w:tc>
          <w:tcPr>
            <w:tcW w:w="2551" w:type="dxa"/>
          </w:tcPr>
          <w:p>
            <w:pPr>
              <w:pStyle w:val="TableParagraph"/>
              <w:rPr>
                <w:rFonts w:ascii="方正小标宋简体"/>
                <w:sz w:val="24"/>
              </w:rPr>
            </w:pPr>
          </w:p>
          <w:p>
            <w:pPr>
              <w:pStyle w:val="TableParagraph"/>
              <w:spacing w:before="15"/>
              <w:rPr>
                <w:rFonts w:ascii="方正小标宋简体"/>
                <w:sz w:val="12"/>
              </w:rPr>
            </w:pPr>
          </w:p>
          <w:p>
            <w:pPr>
              <w:pStyle w:val="TableParagraph"/>
              <w:ind w:left="314"/>
              <w:rPr>
                <w:sz w:val="24"/>
              </w:rPr>
            </w:pPr>
            <w:r>
              <w:rPr>
                <w:sz w:val="24"/>
              </w:rPr>
              <w:t>区经济和信息化局</w:t>
            </w:r>
          </w:p>
        </w:tc>
        <w:tc>
          <w:tcPr>
            <w:tcW w:w="2551" w:type="dxa"/>
          </w:tcPr>
          <w:p>
            <w:pPr>
              <w:pStyle w:val="TableParagraph"/>
              <w:rPr>
                <w:rFonts w:ascii="方正小标宋简体"/>
                <w:sz w:val="24"/>
              </w:rPr>
            </w:pPr>
          </w:p>
          <w:p>
            <w:pPr>
              <w:pStyle w:val="TableParagraph"/>
              <w:spacing w:before="15"/>
              <w:rPr>
                <w:rFonts w:ascii="方正小标宋简体"/>
                <w:sz w:val="12"/>
              </w:rPr>
            </w:pPr>
          </w:p>
          <w:p>
            <w:pPr>
              <w:pStyle w:val="TableParagraph"/>
              <w:ind w:left="71" w:right="64"/>
              <w:jc w:val="center"/>
              <w:rPr>
                <w:sz w:val="24"/>
              </w:rPr>
            </w:pPr>
            <w:r>
              <w:rPr>
                <w:sz w:val="24"/>
              </w:rPr>
              <w:t>——</w:t>
            </w:r>
          </w:p>
        </w:tc>
      </w:tr>
      <w:tr>
        <w:trPr>
          <w:trHeight w:val="450" w:hRule="atLeast"/>
        </w:trPr>
        <w:tc>
          <w:tcPr>
            <w:tcW w:w="16156" w:type="dxa"/>
            <w:gridSpan w:val="6"/>
          </w:tcPr>
          <w:p>
            <w:pPr>
              <w:pStyle w:val="TableParagraph"/>
              <w:spacing w:before="92"/>
              <w:ind w:left="5057" w:right="5048"/>
              <w:jc w:val="center"/>
              <w:rPr>
                <w:rFonts w:ascii="宋体" w:eastAsia="宋体" w:hint="eastAsia"/>
                <w:sz w:val="24"/>
              </w:rPr>
            </w:pPr>
            <w:r>
              <w:rPr>
                <w:rFonts w:ascii="宋体" w:eastAsia="宋体" w:hint="eastAsia"/>
                <w:sz w:val="24"/>
              </w:rPr>
              <w:t>四、提升城市环境精细化管控水平</w:t>
            </w:r>
          </w:p>
        </w:tc>
      </w:tr>
      <w:tr>
        <w:trPr>
          <w:trHeight w:val="567" w:hRule="atLeast"/>
        </w:trPr>
        <w:tc>
          <w:tcPr>
            <w:tcW w:w="850" w:type="dxa"/>
            <w:tcBorders>
              <w:bottom w:val="nil"/>
            </w:tcBorders>
          </w:tcPr>
          <w:p>
            <w:pPr>
              <w:pStyle w:val="TableParagraph"/>
              <w:rPr>
                <w:rFonts w:ascii="Times New Roman"/>
                <w:sz w:val="26"/>
              </w:rPr>
            </w:pPr>
          </w:p>
        </w:tc>
        <w:tc>
          <w:tcPr>
            <w:tcW w:w="1417" w:type="dxa"/>
            <w:tcBorders>
              <w:bottom w:val="nil"/>
            </w:tcBorders>
          </w:tcPr>
          <w:p>
            <w:pPr>
              <w:pStyle w:val="TableParagraph"/>
              <w:rPr>
                <w:rFonts w:ascii="Times New Roman"/>
                <w:sz w:val="26"/>
              </w:rPr>
            </w:pPr>
          </w:p>
        </w:tc>
        <w:tc>
          <w:tcPr>
            <w:tcW w:w="7370" w:type="dxa"/>
            <w:tcBorders>
              <w:bottom w:val="nil"/>
            </w:tcBorders>
          </w:tcPr>
          <w:p>
            <w:pPr>
              <w:pStyle w:val="TableParagraph"/>
              <w:rPr>
                <w:rFonts w:ascii="Times New Roman"/>
                <w:sz w:val="26"/>
              </w:rPr>
            </w:pPr>
          </w:p>
        </w:tc>
        <w:tc>
          <w:tcPr>
            <w:tcW w:w="1417" w:type="dxa"/>
            <w:tcBorders>
              <w:bottom w:val="nil"/>
            </w:tcBorders>
          </w:tcPr>
          <w:p>
            <w:pPr>
              <w:pStyle w:val="TableParagraph"/>
              <w:rPr>
                <w:rFonts w:ascii="Times New Roman"/>
                <w:sz w:val="26"/>
              </w:rPr>
            </w:pPr>
          </w:p>
        </w:tc>
        <w:tc>
          <w:tcPr>
            <w:tcW w:w="2551" w:type="dxa"/>
            <w:tcBorders>
              <w:bottom w:val="nil"/>
            </w:tcBorders>
          </w:tcPr>
          <w:p>
            <w:pPr>
              <w:pStyle w:val="TableParagraph"/>
              <w:spacing w:before="4"/>
              <w:rPr>
                <w:rFonts w:ascii="方正小标宋简体"/>
                <w:sz w:val="13"/>
              </w:rPr>
            </w:pPr>
          </w:p>
          <w:p>
            <w:pPr>
              <w:pStyle w:val="TableParagraph"/>
              <w:ind w:left="554"/>
              <w:rPr>
                <w:sz w:val="24"/>
              </w:rPr>
            </w:pPr>
            <w:r>
              <w:rPr>
                <w:sz w:val="24"/>
              </w:rPr>
              <w:t>区生态环境局</w:t>
            </w:r>
          </w:p>
        </w:tc>
        <w:tc>
          <w:tcPr>
            <w:tcW w:w="2551" w:type="dxa"/>
            <w:tcBorders>
              <w:bottom w:val="nil"/>
            </w:tcBorders>
          </w:tcPr>
          <w:p>
            <w:pPr>
              <w:pStyle w:val="TableParagraph"/>
              <w:rPr>
                <w:rFonts w:ascii="Times New Roman"/>
                <w:sz w:val="26"/>
              </w:rPr>
            </w:pPr>
          </w:p>
        </w:tc>
      </w:tr>
      <w:tr>
        <w:trPr>
          <w:trHeight w:val="719" w:hRule="atLeast"/>
        </w:trPr>
        <w:tc>
          <w:tcPr>
            <w:tcW w:w="850" w:type="dxa"/>
            <w:tcBorders>
              <w:top w:val="nil"/>
              <w:bottom w:val="nil"/>
            </w:tcBorders>
          </w:tcPr>
          <w:p>
            <w:pPr>
              <w:pStyle w:val="TableParagraph"/>
              <w:rPr>
                <w:rFonts w:ascii="Times New Roman"/>
                <w:sz w:val="26"/>
              </w:rPr>
            </w:pPr>
          </w:p>
        </w:tc>
        <w:tc>
          <w:tcPr>
            <w:tcW w:w="1417" w:type="dxa"/>
            <w:tcBorders>
              <w:top w:val="nil"/>
              <w:bottom w:val="nil"/>
            </w:tcBorders>
          </w:tcPr>
          <w:p>
            <w:pPr>
              <w:pStyle w:val="TableParagraph"/>
              <w:rPr>
                <w:rFonts w:ascii="Times New Roman"/>
                <w:sz w:val="26"/>
              </w:rPr>
            </w:pPr>
          </w:p>
        </w:tc>
        <w:tc>
          <w:tcPr>
            <w:tcW w:w="7370" w:type="dxa"/>
            <w:tcBorders>
              <w:top w:val="nil"/>
              <w:bottom w:val="nil"/>
            </w:tcBorders>
          </w:tcPr>
          <w:p>
            <w:pPr>
              <w:pStyle w:val="TableParagraph"/>
              <w:spacing w:before="206"/>
              <w:ind w:left="108" w:right="-29"/>
              <w:rPr>
                <w:sz w:val="24"/>
              </w:rPr>
            </w:pPr>
            <w:r>
              <w:rPr>
                <w:spacing w:val="-5"/>
                <w:sz w:val="24"/>
              </w:rPr>
              <w:t>全区及各属地降尘量控制在 </w:t>
            </w:r>
            <w:r>
              <w:rPr>
                <w:sz w:val="24"/>
              </w:rPr>
              <w:t>5</w:t>
            </w:r>
            <w:r>
              <w:rPr>
                <w:spacing w:val="-31"/>
                <w:sz w:val="24"/>
              </w:rPr>
              <w:t> 吨</w:t>
            </w:r>
            <w:r>
              <w:rPr>
                <w:sz w:val="24"/>
              </w:rPr>
              <w:t>/平方公里</w:t>
            </w:r>
            <w:r>
              <w:rPr>
                <w:i/>
                <w:spacing w:val="-84"/>
                <w:sz w:val="24"/>
              </w:rPr>
              <w:t>·</w:t>
            </w:r>
            <w:r>
              <w:rPr>
                <w:spacing w:val="-28"/>
                <w:sz w:val="24"/>
              </w:rPr>
              <w:t>月左右</w:t>
            </w:r>
            <w:r>
              <w:rPr>
                <w:spacing w:val="-3"/>
                <w:sz w:val="24"/>
              </w:rPr>
              <w:t>（</w:t>
            </w:r>
            <w:r>
              <w:rPr>
                <w:sz w:val="24"/>
              </w:rPr>
              <w:t>扣除沙尘影响</w:t>
            </w:r>
            <w:r>
              <w:rPr>
                <w:spacing w:val="-120"/>
                <w:sz w:val="24"/>
              </w:rPr>
              <w:t>）</w:t>
            </w:r>
            <w:r>
              <w:rPr>
                <w:sz w:val="24"/>
              </w:rPr>
              <w:t>。</w:t>
            </w:r>
          </w:p>
        </w:tc>
        <w:tc>
          <w:tcPr>
            <w:tcW w:w="1417" w:type="dxa"/>
            <w:tcBorders>
              <w:top w:val="nil"/>
              <w:bottom w:val="nil"/>
            </w:tcBorders>
          </w:tcPr>
          <w:p>
            <w:pPr>
              <w:pStyle w:val="TableParagraph"/>
              <w:spacing w:before="206"/>
              <w:ind w:left="27" w:right="19"/>
              <w:jc w:val="center"/>
              <w:rPr>
                <w:sz w:val="24"/>
              </w:rPr>
            </w:pPr>
            <w:r>
              <w:rPr>
                <w:sz w:val="24"/>
              </w:rPr>
              <w:t>2023 年底前</w:t>
            </w:r>
          </w:p>
        </w:tc>
        <w:tc>
          <w:tcPr>
            <w:tcW w:w="2551" w:type="dxa"/>
            <w:tcBorders>
              <w:top w:val="nil"/>
              <w:bottom w:val="nil"/>
            </w:tcBorders>
          </w:tcPr>
          <w:p>
            <w:pPr>
              <w:pStyle w:val="TableParagraph"/>
              <w:spacing w:before="26"/>
              <w:ind w:left="554"/>
              <w:rPr>
                <w:sz w:val="24"/>
              </w:rPr>
            </w:pPr>
            <w:r>
              <w:rPr>
                <w:sz w:val="24"/>
              </w:rPr>
              <w:t>各镇人民政府</w:t>
            </w:r>
          </w:p>
          <w:p>
            <w:pPr>
              <w:pStyle w:val="TableParagraph"/>
              <w:spacing w:before="52"/>
              <w:ind w:left="554"/>
              <w:rPr>
                <w:sz w:val="24"/>
              </w:rPr>
            </w:pPr>
            <w:r>
              <w:rPr>
                <w:sz w:val="24"/>
              </w:rPr>
              <w:t>各街道办事处</w:t>
            </w:r>
          </w:p>
        </w:tc>
        <w:tc>
          <w:tcPr>
            <w:tcW w:w="2551" w:type="dxa"/>
            <w:tcBorders>
              <w:top w:val="nil"/>
              <w:bottom w:val="nil"/>
            </w:tcBorders>
          </w:tcPr>
          <w:p>
            <w:pPr>
              <w:pStyle w:val="TableParagraph"/>
              <w:spacing w:before="206"/>
              <w:ind w:left="71" w:right="64"/>
              <w:jc w:val="center"/>
              <w:rPr>
                <w:sz w:val="24"/>
              </w:rPr>
            </w:pPr>
            <w:r>
              <w:rPr>
                <w:sz w:val="24"/>
              </w:rPr>
              <w:t>——</w:t>
            </w:r>
          </w:p>
        </w:tc>
      </w:tr>
      <w:tr>
        <w:trPr>
          <w:trHeight w:val="527" w:hRule="atLeast"/>
        </w:trPr>
        <w:tc>
          <w:tcPr>
            <w:tcW w:w="850" w:type="dxa"/>
            <w:vMerge w:val="restart"/>
            <w:tcBorders>
              <w:top w:val="nil"/>
              <w:bottom w:val="nil"/>
            </w:tcBorders>
          </w:tcPr>
          <w:p>
            <w:pPr>
              <w:pStyle w:val="TableParagraph"/>
              <w:spacing w:before="3"/>
              <w:rPr>
                <w:rFonts w:ascii="方正小标宋简体"/>
                <w:sz w:val="17"/>
              </w:rPr>
            </w:pPr>
          </w:p>
          <w:p>
            <w:pPr>
              <w:pStyle w:val="TableParagraph"/>
              <w:ind w:left="162" w:right="156"/>
              <w:jc w:val="center"/>
              <w:rPr>
                <w:sz w:val="24"/>
              </w:rPr>
            </w:pPr>
            <w:r>
              <w:rPr>
                <w:sz w:val="24"/>
              </w:rPr>
              <w:t>15</w:t>
            </w:r>
          </w:p>
        </w:tc>
        <w:tc>
          <w:tcPr>
            <w:tcW w:w="1417" w:type="dxa"/>
            <w:vMerge w:val="restart"/>
            <w:tcBorders>
              <w:top w:val="nil"/>
              <w:bottom w:val="nil"/>
            </w:tcBorders>
          </w:tcPr>
          <w:p>
            <w:pPr>
              <w:pStyle w:val="TableParagraph"/>
              <w:spacing w:line="280" w:lineRule="auto" w:before="124"/>
              <w:ind w:left="347" w:right="337" w:firstLine="119"/>
              <w:rPr>
                <w:sz w:val="24"/>
              </w:rPr>
            </w:pPr>
            <w:r>
              <w:rPr>
                <w:sz w:val="24"/>
              </w:rPr>
              <w:t>严控降尘量</w:t>
            </w:r>
          </w:p>
        </w:tc>
        <w:tc>
          <w:tcPr>
            <w:tcW w:w="7370" w:type="dxa"/>
            <w:tcBorders>
              <w:top w:val="nil"/>
            </w:tcBorders>
          </w:tcPr>
          <w:p>
            <w:pPr>
              <w:pStyle w:val="TableParagraph"/>
              <w:rPr>
                <w:rFonts w:ascii="Times New Roman"/>
                <w:sz w:val="26"/>
              </w:rPr>
            </w:pPr>
          </w:p>
        </w:tc>
        <w:tc>
          <w:tcPr>
            <w:tcW w:w="1417" w:type="dxa"/>
            <w:tcBorders>
              <w:top w:val="nil"/>
            </w:tcBorders>
          </w:tcPr>
          <w:p>
            <w:pPr>
              <w:pStyle w:val="TableParagraph"/>
              <w:rPr>
                <w:rFonts w:ascii="Times New Roman"/>
                <w:sz w:val="26"/>
              </w:rPr>
            </w:pPr>
          </w:p>
        </w:tc>
        <w:tc>
          <w:tcPr>
            <w:tcW w:w="2551" w:type="dxa"/>
            <w:tcBorders>
              <w:top w:val="nil"/>
            </w:tcBorders>
          </w:tcPr>
          <w:p>
            <w:pPr>
              <w:pStyle w:val="TableParagraph"/>
              <w:spacing w:before="26"/>
              <w:ind w:left="314"/>
              <w:rPr>
                <w:sz w:val="24"/>
              </w:rPr>
            </w:pPr>
            <w:r>
              <w:rPr>
                <w:sz w:val="24"/>
              </w:rPr>
              <w:t>各产业园区管委会</w:t>
            </w:r>
          </w:p>
        </w:tc>
        <w:tc>
          <w:tcPr>
            <w:tcW w:w="2551" w:type="dxa"/>
            <w:tcBorders>
              <w:top w:val="nil"/>
            </w:tcBorders>
          </w:tcPr>
          <w:p>
            <w:pPr>
              <w:pStyle w:val="TableParagraph"/>
              <w:rPr>
                <w:rFonts w:ascii="Times New Roman"/>
                <w:sz w:val="26"/>
              </w:rPr>
            </w:pPr>
          </w:p>
        </w:tc>
      </w:tr>
      <w:tr>
        <w:trPr>
          <w:trHeight w:val="377" w:hRule="atLeast"/>
        </w:trPr>
        <w:tc>
          <w:tcPr>
            <w:tcW w:w="850" w:type="dxa"/>
            <w:vMerge/>
            <w:tcBorders>
              <w:top w:val="nil"/>
              <w:bottom w:val="nil"/>
            </w:tcBorders>
          </w:tcPr>
          <w:p>
            <w:pPr>
              <w:rPr>
                <w:sz w:val="2"/>
                <w:szCs w:val="2"/>
              </w:rPr>
            </w:pPr>
          </w:p>
        </w:tc>
        <w:tc>
          <w:tcPr>
            <w:tcW w:w="1417" w:type="dxa"/>
            <w:vMerge/>
            <w:tcBorders>
              <w:top w:val="nil"/>
              <w:bottom w:val="nil"/>
            </w:tcBorders>
          </w:tcPr>
          <w:p>
            <w:pPr>
              <w:rPr>
                <w:sz w:val="2"/>
                <w:szCs w:val="2"/>
              </w:rPr>
            </w:pPr>
          </w:p>
        </w:tc>
        <w:tc>
          <w:tcPr>
            <w:tcW w:w="7370" w:type="dxa"/>
            <w:tcBorders>
              <w:bottom w:val="nil"/>
            </w:tcBorders>
          </w:tcPr>
          <w:p>
            <w:pPr>
              <w:pStyle w:val="TableParagraph"/>
              <w:rPr>
                <w:rFonts w:ascii="Times New Roman"/>
                <w:sz w:val="26"/>
              </w:rPr>
            </w:pPr>
          </w:p>
        </w:tc>
        <w:tc>
          <w:tcPr>
            <w:tcW w:w="1417" w:type="dxa"/>
            <w:tcBorders>
              <w:bottom w:val="nil"/>
            </w:tcBorders>
          </w:tcPr>
          <w:p>
            <w:pPr>
              <w:pStyle w:val="TableParagraph"/>
              <w:rPr>
                <w:rFonts w:ascii="Times New Roman"/>
                <w:sz w:val="26"/>
              </w:rPr>
            </w:pPr>
          </w:p>
        </w:tc>
        <w:tc>
          <w:tcPr>
            <w:tcW w:w="2551" w:type="dxa"/>
            <w:tcBorders>
              <w:bottom w:val="nil"/>
            </w:tcBorders>
          </w:tcPr>
          <w:p>
            <w:pPr>
              <w:pStyle w:val="TableParagraph"/>
              <w:rPr>
                <w:rFonts w:ascii="Times New Roman"/>
                <w:sz w:val="26"/>
              </w:rPr>
            </w:pPr>
          </w:p>
        </w:tc>
        <w:tc>
          <w:tcPr>
            <w:tcW w:w="2551" w:type="dxa"/>
            <w:tcBorders>
              <w:bottom w:val="nil"/>
            </w:tcBorders>
          </w:tcPr>
          <w:p>
            <w:pPr>
              <w:pStyle w:val="TableParagraph"/>
              <w:rPr>
                <w:rFonts w:ascii="Times New Roman"/>
                <w:sz w:val="26"/>
              </w:rPr>
            </w:pPr>
          </w:p>
        </w:tc>
      </w:tr>
      <w:tr>
        <w:trPr>
          <w:trHeight w:val="1245" w:hRule="atLeast"/>
        </w:trPr>
        <w:tc>
          <w:tcPr>
            <w:tcW w:w="850" w:type="dxa"/>
            <w:tcBorders>
              <w:top w:val="nil"/>
            </w:tcBorders>
          </w:tcPr>
          <w:p>
            <w:pPr>
              <w:pStyle w:val="TableParagraph"/>
              <w:rPr>
                <w:rFonts w:ascii="Times New Roman"/>
                <w:sz w:val="26"/>
              </w:rPr>
            </w:pPr>
          </w:p>
        </w:tc>
        <w:tc>
          <w:tcPr>
            <w:tcW w:w="1417" w:type="dxa"/>
            <w:tcBorders>
              <w:top w:val="nil"/>
            </w:tcBorders>
          </w:tcPr>
          <w:p>
            <w:pPr>
              <w:pStyle w:val="TableParagraph"/>
              <w:rPr>
                <w:rFonts w:ascii="Times New Roman"/>
                <w:sz w:val="26"/>
              </w:rPr>
            </w:pPr>
          </w:p>
        </w:tc>
        <w:tc>
          <w:tcPr>
            <w:tcW w:w="7370" w:type="dxa"/>
            <w:tcBorders>
              <w:top w:val="nil"/>
            </w:tcBorders>
          </w:tcPr>
          <w:p>
            <w:pPr>
              <w:pStyle w:val="TableParagraph"/>
              <w:spacing w:line="280" w:lineRule="auto" w:before="122"/>
              <w:ind w:left="108" w:right="97"/>
              <w:rPr>
                <w:sz w:val="24"/>
              </w:rPr>
            </w:pPr>
            <w:r>
              <w:rPr>
                <w:sz w:val="24"/>
              </w:rPr>
              <w:t>定期通报全区、各属地降尘量、粗颗粒物（TSP）浓度、道路尘负荷等排名情况。</w:t>
            </w:r>
          </w:p>
        </w:tc>
        <w:tc>
          <w:tcPr>
            <w:tcW w:w="1417" w:type="dxa"/>
            <w:tcBorders>
              <w:top w:val="nil"/>
            </w:tcBorders>
          </w:tcPr>
          <w:p>
            <w:pPr>
              <w:pStyle w:val="TableParagraph"/>
              <w:spacing w:before="1"/>
              <w:rPr>
                <w:rFonts w:ascii="方正小标宋简体"/>
                <w:sz w:val="17"/>
              </w:rPr>
            </w:pPr>
          </w:p>
          <w:p>
            <w:pPr>
              <w:pStyle w:val="TableParagraph"/>
              <w:ind w:left="24" w:right="19"/>
              <w:jc w:val="center"/>
              <w:rPr>
                <w:sz w:val="24"/>
              </w:rPr>
            </w:pPr>
            <w:r>
              <w:rPr>
                <w:sz w:val="24"/>
              </w:rPr>
              <w:t>长期实施</w:t>
            </w:r>
          </w:p>
        </w:tc>
        <w:tc>
          <w:tcPr>
            <w:tcW w:w="2551" w:type="dxa"/>
            <w:tcBorders>
              <w:top w:val="nil"/>
            </w:tcBorders>
          </w:tcPr>
          <w:p>
            <w:pPr>
              <w:pStyle w:val="TableParagraph"/>
              <w:spacing w:before="1"/>
              <w:rPr>
                <w:rFonts w:ascii="方正小标宋简体"/>
                <w:sz w:val="17"/>
              </w:rPr>
            </w:pPr>
          </w:p>
          <w:p>
            <w:pPr>
              <w:pStyle w:val="TableParagraph"/>
              <w:ind w:left="554"/>
              <w:rPr>
                <w:sz w:val="24"/>
              </w:rPr>
            </w:pPr>
            <w:r>
              <w:rPr>
                <w:sz w:val="24"/>
              </w:rPr>
              <w:t>区生态环境局</w:t>
            </w:r>
          </w:p>
        </w:tc>
        <w:tc>
          <w:tcPr>
            <w:tcW w:w="2551" w:type="dxa"/>
            <w:tcBorders>
              <w:top w:val="nil"/>
            </w:tcBorders>
          </w:tcPr>
          <w:p>
            <w:pPr>
              <w:pStyle w:val="TableParagraph"/>
              <w:spacing w:before="1"/>
              <w:rPr>
                <w:rFonts w:ascii="方正小标宋简体"/>
                <w:sz w:val="17"/>
              </w:rPr>
            </w:pPr>
          </w:p>
          <w:p>
            <w:pPr>
              <w:pStyle w:val="TableParagraph"/>
              <w:ind w:left="71" w:right="64"/>
              <w:jc w:val="center"/>
              <w:rPr>
                <w:sz w:val="24"/>
              </w:rPr>
            </w:pPr>
            <w:r>
              <w:rPr>
                <w:sz w:val="24"/>
              </w:rPr>
              <w:t>——</w:t>
            </w:r>
          </w:p>
        </w:tc>
      </w:tr>
    </w:tbl>
    <w:p>
      <w:pPr>
        <w:spacing w:after="0"/>
        <w:jc w:val="center"/>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65184;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719" w:hRule="atLeast"/>
        </w:trPr>
        <w:tc>
          <w:tcPr>
            <w:tcW w:w="850" w:type="dxa"/>
          </w:tcPr>
          <w:p>
            <w:pPr>
              <w:pStyle w:val="TableParagraph"/>
              <w:spacing w:before="15"/>
              <w:rPr>
                <w:rFonts w:ascii="方正小标宋简体"/>
                <w:sz w:val="12"/>
              </w:rPr>
            </w:pPr>
          </w:p>
          <w:p>
            <w:pPr>
              <w:pStyle w:val="TableParagraph"/>
              <w:ind w:left="184"/>
              <w:rPr>
                <w:rFonts w:ascii="宋体" w:eastAsia="宋体" w:hint="eastAsia"/>
                <w:sz w:val="24"/>
              </w:rPr>
            </w:pPr>
            <w:r>
              <w:rPr>
                <w:rFonts w:ascii="宋体" w:eastAsia="宋体" w:hint="eastAsia"/>
                <w:sz w:val="24"/>
              </w:rPr>
              <w:t>序号</w:t>
            </w:r>
          </w:p>
        </w:tc>
        <w:tc>
          <w:tcPr>
            <w:tcW w:w="1417" w:type="dxa"/>
          </w:tcPr>
          <w:p>
            <w:pPr>
              <w:pStyle w:val="TableParagraph"/>
              <w:spacing w:before="15"/>
              <w:rPr>
                <w:rFonts w:ascii="方正小标宋简体"/>
                <w:sz w:val="12"/>
              </w:rPr>
            </w:pPr>
          </w:p>
          <w:p>
            <w:pPr>
              <w:pStyle w:val="TableParagraph"/>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
              <w:rPr>
                <w:rFonts w:ascii="方正小标宋简体"/>
                <w:sz w:val="12"/>
              </w:rPr>
            </w:pPr>
          </w:p>
          <w:p>
            <w:pPr>
              <w:pStyle w:val="TableParagraph"/>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before="47"/>
              <w:ind w:left="466"/>
              <w:rPr>
                <w:rFonts w:ascii="宋体" w:eastAsia="宋体" w:hint="eastAsia"/>
                <w:sz w:val="24"/>
              </w:rPr>
            </w:pPr>
            <w:r>
              <w:rPr>
                <w:rFonts w:ascii="宋体" w:eastAsia="宋体" w:hint="eastAsia"/>
                <w:sz w:val="24"/>
              </w:rPr>
              <w:t>完成</w:t>
            </w:r>
          </w:p>
          <w:p>
            <w:pPr>
              <w:pStyle w:val="TableParagraph"/>
              <w:spacing w:line="292" w:lineRule="exact" w:before="53"/>
              <w:ind w:left="466"/>
              <w:rPr>
                <w:rFonts w:ascii="宋体" w:eastAsia="宋体" w:hint="eastAsia"/>
                <w:sz w:val="24"/>
              </w:rPr>
            </w:pPr>
            <w:r>
              <w:rPr>
                <w:rFonts w:ascii="宋体" w:eastAsia="宋体" w:hint="eastAsia"/>
                <w:sz w:val="24"/>
              </w:rPr>
              <w:t>时限</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协办单位</w:t>
            </w:r>
          </w:p>
        </w:tc>
      </w:tr>
      <w:tr>
        <w:trPr>
          <w:trHeight w:val="1604" w:hRule="atLeast"/>
        </w:trPr>
        <w:tc>
          <w:tcPr>
            <w:tcW w:w="850"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9"/>
              <w:rPr>
                <w:rFonts w:ascii="方正小标宋简体"/>
                <w:sz w:val="24"/>
              </w:rPr>
            </w:pPr>
          </w:p>
          <w:p>
            <w:pPr>
              <w:pStyle w:val="TableParagraph"/>
              <w:spacing w:before="1"/>
              <w:ind w:left="162" w:right="156"/>
              <w:jc w:val="center"/>
              <w:rPr>
                <w:sz w:val="24"/>
              </w:rPr>
            </w:pPr>
            <w:r>
              <w:rPr>
                <w:sz w:val="24"/>
              </w:rPr>
              <w:t>16</w:t>
            </w:r>
          </w:p>
        </w:tc>
        <w:tc>
          <w:tcPr>
            <w:tcW w:w="1417"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6"/>
              <w:rPr>
                <w:rFonts w:ascii="方正小标宋简体"/>
                <w:sz w:val="14"/>
              </w:rPr>
            </w:pPr>
          </w:p>
          <w:p>
            <w:pPr>
              <w:pStyle w:val="TableParagraph"/>
              <w:spacing w:line="280" w:lineRule="auto" w:before="1"/>
              <w:ind w:left="347" w:right="97" w:hanging="241"/>
              <w:rPr>
                <w:sz w:val="24"/>
              </w:rPr>
            </w:pPr>
            <w:r>
              <w:rPr>
                <w:sz w:val="24"/>
              </w:rPr>
              <w:t>强化施工扬尘管控</w:t>
            </w:r>
          </w:p>
        </w:tc>
        <w:tc>
          <w:tcPr>
            <w:tcW w:w="7370" w:type="dxa"/>
          </w:tcPr>
          <w:p>
            <w:pPr>
              <w:pStyle w:val="TableParagraph"/>
              <w:spacing w:line="280" w:lineRule="auto" w:before="129"/>
              <w:ind w:left="108" w:right="95"/>
              <w:jc w:val="both"/>
              <w:rPr>
                <w:sz w:val="24"/>
              </w:rPr>
            </w:pPr>
            <w:r>
              <w:rPr>
                <w:spacing w:val="-5"/>
                <w:sz w:val="24"/>
              </w:rPr>
              <w:t>加强扬尘防治精细化管理，在重点地区及有条件的施工现场积极推行土石方施工阶段防尘天幕、预拌流态固化土代替常规灰土肥槽回填等</w:t>
            </w:r>
            <w:r>
              <w:rPr>
                <w:spacing w:val="-7"/>
                <w:sz w:val="24"/>
              </w:rPr>
              <w:t>抑尘措施；深入推进扬尘治理“绿牌”工地创建工作，充分发挥标杆</w:t>
            </w:r>
            <w:r>
              <w:rPr>
                <w:sz w:val="24"/>
              </w:rPr>
              <w:t>引领、正向激励作用，有效推动扬尘治理水平整体提升。</w:t>
            </w:r>
          </w:p>
        </w:tc>
        <w:tc>
          <w:tcPr>
            <w:tcW w:w="1417" w:type="dxa"/>
          </w:tcPr>
          <w:p>
            <w:pPr>
              <w:pStyle w:val="TableParagraph"/>
              <w:rPr>
                <w:rFonts w:ascii="方正小标宋简体"/>
                <w:sz w:val="24"/>
              </w:rPr>
            </w:pPr>
          </w:p>
          <w:p>
            <w:pPr>
              <w:pStyle w:val="TableParagraph"/>
              <w:spacing w:before="14"/>
              <w:rPr>
                <w:rFonts w:ascii="方正小标宋简体"/>
                <w:sz w:val="13"/>
              </w:rPr>
            </w:pPr>
          </w:p>
          <w:p>
            <w:pPr>
              <w:pStyle w:val="TableParagraph"/>
              <w:ind w:left="27" w:right="19"/>
              <w:jc w:val="center"/>
              <w:rPr>
                <w:sz w:val="24"/>
              </w:rPr>
            </w:pPr>
            <w:r>
              <w:rPr>
                <w:sz w:val="24"/>
              </w:rPr>
              <w:t>2023 年底前</w:t>
            </w:r>
          </w:p>
        </w:tc>
        <w:tc>
          <w:tcPr>
            <w:tcW w:w="2551" w:type="dxa"/>
          </w:tcPr>
          <w:p>
            <w:pPr>
              <w:pStyle w:val="TableParagraph"/>
              <w:rPr>
                <w:rFonts w:ascii="方正小标宋简体"/>
                <w:sz w:val="24"/>
              </w:rPr>
            </w:pPr>
          </w:p>
          <w:p>
            <w:pPr>
              <w:pStyle w:val="TableParagraph"/>
              <w:spacing w:before="14"/>
              <w:rPr>
                <w:rFonts w:ascii="方正小标宋简体"/>
                <w:sz w:val="13"/>
              </w:rPr>
            </w:pPr>
          </w:p>
          <w:p>
            <w:pPr>
              <w:pStyle w:val="TableParagraph"/>
              <w:ind w:left="71" w:right="64"/>
              <w:jc w:val="center"/>
              <w:rPr>
                <w:sz w:val="24"/>
              </w:rPr>
            </w:pPr>
            <w:r>
              <w:rPr>
                <w:sz w:val="24"/>
              </w:rPr>
              <w:t>区住房城乡建设委</w:t>
            </w:r>
          </w:p>
        </w:tc>
        <w:tc>
          <w:tcPr>
            <w:tcW w:w="2551" w:type="dxa"/>
          </w:tcPr>
          <w:p>
            <w:pPr>
              <w:pStyle w:val="TableParagraph"/>
              <w:rPr>
                <w:rFonts w:ascii="方正小标宋简体"/>
                <w:sz w:val="24"/>
              </w:rPr>
            </w:pPr>
          </w:p>
          <w:p>
            <w:pPr>
              <w:pStyle w:val="TableParagraph"/>
              <w:spacing w:before="14"/>
              <w:rPr>
                <w:rFonts w:ascii="方正小标宋简体"/>
                <w:sz w:val="13"/>
              </w:rPr>
            </w:pPr>
          </w:p>
          <w:p>
            <w:pPr>
              <w:pStyle w:val="TableParagraph"/>
              <w:ind w:left="71" w:right="64"/>
              <w:jc w:val="center"/>
              <w:rPr>
                <w:sz w:val="24"/>
              </w:rPr>
            </w:pPr>
            <w:r>
              <w:rPr>
                <w:sz w:val="24"/>
              </w:rPr>
              <w:t>——</w:t>
            </w:r>
          </w:p>
        </w:tc>
      </w:tr>
      <w:tr>
        <w:trPr>
          <w:trHeight w:val="1384"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9"/>
              <w:rPr>
                <w:rFonts w:ascii="方正小标宋简体"/>
                <w:sz w:val="21"/>
              </w:rPr>
            </w:pPr>
          </w:p>
          <w:p>
            <w:pPr>
              <w:pStyle w:val="TableParagraph"/>
              <w:ind w:left="108"/>
              <w:rPr>
                <w:sz w:val="24"/>
              </w:rPr>
            </w:pPr>
            <w:r>
              <w:rPr>
                <w:sz w:val="24"/>
              </w:rPr>
              <w:t>根据大兴区工程建设项目环境保护分级评价结果，每月对评分靠后的</w:t>
            </w:r>
          </w:p>
          <w:p>
            <w:pPr>
              <w:pStyle w:val="TableParagraph"/>
              <w:spacing w:before="53"/>
              <w:ind w:left="108" w:right="-29"/>
              <w:rPr>
                <w:sz w:val="24"/>
              </w:rPr>
            </w:pPr>
            <w:r>
              <w:rPr>
                <w:sz w:val="24"/>
              </w:rPr>
              <w:t>5</w:t>
            </w:r>
            <w:r>
              <w:rPr>
                <w:spacing w:val="-13"/>
                <w:sz w:val="24"/>
              </w:rPr>
              <w:t> 项施工工地组织开展 </w:t>
            </w:r>
            <w:r>
              <w:rPr>
                <w:sz w:val="24"/>
              </w:rPr>
              <w:t>1</w:t>
            </w:r>
            <w:r>
              <w:rPr>
                <w:spacing w:val="-14"/>
                <w:sz w:val="24"/>
              </w:rPr>
              <w:t> 次专项执法检查，并纳入重点监管施工工地。</w:t>
            </w:r>
          </w:p>
        </w:tc>
        <w:tc>
          <w:tcPr>
            <w:tcW w:w="1417" w:type="dxa"/>
          </w:tcPr>
          <w:p>
            <w:pPr>
              <w:pStyle w:val="TableParagraph"/>
              <w:spacing w:before="12"/>
              <w:rPr>
                <w:rFonts w:ascii="方正小标宋简体"/>
                <w:sz w:val="31"/>
              </w:rPr>
            </w:pPr>
          </w:p>
          <w:p>
            <w:pPr>
              <w:pStyle w:val="TableParagraph"/>
              <w:ind w:left="24" w:right="19"/>
              <w:jc w:val="center"/>
              <w:rPr>
                <w:sz w:val="24"/>
              </w:rPr>
            </w:pPr>
            <w:r>
              <w:rPr>
                <w:sz w:val="24"/>
              </w:rPr>
              <w:t>长期实施</w:t>
            </w:r>
          </w:p>
        </w:tc>
        <w:tc>
          <w:tcPr>
            <w:tcW w:w="2551" w:type="dxa"/>
          </w:tcPr>
          <w:p>
            <w:pPr>
              <w:pStyle w:val="TableParagraph"/>
              <w:spacing w:before="12"/>
              <w:rPr>
                <w:rFonts w:ascii="方正小标宋简体"/>
                <w:sz w:val="31"/>
              </w:rPr>
            </w:pPr>
          </w:p>
          <w:p>
            <w:pPr>
              <w:pStyle w:val="TableParagraph"/>
              <w:ind w:left="71" w:right="64"/>
              <w:jc w:val="center"/>
              <w:rPr>
                <w:sz w:val="24"/>
              </w:rPr>
            </w:pPr>
            <w:r>
              <w:rPr>
                <w:sz w:val="24"/>
              </w:rPr>
              <w:t>区住房城乡建设委</w:t>
            </w:r>
          </w:p>
        </w:tc>
        <w:tc>
          <w:tcPr>
            <w:tcW w:w="2551" w:type="dxa"/>
          </w:tcPr>
          <w:p>
            <w:pPr>
              <w:pStyle w:val="TableParagraph"/>
              <w:spacing w:line="280" w:lineRule="auto" w:before="201"/>
              <w:ind w:left="554" w:right="544"/>
              <w:jc w:val="center"/>
              <w:rPr>
                <w:sz w:val="24"/>
              </w:rPr>
            </w:pPr>
            <w:r>
              <w:rPr>
                <w:sz w:val="24"/>
              </w:rPr>
              <w:t>各镇人民政府各街道办事处</w:t>
            </w:r>
          </w:p>
          <w:p>
            <w:pPr>
              <w:pStyle w:val="TableParagraph"/>
              <w:ind w:left="71" w:right="64"/>
              <w:jc w:val="center"/>
              <w:rPr>
                <w:sz w:val="24"/>
              </w:rPr>
            </w:pPr>
            <w:r>
              <w:rPr>
                <w:sz w:val="24"/>
              </w:rPr>
              <w:t>各产业园区管委会</w:t>
            </w:r>
          </w:p>
        </w:tc>
      </w:tr>
      <w:tr>
        <w:trPr>
          <w:trHeight w:val="1725"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2"/>
              <w:rPr>
                <w:rFonts w:ascii="方正小标宋简体"/>
                <w:sz w:val="31"/>
              </w:rPr>
            </w:pPr>
          </w:p>
          <w:p>
            <w:pPr>
              <w:pStyle w:val="TableParagraph"/>
              <w:spacing w:line="280" w:lineRule="auto"/>
              <w:ind w:left="108" w:right="34"/>
              <w:rPr>
                <w:sz w:val="24"/>
              </w:rPr>
            </w:pPr>
            <w:r>
              <w:rPr>
                <w:sz w:val="24"/>
              </w:rPr>
              <w:t>实施施工工地项目经理环保培训，对每月施工环保考核排名靠后的项目负责人组织专题授课，提高各级重视程度。</w:t>
            </w:r>
          </w:p>
        </w:tc>
        <w:tc>
          <w:tcPr>
            <w:tcW w:w="1417" w:type="dxa"/>
          </w:tcPr>
          <w:p>
            <w:pPr>
              <w:pStyle w:val="TableParagraph"/>
              <w:rPr>
                <w:rFonts w:ascii="方正小标宋简体"/>
                <w:sz w:val="24"/>
              </w:rPr>
            </w:pPr>
          </w:p>
          <w:p>
            <w:pPr>
              <w:pStyle w:val="TableParagraph"/>
              <w:spacing w:before="5"/>
              <w:rPr>
                <w:rFonts w:ascii="方正小标宋简体"/>
                <w:sz w:val="17"/>
              </w:rPr>
            </w:pPr>
          </w:p>
          <w:p>
            <w:pPr>
              <w:pStyle w:val="TableParagraph"/>
              <w:ind w:left="24" w:right="19"/>
              <w:jc w:val="center"/>
              <w:rPr>
                <w:sz w:val="24"/>
              </w:rPr>
            </w:pPr>
            <w:r>
              <w:rPr>
                <w:sz w:val="24"/>
              </w:rPr>
              <w:t>长期实施</w:t>
            </w:r>
          </w:p>
        </w:tc>
        <w:tc>
          <w:tcPr>
            <w:tcW w:w="2551" w:type="dxa"/>
          </w:tcPr>
          <w:p>
            <w:pPr>
              <w:pStyle w:val="TableParagraph"/>
              <w:rPr>
                <w:rFonts w:ascii="方正小标宋简体"/>
                <w:sz w:val="24"/>
              </w:rPr>
            </w:pPr>
          </w:p>
          <w:p>
            <w:pPr>
              <w:pStyle w:val="TableParagraph"/>
              <w:spacing w:before="5"/>
              <w:rPr>
                <w:rFonts w:ascii="方正小标宋简体"/>
                <w:sz w:val="17"/>
              </w:rPr>
            </w:pPr>
          </w:p>
          <w:p>
            <w:pPr>
              <w:pStyle w:val="TableParagraph"/>
              <w:ind w:left="71" w:right="64"/>
              <w:jc w:val="center"/>
              <w:rPr>
                <w:sz w:val="24"/>
              </w:rPr>
            </w:pPr>
            <w:r>
              <w:rPr>
                <w:sz w:val="24"/>
              </w:rPr>
              <w:t>区生态环境局</w:t>
            </w:r>
          </w:p>
        </w:tc>
        <w:tc>
          <w:tcPr>
            <w:tcW w:w="2551" w:type="dxa"/>
          </w:tcPr>
          <w:p>
            <w:pPr>
              <w:pStyle w:val="TableParagraph"/>
              <w:spacing w:line="280" w:lineRule="auto" w:before="191"/>
              <w:ind w:left="554" w:right="304" w:hanging="240"/>
              <w:rPr>
                <w:sz w:val="24"/>
              </w:rPr>
            </w:pPr>
            <w:r>
              <w:rPr>
                <w:spacing w:val="-3"/>
                <w:sz w:val="24"/>
              </w:rPr>
              <w:t>区住房城乡建设委</w:t>
            </w:r>
            <w:r>
              <w:rPr>
                <w:sz w:val="24"/>
              </w:rPr>
              <w:t>各镇人民政府 各街道办事处</w:t>
            </w:r>
          </w:p>
          <w:p>
            <w:pPr>
              <w:pStyle w:val="TableParagraph"/>
              <w:ind w:left="314"/>
              <w:rPr>
                <w:sz w:val="24"/>
              </w:rPr>
            </w:pPr>
            <w:r>
              <w:rPr>
                <w:sz w:val="24"/>
              </w:rPr>
              <w:t>各产业园区管委会</w:t>
            </w:r>
          </w:p>
        </w:tc>
      </w:tr>
      <w:tr>
        <w:trPr>
          <w:trHeight w:val="3182"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rPr>
                <w:rFonts w:ascii="方正小标宋简体"/>
                <w:sz w:val="24"/>
              </w:rPr>
            </w:pPr>
          </w:p>
          <w:p>
            <w:pPr>
              <w:pStyle w:val="TableParagraph"/>
              <w:rPr>
                <w:rFonts w:ascii="方正小标宋简体"/>
                <w:sz w:val="28"/>
              </w:rPr>
            </w:pPr>
          </w:p>
          <w:p>
            <w:pPr>
              <w:pStyle w:val="TableParagraph"/>
              <w:spacing w:line="280" w:lineRule="auto"/>
              <w:ind w:left="108" w:right="97"/>
              <w:rPr>
                <w:sz w:val="24"/>
              </w:rPr>
            </w:pPr>
            <w:r>
              <w:rPr>
                <w:sz w:val="24"/>
              </w:rPr>
              <w:t>区住房城乡建设委配合市级部门加强扬尘视频监控平台运维使用。</w:t>
            </w:r>
            <w:r>
              <w:rPr>
                <w:spacing w:val="-6"/>
                <w:sz w:val="24"/>
              </w:rPr>
              <w:t>区各相关部门、各属地加强扬尘视频监管平台使用，发现问题及时督</w:t>
            </w:r>
            <w:r>
              <w:rPr>
                <w:spacing w:val="-4"/>
                <w:sz w:val="24"/>
              </w:rPr>
              <w:t>促整改并移送城管执法部门依法处罚，同时抄送住房城乡建设、生态</w:t>
            </w:r>
            <w:r>
              <w:rPr>
                <w:sz w:val="24"/>
              </w:rPr>
              <w:t>环境部门。</w:t>
            </w:r>
          </w:p>
        </w:tc>
        <w:tc>
          <w:tcPr>
            <w:tcW w:w="1417" w:type="dxa"/>
          </w:tcPr>
          <w:p>
            <w:pPr>
              <w:pStyle w:val="TableParagraph"/>
              <w:rPr>
                <w:rFonts w:ascii="方正小标宋简体"/>
                <w:sz w:val="24"/>
              </w:rPr>
            </w:pPr>
          </w:p>
          <w:p>
            <w:pPr>
              <w:pStyle w:val="TableParagraph"/>
              <w:rPr>
                <w:rFonts w:ascii="方正小标宋简体"/>
                <w:sz w:val="24"/>
              </w:rPr>
            </w:pPr>
          </w:p>
          <w:p>
            <w:pPr>
              <w:pStyle w:val="TableParagraph"/>
              <w:spacing w:before="9"/>
              <w:rPr>
                <w:rFonts w:ascii="方正小标宋简体"/>
                <w:sz w:val="34"/>
              </w:rPr>
            </w:pPr>
          </w:p>
          <w:p>
            <w:pPr>
              <w:pStyle w:val="TableParagraph"/>
              <w:ind w:left="27" w:right="19"/>
              <w:jc w:val="center"/>
              <w:rPr>
                <w:sz w:val="24"/>
              </w:rPr>
            </w:pPr>
            <w:r>
              <w:rPr>
                <w:sz w:val="24"/>
              </w:rPr>
              <w:t>2023 年底前</w:t>
            </w:r>
          </w:p>
        </w:tc>
        <w:tc>
          <w:tcPr>
            <w:tcW w:w="2551" w:type="dxa"/>
          </w:tcPr>
          <w:p>
            <w:pPr>
              <w:pStyle w:val="TableParagraph"/>
              <w:spacing w:line="280" w:lineRule="auto" w:before="200"/>
              <w:ind w:left="554" w:right="304" w:hanging="241"/>
              <w:rPr>
                <w:sz w:val="24"/>
              </w:rPr>
            </w:pPr>
            <w:r>
              <w:rPr>
                <w:spacing w:val="-2"/>
                <w:sz w:val="24"/>
              </w:rPr>
              <w:t>区住房城乡建设委</w:t>
            </w:r>
            <w:r>
              <w:rPr>
                <w:sz w:val="24"/>
              </w:rPr>
              <w:t>区城市管理委 区公路分局</w:t>
            </w:r>
          </w:p>
          <w:p>
            <w:pPr>
              <w:pStyle w:val="TableParagraph"/>
              <w:spacing w:line="280" w:lineRule="auto" w:before="1"/>
              <w:ind w:left="554" w:right="544" w:firstLine="239"/>
              <w:rPr>
                <w:sz w:val="24"/>
              </w:rPr>
            </w:pPr>
            <w:r>
              <w:rPr>
                <w:sz w:val="24"/>
              </w:rPr>
              <w:t>区水务局 </w:t>
            </w:r>
            <w:r>
              <w:rPr>
                <w:spacing w:val="-3"/>
                <w:sz w:val="24"/>
              </w:rPr>
              <w:t>区园林绿化局各镇人民政府各街道办事处</w:t>
            </w:r>
          </w:p>
          <w:p>
            <w:pPr>
              <w:pStyle w:val="TableParagraph"/>
              <w:spacing w:before="1"/>
              <w:ind w:left="314"/>
              <w:rPr>
                <w:sz w:val="24"/>
              </w:rPr>
            </w:pPr>
            <w:r>
              <w:rPr>
                <w:sz w:val="24"/>
              </w:rPr>
              <w:t>各产业园区管委会</w:t>
            </w:r>
          </w:p>
        </w:tc>
        <w:tc>
          <w:tcPr>
            <w:tcW w:w="2551" w:type="dxa"/>
          </w:tcPr>
          <w:p>
            <w:pPr>
              <w:pStyle w:val="TableParagraph"/>
              <w:rPr>
                <w:rFonts w:ascii="方正小标宋简体"/>
                <w:sz w:val="24"/>
              </w:rPr>
            </w:pPr>
          </w:p>
          <w:p>
            <w:pPr>
              <w:pStyle w:val="TableParagraph"/>
              <w:rPr>
                <w:rFonts w:ascii="方正小标宋简体"/>
                <w:sz w:val="24"/>
              </w:rPr>
            </w:pPr>
          </w:p>
          <w:p>
            <w:pPr>
              <w:pStyle w:val="TableParagraph"/>
              <w:spacing w:before="9"/>
              <w:rPr>
                <w:rFonts w:ascii="方正小标宋简体"/>
                <w:sz w:val="34"/>
              </w:rPr>
            </w:pPr>
          </w:p>
          <w:p>
            <w:pPr>
              <w:pStyle w:val="TableParagraph"/>
              <w:ind w:left="71" w:right="64"/>
              <w:jc w:val="center"/>
              <w:rPr>
                <w:sz w:val="24"/>
              </w:rPr>
            </w:pPr>
            <w:r>
              <w:rPr>
                <w:sz w:val="24"/>
              </w:rPr>
              <w:t>区生态环境局</w:t>
            </w:r>
          </w:p>
        </w:tc>
      </w:tr>
    </w:tbl>
    <w:p>
      <w:pPr>
        <w:spacing w:after="0"/>
        <w:jc w:val="center"/>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64160;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719" w:hRule="atLeast"/>
        </w:trPr>
        <w:tc>
          <w:tcPr>
            <w:tcW w:w="850" w:type="dxa"/>
          </w:tcPr>
          <w:p>
            <w:pPr>
              <w:pStyle w:val="TableParagraph"/>
              <w:spacing w:before="15"/>
              <w:rPr>
                <w:rFonts w:ascii="方正小标宋简体"/>
                <w:sz w:val="12"/>
              </w:rPr>
            </w:pPr>
          </w:p>
          <w:p>
            <w:pPr>
              <w:pStyle w:val="TableParagraph"/>
              <w:ind w:left="184"/>
              <w:rPr>
                <w:rFonts w:ascii="宋体" w:eastAsia="宋体" w:hint="eastAsia"/>
                <w:sz w:val="24"/>
              </w:rPr>
            </w:pPr>
            <w:r>
              <w:rPr>
                <w:rFonts w:ascii="宋体" w:eastAsia="宋体" w:hint="eastAsia"/>
                <w:sz w:val="24"/>
              </w:rPr>
              <w:t>序号</w:t>
            </w:r>
          </w:p>
        </w:tc>
        <w:tc>
          <w:tcPr>
            <w:tcW w:w="1417" w:type="dxa"/>
          </w:tcPr>
          <w:p>
            <w:pPr>
              <w:pStyle w:val="TableParagraph"/>
              <w:spacing w:before="15"/>
              <w:rPr>
                <w:rFonts w:ascii="方正小标宋简体"/>
                <w:sz w:val="12"/>
              </w:rPr>
            </w:pPr>
          </w:p>
          <w:p>
            <w:pPr>
              <w:pStyle w:val="TableParagraph"/>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
              <w:rPr>
                <w:rFonts w:ascii="方正小标宋简体"/>
                <w:sz w:val="12"/>
              </w:rPr>
            </w:pPr>
          </w:p>
          <w:p>
            <w:pPr>
              <w:pStyle w:val="TableParagraph"/>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before="47"/>
              <w:ind w:left="466"/>
              <w:rPr>
                <w:rFonts w:ascii="宋体" w:eastAsia="宋体" w:hint="eastAsia"/>
                <w:sz w:val="24"/>
              </w:rPr>
            </w:pPr>
            <w:r>
              <w:rPr>
                <w:rFonts w:ascii="宋体" w:eastAsia="宋体" w:hint="eastAsia"/>
                <w:sz w:val="24"/>
              </w:rPr>
              <w:t>完成</w:t>
            </w:r>
          </w:p>
          <w:p>
            <w:pPr>
              <w:pStyle w:val="TableParagraph"/>
              <w:spacing w:line="292" w:lineRule="exact" w:before="53"/>
              <w:ind w:left="466"/>
              <w:rPr>
                <w:rFonts w:ascii="宋体" w:eastAsia="宋体" w:hint="eastAsia"/>
                <w:sz w:val="24"/>
              </w:rPr>
            </w:pPr>
            <w:r>
              <w:rPr>
                <w:rFonts w:ascii="宋体" w:eastAsia="宋体" w:hint="eastAsia"/>
                <w:sz w:val="24"/>
              </w:rPr>
              <w:t>时限</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协办单位</w:t>
            </w:r>
          </w:p>
        </w:tc>
      </w:tr>
      <w:tr>
        <w:trPr>
          <w:trHeight w:val="2204" w:hRule="atLeast"/>
        </w:trPr>
        <w:tc>
          <w:tcPr>
            <w:tcW w:w="850"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0"/>
              <w:rPr>
                <w:rFonts w:ascii="方正小标宋简体"/>
                <w:sz w:val="23"/>
              </w:rPr>
            </w:pPr>
          </w:p>
          <w:p>
            <w:pPr>
              <w:pStyle w:val="TableParagraph"/>
              <w:spacing w:before="1"/>
              <w:ind w:left="162" w:right="156"/>
              <w:jc w:val="center"/>
              <w:rPr>
                <w:sz w:val="24"/>
              </w:rPr>
            </w:pPr>
            <w:r>
              <w:rPr>
                <w:sz w:val="24"/>
              </w:rPr>
              <w:t>16</w:t>
            </w:r>
          </w:p>
        </w:tc>
        <w:tc>
          <w:tcPr>
            <w:tcW w:w="1417"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7"/>
              <w:rPr>
                <w:rFonts w:ascii="方正小标宋简体"/>
                <w:sz w:val="13"/>
              </w:rPr>
            </w:pPr>
          </w:p>
          <w:p>
            <w:pPr>
              <w:pStyle w:val="TableParagraph"/>
              <w:spacing w:line="280" w:lineRule="auto" w:before="1"/>
              <w:ind w:left="347" w:right="97" w:hanging="241"/>
              <w:rPr>
                <w:sz w:val="24"/>
              </w:rPr>
            </w:pPr>
            <w:r>
              <w:rPr>
                <w:sz w:val="24"/>
              </w:rPr>
              <w:t>强化施工扬尘管控</w:t>
            </w:r>
          </w:p>
        </w:tc>
        <w:tc>
          <w:tcPr>
            <w:tcW w:w="7370" w:type="dxa"/>
          </w:tcPr>
          <w:p>
            <w:pPr>
              <w:pStyle w:val="TableParagraph"/>
              <w:spacing w:before="7"/>
              <w:rPr>
                <w:rFonts w:ascii="方正小标宋简体"/>
                <w:sz w:val="34"/>
              </w:rPr>
            </w:pPr>
          </w:p>
          <w:p>
            <w:pPr>
              <w:pStyle w:val="TableParagraph"/>
              <w:spacing w:line="280" w:lineRule="auto"/>
              <w:ind w:left="108" w:right="97"/>
              <w:jc w:val="both"/>
              <w:rPr>
                <w:sz w:val="24"/>
              </w:rPr>
            </w:pPr>
            <w:r>
              <w:rPr>
                <w:spacing w:val="-5"/>
                <w:sz w:val="24"/>
              </w:rPr>
              <w:t>配合市级部门组织土石方工程、建筑垃圾消纳场安装建筑垃圾运输车</w:t>
            </w:r>
            <w:r>
              <w:rPr>
                <w:spacing w:val="-4"/>
                <w:sz w:val="24"/>
              </w:rPr>
              <w:t>辆车牌识别和洗轮机监测功能视频设备，并与北京市施工扬尘视频监</w:t>
            </w:r>
            <w:r>
              <w:rPr>
                <w:sz w:val="24"/>
              </w:rPr>
              <w:t>管平台联网。</w:t>
            </w:r>
          </w:p>
        </w:tc>
        <w:tc>
          <w:tcPr>
            <w:tcW w:w="1417" w:type="dxa"/>
          </w:tcPr>
          <w:p>
            <w:pPr>
              <w:pStyle w:val="TableParagraph"/>
              <w:rPr>
                <w:rFonts w:ascii="方正小标宋简体"/>
                <w:sz w:val="24"/>
              </w:rPr>
            </w:pPr>
          </w:p>
          <w:p>
            <w:pPr>
              <w:pStyle w:val="TableParagraph"/>
              <w:spacing w:before="13"/>
              <w:rPr>
                <w:rFonts w:ascii="方正小标宋简体"/>
                <w:sz w:val="30"/>
              </w:rPr>
            </w:pPr>
          </w:p>
          <w:p>
            <w:pPr>
              <w:pStyle w:val="TableParagraph"/>
              <w:ind w:left="27" w:right="19"/>
              <w:jc w:val="center"/>
              <w:rPr>
                <w:sz w:val="24"/>
              </w:rPr>
            </w:pPr>
            <w:r>
              <w:rPr>
                <w:sz w:val="24"/>
              </w:rPr>
              <w:t>2023 年底前</w:t>
            </w:r>
          </w:p>
        </w:tc>
        <w:tc>
          <w:tcPr>
            <w:tcW w:w="2551" w:type="dxa"/>
          </w:tcPr>
          <w:p>
            <w:pPr>
              <w:pStyle w:val="TableParagraph"/>
              <w:spacing w:before="1"/>
              <w:rPr>
                <w:rFonts w:ascii="方正小标宋简体"/>
                <w:sz w:val="14"/>
              </w:rPr>
            </w:pPr>
          </w:p>
          <w:p>
            <w:pPr>
              <w:pStyle w:val="TableParagraph"/>
              <w:spacing w:line="280" w:lineRule="auto"/>
              <w:ind w:left="554" w:right="304" w:hanging="241"/>
              <w:rPr>
                <w:sz w:val="24"/>
              </w:rPr>
            </w:pPr>
            <w:r>
              <w:rPr>
                <w:spacing w:val="-2"/>
                <w:sz w:val="24"/>
              </w:rPr>
              <w:t>区住房城乡建设委</w:t>
            </w:r>
            <w:r>
              <w:rPr>
                <w:sz w:val="24"/>
              </w:rPr>
              <w:t>区城市管理委 区公路分局</w:t>
            </w:r>
          </w:p>
          <w:p>
            <w:pPr>
              <w:pStyle w:val="TableParagraph"/>
              <w:spacing w:line="280" w:lineRule="auto" w:before="1"/>
              <w:ind w:left="554" w:right="544" w:firstLine="239"/>
              <w:rPr>
                <w:sz w:val="24"/>
              </w:rPr>
            </w:pPr>
            <w:r>
              <w:rPr>
                <w:sz w:val="24"/>
              </w:rPr>
              <w:t>区水务局 </w:t>
            </w:r>
            <w:r>
              <w:rPr>
                <w:spacing w:val="-3"/>
                <w:sz w:val="24"/>
              </w:rPr>
              <w:t>区园林绿化局</w:t>
            </w:r>
          </w:p>
        </w:tc>
        <w:tc>
          <w:tcPr>
            <w:tcW w:w="2551" w:type="dxa"/>
          </w:tcPr>
          <w:p>
            <w:pPr>
              <w:pStyle w:val="TableParagraph"/>
              <w:rPr>
                <w:rFonts w:ascii="方正小标宋简体"/>
                <w:sz w:val="24"/>
              </w:rPr>
            </w:pPr>
          </w:p>
          <w:p>
            <w:pPr>
              <w:pStyle w:val="TableParagraph"/>
              <w:spacing w:before="13"/>
              <w:rPr>
                <w:rFonts w:ascii="方正小标宋简体"/>
                <w:sz w:val="30"/>
              </w:rPr>
            </w:pPr>
          </w:p>
          <w:p>
            <w:pPr>
              <w:pStyle w:val="TableParagraph"/>
              <w:ind w:left="71" w:right="64"/>
              <w:jc w:val="center"/>
              <w:rPr>
                <w:sz w:val="24"/>
              </w:rPr>
            </w:pPr>
            <w:r>
              <w:rPr>
                <w:sz w:val="24"/>
              </w:rPr>
              <w:t>——</w:t>
            </w:r>
          </w:p>
        </w:tc>
      </w:tr>
      <w:tr>
        <w:trPr>
          <w:trHeight w:val="2784"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8"/>
              <w:rPr>
                <w:rFonts w:ascii="方正小标宋简体"/>
                <w:sz w:val="30"/>
              </w:rPr>
            </w:pPr>
          </w:p>
          <w:p>
            <w:pPr>
              <w:pStyle w:val="TableParagraph"/>
              <w:spacing w:line="280" w:lineRule="auto"/>
              <w:ind w:left="108" w:right="95"/>
              <w:jc w:val="both"/>
              <w:rPr>
                <w:sz w:val="24"/>
              </w:rPr>
            </w:pPr>
            <w:r>
              <w:rPr>
                <w:spacing w:val="-4"/>
                <w:sz w:val="24"/>
              </w:rPr>
              <w:t>行业主管部门每季度更新施工工地、建筑垃圾消纳场管理台账，并于</w:t>
            </w:r>
            <w:r>
              <w:rPr>
                <w:spacing w:val="-5"/>
                <w:sz w:val="24"/>
              </w:rPr>
              <w:t>城管执法、生态环境等部门共享。组织工地</w:t>
            </w:r>
            <w:r>
              <w:rPr>
                <w:spacing w:val="-3"/>
                <w:sz w:val="24"/>
              </w:rPr>
              <w:t>（</w:t>
            </w:r>
            <w:r>
              <w:rPr>
                <w:sz w:val="24"/>
              </w:rPr>
              <w:t>场站</w:t>
            </w:r>
            <w:r>
              <w:rPr>
                <w:spacing w:val="-13"/>
                <w:sz w:val="24"/>
              </w:rPr>
              <w:t>）</w:t>
            </w:r>
            <w:r>
              <w:rPr>
                <w:spacing w:val="-2"/>
                <w:sz w:val="24"/>
              </w:rPr>
              <w:t>严格落实扬尘管</w:t>
            </w:r>
            <w:r>
              <w:rPr>
                <w:spacing w:val="-9"/>
                <w:sz w:val="24"/>
              </w:rPr>
              <w:t>控措施及“门前三包”，强化工地</w:t>
            </w:r>
            <w:r>
              <w:rPr>
                <w:spacing w:val="2"/>
                <w:sz w:val="24"/>
              </w:rPr>
              <w:t>（场站）</w:t>
            </w:r>
            <w:r>
              <w:rPr>
                <w:spacing w:val="-18"/>
                <w:sz w:val="24"/>
              </w:rPr>
              <w:t>出口 </w:t>
            </w:r>
            <w:r>
              <w:rPr>
                <w:spacing w:val="-3"/>
                <w:sz w:val="24"/>
              </w:rPr>
              <w:t>1</w:t>
            </w:r>
            <w:r>
              <w:rPr>
                <w:sz w:val="24"/>
              </w:rPr>
              <w:t>00</w:t>
            </w:r>
            <w:r>
              <w:rPr>
                <w:spacing w:val="-7"/>
                <w:sz w:val="24"/>
              </w:rPr>
              <w:t> 米范围内遗撒情</w:t>
            </w:r>
            <w:r>
              <w:rPr>
                <w:spacing w:val="-4"/>
                <w:sz w:val="24"/>
              </w:rPr>
              <w:t>况巡查，强化渣土车辆管控，做到“进门查证、出门查车”，杜绝车辆违规、带泥上路行驶。</w:t>
            </w:r>
          </w:p>
        </w:tc>
        <w:tc>
          <w:tcPr>
            <w:tcW w:w="1417" w:type="dxa"/>
          </w:tcPr>
          <w:p>
            <w:pPr>
              <w:pStyle w:val="TableParagraph"/>
              <w:rPr>
                <w:rFonts w:ascii="方正小标宋简体"/>
                <w:sz w:val="24"/>
              </w:rPr>
            </w:pPr>
          </w:p>
          <w:p>
            <w:pPr>
              <w:pStyle w:val="TableParagraph"/>
              <w:rPr>
                <w:rFonts w:ascii="方正小标宋简体"/>
                <w:sz w:val="24"/>
              </w:rPr>
            </w:pPr>
          </w:p>
          <w:p>
            <w:pPr>
              <w:pStyle w:val="TableParagraph"/>
              <w:spacing w:before="3"/>
              <w:rPr>
                <w:rFonts w:ascii="方正小标宋简体"/>
                <w:sz w:val="23"/>
              </w:rPr>
            </w:pPr>
          </w:p>
          <w:p>
            <w:pPr>
              <w:pStyle w:val="TableParagraph"/>
              <w:ind w:left="24" w:right="19"/>
              <w:jc w:val="center"/>
              <w:rPr>
                <w:sz w:val="24"/>
              </w:rPr>
            </w:pPr>
            <w:r>
              <w:rPr>
                <w:sz w:val="24"/>
              </w:rPr>
              <w:t>长期实施</w:t>
            </w:r>
          </w:p>
        </w:tc>
        <w:tc>
          <w:tcPr>
            <w:tcW w:w="2551" w:type="dxa"/>
          </w:tcPr>
          <w:p>
            <w:pPr>
              <w:pStyle w:val="TableParagraph"/>
              <w:spacing w:before="8"/>
              <w:rPr>
                <w:rFonts w:ascii="方正小标宋简体"/>
                <w:sz w:val="30"/>
              </w:rPr>
            </w:pPr>
          </w:p>
          <w:p>
            <w:pPr>
              <w:pStyle w:val="TableParagraph"/>
              <w:spacing w:line="280" w:lineRule="auto"/>
              <w:ind w:left="554" w:right="304" w:hanging="241"/>
              <w:rPr>
                <w:sz w:val="24"/>
              </w:rPr>
            </w:pPr>
            <w:r>
              <w:rPr>
                <w:spacing w:val="-2"/>
                <w:sz w:val="24"/>
              </w:rPr>
              <w:t>区住房城乡建设委</w:t>
            </w:r>
            <w:r>
              <w:rPr>
                <w:sz w:val="24"/>
              </w:rPr>
              <w:t>区城市管理委 区公路分局</w:t>
            </w:r>
          </w:p>
          <w:p>
            <w:pPr>
              <w:pStyle w:val="TableParagraph"/>
              <w:spacing w:line="280" w:lineRule="auto" w:before="1"/>
              <w:ind w:left="554" w:right="544" w:firstLine="239"/>
              <w:rPr>
                <w:sz w:val="24"/>
              </w:rPr>
            </w:pPr>
            <w:r>
              <w:rPr>
                <w:sz w:val="24"/>
              </w:rPr>
              <w:t>区水务局 </w:t>
            </w:r>
            <w:r>
              <w:rPr>
                <w:spacing w:val="-3"/>
                <w:sz w:val="24"/>
              </w:rPr>
              <w:t>区园林绿化局</w:t>
            </w:r>
          </w:p>
        </w:tc>
        <w:tc>
          <w:tcPr>
            <w:tcW w:w="2551" w:type="dxa"/>
          </w:tcPr>
          <w:p>
            <w:pPr>
              <w:pStyle w:val="TableParagraph"/>
              <w:spacing w:before="5"/>
              <w:rPr>
                <w:rFonts w:ascii="方正小标宋简体"/>
                <w:sz w:val="20"/>
              </w:rPr>
            </w:pPr>
          </w:p>
          <w:p>
            <w:pPr>
              <w:pStyle w:val="TableParagraph"/>
              <w:spacing w:line="280" w:lineRule="auto"/>
              <w:ind w:left="434" w:right="424"/>
              <w:jc w:val="center"/>
              <w:rPr>
                <w:sz w:val="24"/>
              </w:rPr>
            </w:pPr>
            <w:r>
              <w:rPr>
                <w:sz w:val="24"/>
              </w:rPr>
              <w:t>区城管执法局 区生态环境局 </w:t>
            </w:r>
            <w:r>
              <w:rPr>
                <w:spacing w:val="-3"/>
                <w:sz w:val="24"/>
              </w:rPr>
              <w:t>区公安交通支队</w:t>
            </w:r>
            <w:r>
              <w:rPr>
                <w:sz w:val="24"/>
              </w:rPr>
              <w:t>各镇人民政府 各街道办事处</w:t>
            </w:r>
          </w:p>
          <w:p>
            <w:pPr>
              <w:pStyle w:val="TableParagraph"/>
              <w:spacing w:before="1"/>
              <w:ind w:left="71" w:right="64"/>
              <w:jc w:val="center"/>
              <w:rPr>
                <w:sz w:val="24"/>
              </w:rPr>
            </w:pPr>
            <w:r>
              <w:rPr>
                <w:sz w:val="24"/>
              </w:rPr>
              <w:t>各产业园区管委会</w:t>
            </w:r>
          </w:p>
        </w:tc>
      </w:tr>
      <w:tr>
        <w:trPr>
          <w:trHeight w:val="2882"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rPr>
                <w:rFonts w:ascii="方正小标宋简体"/>
                <w:sz w:val="24"/>
              </w:rPr>
            </w:pPr>
          </w:p>
          <w:p>
            <w:pPr>
              <w:pStyle w:val="TableParagraph"/>
              <w:spacing w:before="13"/>
              <w:rPr>
                <w:rFonts w:ascii="方正小标宋简体"/>
                <w:sz w:val="29"/>
              </w:rPr>
            </w:pPr>
          </w:p>
          <w:p>
            <w:pPr>
              <w:pStyle w:val="TableParagraph"/>
              <w:spacing w:line="280" w:lineRule="auto"/>
              <w:ind w:left="108" w:right="97"/>
              <w:jc w:val="both"/>
              <w:rPr>
                <w:sz w:val="24"/>
              </w:rPr>
            </w:pPr>
            <w:r>
              <w:rPr>
                <w:spacing w:val="-4"/>
                <w:sz w:val="24"/>
              </w:rPr>
              <w:t>组织开展渣土运输专项整治行动，规范渣土运输行业秩序，每月联合</w:t>
            </w:r>
            <w:r>
              <w:rPr>
                <w:spacing w:val="-5"/>
                <w:sz w:val="24"/>
              </w:rPr>
              <w:t>执法不少于两次，检查内容覆盖渣土运输处置全过程，全力打击违规</w:t>
            </w:r>
            <w:r>
              <w:rPr>
                <w:sz w:val="24"/>
              </w:rPr>
              <w:t>渣土车运输行为。</w:t>
            </w:r>
          </w:p>
        </w:tc>
        <w:tc>
          <w:tcPr>
            <w:tcW w:w="1417" w:type="dxa"/>
          </w:tcPr>
          <w:p>
            <w:pPr>
              <w:pStyle w:val="TableParagraph"/>
              <w:rPr>
                <w:rFonts w:ascii="方正小标宋简体"/>
                <w:sz w:val="24"/>
              </w:rPr>
            </w:pPr>
          </w:p>
          <w:p>
            <w:pPr>
              <w:pStyle w:val="TableParagraph"/>
              <w:rPr>
                <w:rFonts w:ascii="方正小标宋简体"/>
                <w:sz w:val="24"/>
              </w:rPr>
            </w:pPr>
          </w:p>
          <w:p>
            <w:pPr>
              <w:pStyle w:val="TableParagraph"/>
              <w:spacing w:before="1"/>
              <w:rPr>
                <w:rFonts w:ascii="方正小标宋简体"/>
                <w:sz w:val="26"/>
              </w:rPr>
            </w:pPr>
          </w:p>
          <w:p>
            <w:pPr>
              <w:pStyle w:val="TableParagraph"/>
              <w:ind w:left="24" w:right="19"/>
              <w:jc w:val="center"/>
              <w:rPr>
                <w:sz w:val="24"/>
              </w:rPr>
            </w:pPr>
            <w:r>
              <w:rPr>
                <w:sz w:val="24"/>
              </w:rPr>
              <w:t>长期实施</w:t>
            </w:r>
          </w:p>
        </w:tc>
        <w:tc>
          <w:tcPr>
            <w:tcW w:w="2551" w:type="dxa"/>
          </w:tcPr>
          <w:p>
            <w:pPr>
              <w:pStyle w:val="TableParagraph"/>
              <w:rPr>
                <w:rFonts w:ascii="方正小标宋简体"/>
                <w:sz w:val="24"/>
              </w:rPr>
            </w:pPr>
          </w:p>
          <w:p>
            <w:pPr>
              <w:pStyle w:val="TableParagraph"/>
              <w:rPr>
                <w:rFonts w:ascii="方正小标宋简体"/>
                <w:sz w:val="24"/>
              </w:rPr>
            </w:pPr>
          </w:p>
          <w:p>
            <w:pPr>
              <w:pStyle w:val="TableParagraph"/>
              <w:spacing w:before="1"/>
              <w:rPr>
                <w:rFonts w:ascii="方正小标宋简体"/>
                <w:sz w:val="26"/>
              </w:rPr>
            </w:pPr>
          </w:p>
          <w:p>
            <w:pPr>
              <w:pStyle w:val="TableParagraph"/>
              <w:ind w:left="71" w:right="64"/>
              <w:jc w:val="center"/>
              <w:rPr>
                <w:sz w:val="24"/>
              </w:rPr>
            </w:pPr>
            <w:r>
              <w:rPr>
                <w:sz w:val="24"/>
              </w:rPr>
              <w:t>区城市管理委</w:t>
            </w:r>
          </w:p>
        </w:tc>
        <w:tc>
          <w:tcPr>
            <w:tcW w:w="2551" w:type="dxa"/>
          </w:tcPr>
          <w:p>
            <w:pPr>
              <w:pStyle w:val="TableParagraph"/>
              <w:rPr>
                <w:rFonts w:ascii="方正小标宋简体"/>
                <w:sz w:val="13"/>
              </w:rPr>
            </w:pPr>
          </w:p>
          <w:p>
            <w:pPr>
              <w:pStyle w:val="TableParagraph"/>
              <w:spacing w:line="280" w:lineRule="auto" w:before="1"/>
              <w:ind w:left="554" w:right="544"/>
              <w:jc w:val="center"/>
              <w:rPr>
                <w:sz w:val="24"/>
              </w:rPr>
            </w:pPr>
            <w:r>
              <w:rPr>
                <w:sz w:val="24"/>
              </w:rPr>
              <w:t>区生态环境局区交通局</w:t>
            </w:r>
          </w:p>
          <w:p>
            <w:pPr>
              <w:pStyle w:val="TableParagraph"/>
              <w:spacing w:line="280" w:lineRule="auto"/>
              <w:ind w:left="434" w:right="424"/>
              <w:jc w:val="center"/>
              <w:rPr>
                <w:sz w:val="24"/>
              </w:rPr>
            </w:pPr>
            <w:r>
              <w:rPr>
                <w:sz w:val="24"/>
              </w:rPr>
              <w:t>区城管执法局 </w:t>
            </w:r>
            <w:r>
              <w:rPr>
                <w:spacing w:val="-3"/>
                <w:sz w:val="24"/>
              </w:rPr>
              <w:t>区公安交通支队</w:t>
            </w:r>
            <w:r>
              <w:rPr>
                <w:sz w:val="24"/>
              </w:rPr>
              <w:t>各镇人民政府 各街道办事处</w:t>
            </w:r>
          </w:p>
          <w:p>
            <w:pPr>
              <w:pStyle w:val="TableParagraph"/>
              <w:spacing w:before="1"/>
              <w:ind w:left="71" w:right="64"/>
              <w:jc w:val="center"/>
              <w:rPr>
                <w:sz w:val="24"/>
              </w:rPr>
            </w:pPr>
            <w:r>
              <w:rPr>
                <w:sz w:val="24"/>
              </w:rPr>
              <w:t>各产业园区管委会</w:t>
            </w:r>
          </w:p>
        </w:tc>
      </w:tr>
    </w:tbl>
    <w:p>
      <w:pPr>
        <w:spacing w:after="0"/>
        <w:jc w:val="center"/>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63136;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719" w:hRule="atLeast"/>
        </w:trPr>
        <w:tc>
          <w:tcPr>
            <w:tcW w:w="850" w:type="dxa"/>
          </w:tcPr>
          <w:p>
            <w:pPr>
              <w:pStyle w:val="TableParagraph"/>
              <w:spacing w:before="15"/>
              <w:rPr>
                <w:rFonts w:ascii="方正小标宋简体"/>
                <w:sz w:val="12"/>
              </w:rPr>
            </w:pPr>
          </w:p>
          <w:p>
            <w:pPr>
              <w:pStyle w:val="TableParagraph"/>
              <w:ind w:left="184"/>
              <w:rPr>
                <w:rFonts w:ascii="宋体" w:eastAsia="宋体" w:hint="eastAsia"/>
                <w:sz w:val="24"/>
              </w:rPr>
            </w:pPr>
            <w:r>
              <w:rPr>
                <w:rFonts w:ascii="宋体" w:eastAsia="宋体" w:hint="eastAsia"/>
                <w:sz w:val="24"/>
              </w:rPr>
              <w:t>序号</w:t>
            </w:r>
          </w:p>
        </w:tc>
        <w:tc>
          <w:tcPr>
            <w:tcW w:w="1417" w:type="dxa"/>
          </w:tcPr>
          <w:p>
            <w:pPr>
              <w:pStyle w:val="TableParagraph"/>
              <w:spacing w:before="15"/>
              <w:rPr>
                <w:rFonts w:ascii="方正小标宋简体"/>
                <w:sz w:val="12"/>
              </w:rPr>
            </w:pPr>
          </w:p>
          <w:p>
            <w:pPr>
              <w:pStyle w:val="TableParagraph"/>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
              <w:rPr>
                <w:rFonts w:ascii="方正小标宋简体"/>
                <w:sz w:val="12"/>
              </w:rPr>
            </w:pPr>
          </w:p>
          <w:p>
            <w:pPr>
              <w:pStyle w:val="TableParagraph"/>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before="47"/>
              <w:ind w:left="466"/>
              <w:rPr>
                <w:rFonts w:ascii="宋体" w:eastAsia="宋体" w:hint="eastAsia"/>
                <w:sz w:val="24"/>
              </w:rPr>
            </w:pPr>
            <w:r>
              <w:rPr>
                <w:rFonts w:ascii="宋体" w:eastAsia="宋体" w:hint="eastAsia"/>
                <w:sz w:val="24"/>
              </w:rPr>
              <w:t>完成</w:t>
            </w:r>
          </w:p>
          <w:p>
            <w:pPr>
              <w:pStyle w:val="TableParagraph"/>
              <w:spacing w:line="292" w:lineRule="exact" w:before="53"/>
              <w:ind w:left="466"/>
              <w:rPr>
                <w:rFonts w:ascii="宋体" w:eastAsia="宋体" w:hint="eastAsia"/>
                <w:sz w:val="24"/>
              </w:rPr>
            </w:pPr>
            <w:r>
              <w:rPr>
                <w:rFonts w:ascii="宋体" w:eastAsia="宋体" w:hint="eastAsia"/>
                <w:sz w:val="24"/>
              </w:rPr>
              <w:t>时限</w:t>
            </w:r>
          </w:p>
        </w:tc>
        <w:tc>
          <w:tcPr>
            <w:tcW w:w="2551" w:type="dxa"/>
          </w:tcPr>
          <w:p>
            <w:pPr>
              <w:pStyle w:val="TableParagraph"/>
              <w:spacing w:before="15"/>
              <w:rPr>
                <w:rFonts w:ascii="方正小标宋简体"/>
                <w:sz w:val="12"/>
              </w:rPr>
            </w:pPr>
          </w:p>
          <w:p>
            <w:pPr>
              <w:pStyle w:val="TableParagraph"/>
              <w:ind w:left="794"/>
              <w:rPr>
                <w:rFonts w:ascii="宋体" w:eastAsia="宋体" w:hint="eastAsia"/>
                <w:sz w:val="24"/>
              </w:rPr>
            </w:pPr>
            <w:r>
              <w:rPr>
                <w:rFonts w:ascii="宋体" w:eastAsia="宋体" w:hint="eastAsia"/>
                <w:sz w:val="24"/>
              </w:rPr>
              <w:t>牵头单位</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协办单位</w:t>
            </w:r>
          </w:p>
        </w:tc>
      </w:tr>
      <w:tr>
        <w:trPr>
          <w:trHeight w:val="2929" w:hRule="atLeast"/>
        </w:trPr>
        <w:tc>
          <w:tcPr>
            <w:tcW w:w="850"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2"/>
              <w:rPr>
                <w:rFonts w:ascii="方正小标宋简体"/>
                <w:sz w:val="22"/>
              </w:rPr>
            </w:pPr>
          </w:p>
          <w:p>
            <w:pPr>
              <w:pStyle w:val="TableParagraph"/>
              <w:ind w:left="162" w:right="156"/>
              <w:jc w:val="center"/>
              <w:rPr>
                <w:sz w:val="24"/>
              </w:rPr>
            </w:pPr>
            <w:r>
              <w:rPr>
                <w:sz w:val="24"/>
              </w:rPr>
              <w:t>16</w:t>
            </w:r>
          </w:p>
        </w:tc>
        <w:tc>
          <w:tcPr>
            <w:tcW w:w="1417"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6"/>
              <w:rPr>
                <w:rFonts w:ascii="方正小标宋简体"/>
                <w:sz w:val="35"/>
              </w:rPr>
            </w:pPr>
          </w:p>
          <w:p>
            <w:pPr>
              <w:pStyle w:val="TableParagraph"/>
              <w:spacing w:line="280" w:lineRule="auto"/>
              <w:ind w:left="347" w:right="97" w:hanging="241"/>
              <w:rPr>
                <w:sz w:val="24"/>
              </w:rPr>
            </w:pPr>
            <w:r>
              <w:rPr>
                <w:sz w:val="24"/>
              </w:rPr>
              <w:t>强化施工扬尘管控</w:t>
            </w:r>
          </w:p>
        </w:tc>
        <w:tc>
          <w:tcPr>
            <w:tcW w:w="7370" w:type="dxa"/>
          </w:tcPr>
          <w:p>
            <w:pPr>
              <w:pStyle w:val="TableParagraph"/>
              <w:spacing w:before="6"/>
              <w:rPr>
                <w:rFonts w:ascii="方正小标宋简体"/>
                <w:sz w:val="14"/>
              </w:rPr>
            </w:pPr>
          </w:p>
          <w:p>
            <w:pPr>
              <w:pStyle w:val="TableParagraph"/>
              <w:spacing w:line="280" w:lineRule="auto"/>
              <w:ind w:left="108" w:right="49"/>
              <w:jc w:val="both"/>
              <w:rPr>
                <w:sz w:val="24"/>
              </w:rPr>
            </w:pPr>
            <w:r>
              <w:rPr>
                <w:sz w:val="24"/>
              </w:rPr>
              <w:t>城管执法部门加强对扬尘执法工作的指导，提升属地扬尘执法效能， 重点指导空气质量排名靠后属地加强执法检查，做好各类扬尘执法数据的汇总、分析、通报，并及时向同级相关行业主管部门推送。</w:t>
            </w:r>
          </w:p>
          <w:p>
            <w:pPr>
              <w:pStyle w:val="TableParagraph"/>
              <w:spacing w:line="280" w:lineRule="auto"/>
              <w:ind w:left="108" w:right="-29"/>
              <w:rPr>
                <w:sz w:val="24"/>
              </w:rPr>
            </w:pPr>
            <w:r>
              <w:rPr>
                <w:spacing w:val="-5"/>
                <w:sz w:val="24"/>
              </w:rPr>
              <w:t>依据《中华人民共和国大气污染防治法</w:t>
            </w:r>
            <w:r>
              <w:rPr>
                <w:spacing w:val="-13"/>
                <w:sz w:val="24"/>
              </w:rPr>
              <w:t>》《北京市大气污染防治条例》</w:t>
            </w:r>
            <w:r>
              <w:rPr>
                <w:spacing w:val="-11"/>
                <w:sz w:val="24"/>
              </w:rPr>
              <w:t>有关规定，配合市级部门研究落实建筑施工扬尘按日连续处罚实施办</w:t>
            </w:r>
            <w:r>
              <w:rPr>
                <w:spacing w:val="-8"/>
                <w:sz w:val="24"/>
              </w:rPr>
              <w:t>法，加大对扬尘违法行为查处力度。曝光扬尘违法行为，营造扬尘执法高压态势。</w:t>
            </w:r>
          </w:p>
        </w:tc>
        <w:tc>
          <w:tcPr>
            <w:tcW w:w="1417" w:type="dxa"/>
          </w:tcPr>
          <w:p>
            <w:pPr>
              <w:pStyle w:val="TableParagraph"/>
              <w:rPr>
                <w:rFonts w:ascii="方正小标宋简体"/>
                <w:sz w:val="24"/>
              </w:rPr>
            </w:pPr>
          </w:p>
          <w:p>
            <w:pPr>
              <w:pStyle w:val="TableParagraph"/>
              <w:rPr>
                <w:rFonts w:ascii="方正小标宋简体"/>
                <w:sz w:val="24"/>
              </w:rPr>
            </w:pPr>
          </w:p>
          <w:p>
            <w:pPr>
              <w:pStyle w:val="TableParagraph"/>
              <w:spacing w:before="6"/>
              <w:rPr>
                <w:rFonts w:ascii="方正小标宋简体"/>
                <w:sz w:val="27"/>
              </w:rPr>
            </w:pPr>
          </w:p>
          <w:p>
            <w:pPr>
              <w:pStyle w:val="TableParagraph"/>
              <w:ind w:right="218"/>
              <w:jc w:val="right"/>
              <w:rPr>
                <w:sz w:val="24"/>
              </w:rPr>
            </w:pPr>
            <w:r>
              <w:rPr>
                <w:sz w:val="24"/>
              </w:rPr>
              <w:t>长期实施</w:t>
            </w:r>
          </w:p>
        </w:tc>
        <w:tc>
          <w:tcPr>
            <w:tcW w:w="2551" w:type="dxa"/>
          </w:tcPr>
          <w:p>
            <w:pPr>
              <w:pStyle w:val="TableParagraph"/>
              <w:rPr>
                <w:rFonts w:ascii="方正小标宋简体"/>
                <w:sz w:val="24"/>
              </w:rPr>
            </w:pPr>
          </w:p>
          <w:p>
            <w:pPr>
              <w:pStyle w:val="TableParagraph"/>
              <w:spacing w:before="15"/>
              <w:rPr>
                <w:rFonts w:ascii="方正小标宋简体"/>
                <w:sz w:val="20"/>
              </w:rPr>
            </w:pPr>
          </w:p>
          <w:p>
            <w:pPr>
              <w:pStyle w:val="TableParagraph"/>
              <w:spacing w:line="280" w:lineRule="auto"/>
              <w:ind w:left="554" w:right="544"/>
              <w:jc w:val="both"/>
              <w:rPr>
                <w:sz w:val="24"/>
              </w:rPr>
            </w:pPr>
            <w:r>
              <w:rPr>
                <w:sz w:val="24"/>
              </w:rPr>
              <w:t>区城管执法局各镇人民政府各街道办事处</w:t>
            </w:r>
          </w:p>
          <w:p>
            <w:pPr>
              <w:pStyle w:val="TableParagraph"/>
              <w:spacing w:before="1"/>
              <w:ind w:left="314"/>
              <w:rPr>
                <w:sz w:val="24"/>
              </w:rPr>
            </w:pPr>
            <w:r>
              <w:rPr>
                <w:sz w:val="24"/>
              </w:rPr>
              <w:t>各产业园区管委会</w:t>
            </w:r>
          </w:p>
        </w:tc>
        <w:tc>
          <w:tcPr>
            <w:tcW w:w="2551" w:type="dxa"/>
          </w:tcPr>
          <w:p>
            <w:pPr>
              <w:pStyle w:val="TableParagraph"/>
              <w:spacing w:before="12"/>
              <w:rPr>
                <w:rFonts w:ascii="方正小标宋简体"/>
                <w:sz w:val="34"/>
              </w:rPr>
            </w:pPr>
          </w:p>
          <w:p>
            <w:pPr>
              <w:pStyle w:val="TableParagraph"/>
              <w:spacing w:line="280" w:lineRule="auto"/>
              <w:ind w:left="554" w:right="304" w:hanging="240"/>
              <w:rPr>
                <w:sz w:val="24"/>
              </w:rPr>
            </w:pPr>
            <w:r>
              <w:rPr>
                <w:spacing w:val="-3"/>
                <w:sz w:val="24"/>
              </w:rPr>
              <w:t>区住房城乡建设委</w:t>
            </w:r>
            <w:r>
              <w:rPr>
                <w:sz w:val="24"/>
              </w:rPr>
              <w:t>区城市管理委 区公路分局</w:t>
            </w:r>
          </w:p>
          <w:p>
            <w:pPr>
              <w:pStyle w:val="TableParagraph"/>
              <w:spacing w:line="280" w:lineRule="auto"/>
              <w:ind w:left="554" w:right="544" w:firstLine="239"/>
              <w:rPr>
                <w:sz w:val="24"/>
              </w:rPr>
            </w:pPr>
            <w:r>
              <w:rPr>
                <w:sz w:val="24"/>
              </w:rPr>
              <w:t>区水务局 </w:t>
            </w:r>
            <w:r>
              <w:rPr>
                <w:spacing w:val="-3"/>
                <w:sz w:val="24"/>
              </w:rPr>
              <w:t>区园林绿化局</w:t>
            </w:r>
          </w:p>
        </w:tc>
      </w:tr>
      <w:tr>
        <w:trPr>
          <w:trHeight w:val="2159"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3"/>
              <w:rPr>
                <w:rFonts w:ascii="方正小标宋简体"/>
                <w:sz w:val="33"/>
              </w:rPr>
            </w:pPr>
          </w:p>
          <w:p>
            <w:pPr>
              <w:pStyle w:val="TableParagraph"/>
              <w:spacing w:line="280" w:lineRule="auto"/>
              <w:ind w:left="108" w:right="97"/>
              <w:jc w:val="both"/>
              <w:rPr>
                <w:sz w:val="24"/>
              </w:rPr>
            </w:pPr>
            <w:r>
              <w:rPr>
                <w:spacing w:val="-11"/>
                <w:sz w:val="24"/>
              </w:rPr>
              <w:t>落实《北京市建筑业企业违法违规行为记分标准》</w:t>
            </w:r>
            <w:r>
              <w:rPr>
                <w:spacing w:val="-20"/>
                <w:sz w:val="24"/>
              </w:rPr>
              <w:t>、《北京市建设工程</w:t>
            </w:r>
            <w:r>
              <w:rPr>
                <w:spacing w:val="-7"/>
                <w:sz w:val="24"/>
              </w:rPr>
              <w:t>扬尘治理综合监管实施方案(试行)》，结合扬尘问题处罚情况，采取通报、约谈、扣分、限制评优等措施，强化扬尘闭环管理。</w:t>
            </w:r>
          </w:p>
        </w:tc>
        <w:tc>
          <w:tcPr>
            <w:tcW w:w="1417" w:type="dxa"/>
          </w:tcPr>
          <w:p>
            <w:pPr>
              <w:pStyle w:val="TableParagraph"/>
              <w:rPr>
                <w:rFonts w:ascii="方正小标宋简体"/>
                <w:sz w:val="24"/>
              </w:rPr>
            </w:pPr>
          </w:p>
          <w:p>
            <w:pPr>
              <w:pStyle w:val="TableParagraph"/>
              <w:spacing w:before="9"/>
              <w:rPr>
                <w:rFonts w:ascii="方正小标宋简体"/>
                <w:sz w:val="29"/>
              </w:rPr>
            </w:pPr>
          </w:p>
          <w:p>
            <w:pPr>
              <w:pStyle w:val="TableParagraph"/>
              <w:ind w:right="218"/>
              <w:jc w:val="right"/>
              <w:rPr>
                <w:sz w:val="24"/>
              </w:rPr>
            </w:pPr>
            <w:r>
              <w:rPr>
                <w:sz w:val="24"/>
              </w:rPr>
              <w:t>长期实施</w:t>
            </w:r>
          </w:p>
        </w:tc>
        <w:tc>
          <w:tcPr>
            <w:tcW w:w="2551" w:type="dxa"/>
          </w:tcPr>
          <w:p>
            <w:pPr>
              <w:pStyle w:val="TableParagraph"/>
              <w:spacing w:line="280" w:lineRule="auto" w:before="47"/>
              <w:ind w:left="554" w:right="304" w:hanging="241"/>
              <w:rPr>
                <w:sz w:val="24"/>
              </w:rPr>
            </w:pPr>
            <w:r>
              <w:rPr>
                <w:spacing w:val="-2"/>
                <w:sz w:val="24"/>
              </w:rPr>
              <w:t>区住房城乡建设委</w:t>
            </w:r>
            <w:r>
              <w:rPr>
                <w:sz w:val="24"/>
              </w:rPr>
              <w:t>区城市管理委</w:t>
            </w:r>
          </w:p>
          <w:p>
            <w:pPr>
              <w:pStyle w:val="TableParagraph"/>
              <w:spacing w:line="280" w:lineRule="auto" w:before="1"/>
              <w:ind w:left="554" w:right="544" w:firstLine="239"/>
              <w:rPr>
                <w:sz w:val="24"/>
              </w:rPr>
            </w:pPr>
            <w:r>
              <w:rPr>
                <w:sz w:val="24"/>
              </w:rPr>
              <w:t>区交通局 </w:t>
            </w:r>
            <w:r>
              <w:rPr>
                <w:spacing w:val="-3"/>
                <w:sz w:val="24"/>
              </w:rPr>
              <w:t>区生态环境局</w:t>
            </w:r>
          </w:p>
          <w:p>
            <w:pPr>
              <w:pStyle w:val="TableParagraph"/>
              <w:ind w:left="71" w:right="64"/>
              <w:jc w:val="center"/>
              <w:rPr>
                <w:sz w:val="24"/>
              </w:rPr>
            </w:pPr>
            <w:r>
              <w:rPr>
                <w:sz w:val="24"/>
              </w:rPr>
              <w:t>区水务局</w:t>
            </w:r>
          </w:p>
          <w:p>
            <w:pPr>
              <w:pStyle w:val="TableParagraph"/>
              <w:spacing w:line="293" w:lineRule="exact" w:before="52"/>
              <w:ind w:left="71" w:right="64"/>
              <w:jc w:val="center"/>
              <w:rPr>
                <w:sz w:val="24"/>
              </w:rPr>
            </w:pPr>
            <w:r>
              <w:rPr>
                <w:sz w:val="24"/>
              </w:rPr>
              <w:t>区园林绿化局</w:t>
            </w:r>
          </w:p>
        </w:tc>
        <w:tc>
          <w:tcPr>
            <w:tcW w:w="2551" w:type="dxa"/>
          </w:tcPr>
          <w:p>
            <w:pPr>
              <w:pStyle w:val="TableParagraph"/>
              <w:rPr>
                <w:rFonts w:ascii="方正小标宋简体"/>
                <w:sz w:val="24"/>
              </w:rPr>
            </w:pPr>
          </w:p>
          <w:p>
            <w:pPr>
              <w:pStyle w:val="TableParagraph"/>
              <w:spacing w:before="9"/>
              <w:rPr>
                <w:rFonts w:ascii="方正小标宋简体"/>
                <w:sz w:val="29"/>
              </w:rPr>
            </w:pPr>
          </w:p>
          <w:p>
            <w:pPr>
              <w:pStyle w:val="TableParagraph"/>
              <w:ind w:left="71" w:right="64"/>
              <w:jc w:val="center"/>
              <w:rPr>
                <w:sz w:val="24"/>
              </w:rPr>
            </w:pPr>
            <w:r>
              <w:rPr>
                <w:sz w:val="24"/>
              </w:rPr>
              <w:t>——</w:t>
            </w:r>
          </w:p>
        </w:tc>
      </w:tr>
      <w:tr>
        <w:trPr>
          <w:trHeight w:val="2727"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rPr>
                <w:rFonts w:ascii="方正小标宋简体"/>
                <w:sz w:val="24"/>
              </w:rPr>
            </w:pPr>
          </w:p>
          <w:p>
            <w:pPr>
              <w:pStyle w:val="TableParagraph"/>
              <w:spacing w:before="8"/>
              <w:rPr>
                <w:rFonts w:ascii="方正小标宋简体"/>
                <w:sz w:val="35"/>
              </w:rPr>
            </w:pPr>
          </w:p>
          <w:p>
            <w:pPr>
              <w:pStyle w:val="TableParagraph"/>
              <w:spacing w:line="280" w:lineRule="auto"/>
              <w:ind w:left="108" w:right="34"/>
              <w:rPr>
                <w:sz w:val="24"/>
              </w:rPr>
            </w:pPr>
            <w:r>
              <w:rPr>
                <w:sz w:val="24"/>
              </w:rPr>
              <w:t>各属地定期更新辖区内房建、拆迁拆违、线性工程、“小微工程”等扬尘管控台账，按月开展全覆盖检查。</w:t>
            </w:r>
          </w:p>
        </w:tc>
        <w:tc>
          <w:tcPr>
            <w:tcW w:w="1417" w:type="dxa"/>
          </w:tcPr>
          <w:p>
            <w:pPr>
              <w:pStyle w:val="TableParagraph"/>
              <w:rPr>
                <w:rFonts w:ascii="方正小标宋简体"/>
                <w:sz w:val="24"/>
              </w:rPr>
            </w:pPr>
          </w:p>
          <w:p>
            <w:pPr>
              <w:pStyle w:val="TableParagraph"/>
              <w:rPr>
                <w:rFonts w:ascii="方正小标宋简体"/>
                <w:sz w:val="24"/>
              </w:rPr>
            </w:pPr>
          </w:p>
          <w:p>
            <w:pPr>
              <w:pStyle w:val="TableParagraph"/>
              <w:spacing w:before="11"/>
              <w:rPr>
                <w:rFonts w:ascii="方正小标宋简体"/>
                <w:sz w:val="21"/>
              </w:rPr>
            </w:pPr>
          </w:p>
          <w:p>
            <w:pPr>
              <w:pStyle w:val="TableParagraph"/>
              <w:ind w:right="218"/>
              <w:jc w:val="right"/>
              <w:rPr>
                <w:sz w:val="24"/>
              </w:rPr>
            </w:pPr>
            <w:r>
              <w:rPr>
                <w:sz w:val="24"/>
              </w:rPr>
              <w:t>长期实施</w:t>
            </w:r>
          </w:p>
        </w:tc>
        <w:tc>
          <w:tcPr>
            <w:tcW w:w="2551" w:type="dxa"/>
          </w:tcPr>
          <w:p>
            <w:pPr>
              <w:pStyle w:val="TableParagraph"/>
              <w:rPr>
                <w:rFonts w:ascii="方正小标宋简体"/>
                <w:sz w:val="24"/>
              </w:rPr>
            </w:pPr>
          </w:p>
          <w:p>
            <w:pPr>
              <w:pStyle w:val="TableParagraph"/>
              <w:spacing w:before="5"/>
              <w:rPr>
                <w:rFonts w:ascii="方正小标宋简体"/>
                <w:sz w:val="25"/>
              </w:rPr>
            </w:pPr>
          </w:p>
          <w:p>
            <w:pPr>
              <w:pStyle w:val="TableParagraph"/>
              <w:spacing w:line="280" w:lineRule="auto"/>
              <w:ind w:left="554" w:right="544"/>
              <w:jc w:val="center"/>
              <w:rPr>
                <w:sz w:val="24"/>
              </w:rPr>
            </w:pPr>
            <w:r>
              <w:rPr>
                <w:sz w:val="24"/>
              </w:rPr>
              <w:t>各镇人民政府各街道办事处</w:t>
            </w:r>
          </w:p>
          <w:p>
            <w:pPr>
              <w:pStyle w:val="TableParagraph"/>
              <w:spacing w:before="1"/>
              <w:ind w:left="71" w:right="64"/>
              <w:jc w:val="center"/>
              <w:rPr>
                <w:sz w:val="24"/>
              </w:rPr>
            </w:pPr>
            <w:r>
              <w:rPr>
                <w:sz w:val="24"/>
              </w:rPr>
              <w:t>各产业园区管委会</w:t>
            </w:r>
          </w:p>
        </w:tc>
        <w:tc>
          <w:tcPr>
            <w:tcW w:w="2551" w:type="dxa"/>
          </w:tcPr>
          <w:p>
            <w:pPr>
              <w:pStyle w:val="TableParagraph"/>
              <w:spacing w:line="280" w:lineRule="auto" w:before="152"/>
              <w:ind w:left="554" w:right="304" w:hanging="240"/>
              <w:rPr>
                <w:sz w:val="24"/>
              </w:rPr>
            </w:pPr>
            <w:r>
              <w:rPr>
                <w:spacing w:val="-3"/>
                <w:sz w:val="24"/>
              </w:rPr>
              <w:t>区住房城乡建设委</w:t>
            </w:r>
            <w:r>
              <w:rPr>
                <w:sz w:val="24"/>
              </w:rPr>
              <w:t>区城市管理委 区公路分局</w:t>
            </w:r>
          </w:p>
          <w:p>
            <w:pPr>
              <w:pStyle w:val="TableParagraph"/>
              <w:spacing w:line="280" w:lineRule="auto" w:before="1"/>
              <w:ind w:left="554" w:right="544" w:firstLine="239"/>
              <w:rPr>
                <w:sz w:val="24"/>
              </w:rPr>
            </w:pPr>
            <w:r>
              <w:rPr>
                <w:sz w:val="24"/>
              </w:rPr>
              <w:t>区水务局 </w:t>
            </w:r>
            <w:r>
              <w:rPr>
                <w:spacing w:val="-3"/>
                <w:sz w:val="24"/>
              </w:rPr>
              <w:t>区园林绿化局</w:t>
            </w:r>
          </w:p>
          <w:p>
            <w:pPr>
              <w:pStyle w:val="TableParagraph"/>
              <w:spacing w:line="280" w:lineRule="auto"/>
              <w:ind w:left="794" w:right="304" w:hanging="480"/>
              <w:rPr>
                <w:sz w:val="24"/>
              </w:rPr>
            </w:pPr>
            <w:r>
              <w:rPr>
                <w:sz w:val="24"/>
              </w:rPr>
              <w:t>市规划自然资源委大兴分局</w:t>
            </w:r>
          </w:p>
        </w:tc>
      </w:tr>
    </w:tbl>
    <w:p>
      <w:pPr>
        <w:spacing w:after="0" w:line="280" w:lineRule="auto"/>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62112;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719" w:hRule="atLeast"/>
        </w:trPr>
        <w:tc>
          <w:tcPr>
            <w:tcW w:w="850" w:type="dxa"/>
          </w:tcPr>
          <w:p>
            <w:pPr>
              <w:pStyle w:val="TableParagraph"/>
              <w:spacing w:before="15"/>
              <w:rPr>
                <w:rFonts w:ascii="方正小标宋简体"/>
                <w:sz w:val="12"/>
              </w:rPr>
            </w:pPr>
          </w:p>
          <w:p>
            <w:pPr>
              <w:pStyle w:val="TableParagraph"/>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15"/>
              <w:rPr>
                <w:rFonts w:ascii="方正小标宋简体"/>
                <w:sz w:val="12"/>
              </w:rPr>
            </w:pPr>
          </w:p>
          <w:p>
            <w:pPr>
              <w:pStyle w:val="TableParagraph"/>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
              <w:rPr>
                <w:rFonts w:ascii="方正小标宋简体"/>
                <w:sz w:val="12"/>
              </w:rPr>
            </w:pPr>
          </w:p>
          <w:p>
            <w:pPr>
              <w:pStyle w:val="TableParagraph"/>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before="47"/>
              <w:ind w:left="466"/>
              <w:rPr>
                <w:rFonts w:ascii="宋体" w:eastAsia="宋体" w:hint="eastAsia"/>
                <w:sz w:val="24"/>
              </w:rPr>
            </w:pPr>
            <w:r>
              <w:rPr>
                <w:rFonts w:ascii="宋体" w:eastAsia="宋体" w:hint="eastAsia"/>
                <w:sz w:val="24"/>
              </w:rPr>
              <w:t>完成</w:t>
            </w:r>
          </w:p>
          <w:p>
            <w:pPr>
              <w:pStyle w:val="TableParagraph"/>
              <w:spacing w:line="292" w:lineRule="exact" w:before="53"/>
              <w:ind w:left="466"/>
              <w:rPr>
                <w:rFonts w:ascii="宋体" w:eastAsia="宋体" w:hint="eastAsia"/>
                <w:sz w:val="24"/>
              </w:rPr>
            </w:pPr>
            <w:r>
              <w:rPr>
                <w:rFonts w:ascii="宋体" w:eastAsia="宋体" w:hint="eastAsia"/>
                <w:sz w:val="24"/>
              </w:rPr>
              <w:t>时限</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协办单位</w:t>
            </w:r>
          </w:p>
        </w:tc>
      </w:tr>
      <w:tr>
        <w:trPr>
          <w:trHeight w:val="664" w:hRule="atLeast"/>
        </w:trPr>
        <w:tc>
          <w:tcPr>
            <w:tcW w:w="85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7370" w:type="dxa"/>
            <w:tcBorders>
              <w:bottom w:val="nil"/>
            </w:tcBorders>
          </w:tcPr>
          <w:p>
            <w:pPr>
              <w:pStyle w:val="TableParagraph"/>
              <w:spacing w:before="3"/>
              <w:rPr>
                <w:rFonts w:ascii="方正小标宋简体"/>
                <w:sz w:val="20"/>
              </w:rPr>
            </w:pPr>
          </w:p>
          <w:p>
            <w:pPr>
              <w:pStyle w:val="TableParagraph"/>
              <w:spacing w:line="287" w:lineRule="exact"/>
              <w:ind w:left="108"/>
              <w:rPr>
                <w:sz w:val="24"/>
              </w:rPr>
            </w:pPr>
            <w:r>
              <w:rPr>
                <w:sz w:val="24"/>
              </w:rPr>
              <w:t>区城市管理委、区环卫中心提升道路清扫保洁水平，不断降低道路尘</w:t>
            </w:r>
          </w:p>
        </w:tc>
        <w:tc>
          <w:tcPr>
            <w:tcW w:w="1417" w:type="dxa"/>
            <w:tcBorders>
              <w:bottom w:val="nil"/>
            </w:tcBorders>
          </w:tcPr>
          <w:p>
            <w:pPr>
              <w:pStyle w:val="TableParagraph"/>
              <w:rPr>
                <w:rFonts w:ascii="Times New Roman"/>
                <w:sz w:val="24"/>
              </w:rPr>
            </w:pPr>
          </w:p>
        </w:tc>
        <w:tc>
          <w:tcPr>
            <w:tcW w:w="2551" w:type="dxa"/>
            <w:tcBorders>
              <w:bottom w:val="nil"/>
            </w:tcBorders>
          </w:tcPr>
          <w:p>
            <w:pPr>
              <w:pStyle w:val="TableParagraph"/>
              <w:spacing w:before="3"/>
              <w:rPr>
                <w:rFonts w:ascii="方正小标宋简体"/>
                <w:sz w:val="17"/>
              </w:rPr>
            </w:pPr>
          </w:p>
          <w:p>
            <w:pPr>
              <w:pStyle w:val="TableParagraph"/>
              <w:ind w:left="71" w:right="64"/>
              <w:jc w:val="center"/>
              <w:rPr>
                <w:sz w:val="24"/>
              </w:rPr>
            </w:pPr>
            <w:r>
              <w:rPr>
                <w:sz w:val="24"/>
              </w:rPr>
              <w:t>区城市管理委</w:t>
            </w:r>
          </w:p>
        </w:tc>
        <w:tc>
          <w:tcPr>
            <w:tcW w:w="2551" w:type="dxa"/>
            <w:tcBorders>
              <w:bottom w:val="nil"/>
            </w:tcBorders>
          </w:tcPr>
          <w:p>
            <w:pPr>
              <w:pStyle w:val="TableParagraph"/>
              <w:rPr>
                <w:rFonts w:ascii="Times New Roman"/>
                <w:sz w:val="24"/>
              </w:rPr>
            </w:pPr>
          </w:p>
        </w:tc>
      </w:tr>
      <w:tr>
        <w:trPr>
          <w:trHeight w:val="1739" w:hRule="atLeast"/>
        </w:trPr>
        <w:tc>
          <w:tcPr>
            <w:tcW w:w="850" w:type="dxa"/>
            <w:tcBorders>
              <w:top w:val="nil"/>
              <w:bottom w:val="nil"/>
            </w:tcBorders>
          </w:tcPr>
          <w:p>
            <w:pPr>
              <w:pStyle w:val="TableParagraph"/>
              <w:rPr>
                <w:rFonts w:ascii="方正小标宋简体"/>
                <w:sz w:val="24"/>
              </w:rPr>
            </w:pPr>
          </w:p>
          <w:p>
            <w:pPr>
              <w:pStyle w:val="TableParagraph"/>
              <w:spacing w:before="12"/>
              <w:rPr>
                <w:rFonts w:ascii="方正小标宋简体"/>
                <w:sz w:val="16"/>
              </w:rPr>
            </w:pPr>
          </w:p>
          <w:p>
            <w:pPr>
              <w:pStyle w:val="TableParagraph"/>
              <w:ind w:left="162" w:right="156"/>
              <w:jc w:val="center"/>
              <w:rPr>
                <w:sz w:val="24"/>
              </w:rPr>
            </w:pPr>
            <w:r>
              <w:rPr>
                <w:sz w:val="24"/>
              </w:rPr>
              <w:t>17</w:t>
            </w:r>
          </w:p>
        </w:tc>
        <w:tc>
          <w:tcPr>
            <w:tcW w:w="1417" w:type="dxa"/>
            <w:tcBorders>
              <w:top w:val="nil"/>
              <w:bottom w:val="nil"/>
            </w:tcBorders>
          </w:tcPr>
          <w:p>
            <w:pPr>
              <w:pStyle w:val="TableParagraph"/>
              <w:spacing w:before="8"/>
              <w:rPr>
                <w:rFonts w:ascii="方正小标宋简体"/>
                <w:sz w:val="30"/>
              </w:rPr>
            </w:pPr>
          </w:p>
          <w:p>
            <w:pPr>
              <w:pStyle w:val="TableParagraph"/>
              <w:spacing w:line="280" w:lineRule="auto" w:before="1"/>
              <w:ind w:left="347" w:right="97" w:hanging="241"/>
              <w:rPr>
                <w:sz w:val="24"/>
              </w:rPr>
            </w:pPr>
            <w:r>
              <w:rPr>
                <w:sz w:val="24"/>
              </w:rPr>
              <w:t>强化道路扬尘管控</w:t>
            </w:r>
          </w:p>
        </w:tc>
        <w:tc>
          <w:tcPr>
            <w:tcW w:w="7370" w:type="dxa"/>
            <w:tcBorders>
              <w:top w:val="nil"/>
              <w:bottom w:val="nil"/>
            </w:tcBorders>
          </w:tcPr>
          <w:p>
            <w:pPr>
              <w:pStyle w:val="TableParagraph"/>
              <w:spacing w:before="33"/>
              <w:ind w:left="108"/>
              <w:rPr>
                <w:sz w:val="24"/>
              </w:rPr>
            </w:pPr>
            <w:r>
              <w:rPr>
                <w:sz w:val="24"/>
              </w:rPr>
              <w:t>土残存量。</w:t>
            </w:r>
          </w:p>
          <w:p>
            <w:pPr>
              <w:pStyle w:val="TableParagraph"/>
              <w:spacing w:line="266" w:lineRule="auto" w:before="31"/>
              <w:ind w:left="108" w:right="95"/>
              <w:rPr>
                <w:sz w:val="24"/>
              </w:rPr>
            </w:pPr>
            <w:r>
              <w:rPr>
                <w:sz w:val="24"/>
              </w:rPr>
              <w:t>区生态环境局组织开展道路尘负荷评估；对于道路尘负荷较高的道路，各属地及时整改。</w:t>
            </w:r>
          </w:p>
          <w:p>
            <w:pPr>
              <w:pStyle w:val="TableParagraph"/>
              <w:spacing w:line="306" w:lineRule="exact"/>
              <w:ind w:left="108"/>
              <w:rPr>
                <w:sz w:val="24"/>
              </w:rPr>
            </w:pPr>
            <w:r>
              <w:rPr>
                <w:sz w:val="24"/>
              </w:rPr>
              <w:t>区公路分局负责普通公路清扫保洁工作，协调高速公路产权单位加强</w:t>
            </w:r>
          </w:p>
          <w:p>
            <w:pPr>
              <w:pStyle w:val="TableParagraph"/>
              <w:spacing w:before="31"/>
              <w:ind w:left="108"/>
              <w:rPr>
                <w:sz w:val="24"/>
              </w:rPr>
            </w:pPr>
            <w:r>
              <w:rPr>
                <w:sz w:val="24"/>
              </w:rPr>
              <w:t>普通公路和高速公路清扫保洁工作。</w:t>
            </w:r>
          </w:p>
        </w:tc>
        <w:tc>
          <w:tcPr>
            <w:tcW w:w="1417" w:type="dxa"/>
            <w:tcBorders>
              <w:top w:val="nil"/>
              <w:bottom w:val="nil"/>
            </w:tcBorders>
          </w:tcPr>
          <w:p>
            <w:pPr>
              <w:pStyle w:val="TableParagraph"/>
              <w:rPr>
                <w:rFonts w:ascii="方正小标宋简体"/>
                <w:sz w:val="24"/>
              </w:rPr>
            </w:pPr>
          </w:p>
          <w:p>
            <w:pPr>
              <w:pStyle w:val="TableParagraph"/>
              <w:spacing w:before="12"/>
              <w:rPr>
                <w:rFonts w:ascii="方正小标宋简体"/>
                <w:sz w:val="16"/>
              </w:rPr>
            </w:pPr>
          </w:p>
          <w:p>
            <w:pPr>
              <w:pStyle w:val="TableParagraph"/>
              <w:ind w:right="218"/>
              <w:jc w:val="right"/>
              <w:rPr>
                <w:sz w:val="24"/>
              </w:rPr>
            </w:pPr>
            <w:r>
              <w:rPr>
                <w:sz w:val="24"/>
              </w:rPr>
              <w:t>长期实施</w:t>
            </w:r>
          </w:p>
        </w:tc>
        <w:tc>
          <w:tcPr>
            <w:tcW w:w="2551" w:type="dxa"/>
            <w:tcBorders>
              <w:top w:val="nil"/>
              <w:bottom w:val="nil"/>
            </w:tcBorders>
          </w:tcPr>
          <w:p>
            <w:pPr>
              <w:pStyle w:val="TableParagraph"/>
              <w:spacing w:line="280" w:lineRule="auto"/>
              <w:ind w:left="554" w:right="544" w:hanging="1"/>
              <w:jc w:val="center"/>
              <w:rPr>
                <w:sz w:val="24"/>
              </w:rPr>
            </w:pPr>
            <w:r>
              <w:rPr>
                <w:sz w:val="24"/>
              </w:rPr>
              <w:t>区环卫中心 </w:t>
            </w:r>
            <w:r>
              <w:rPr>
                <w:spacing w:val="-3"/>
                <w:sz w:val="24"/>
              </w:rPr>
              <w:t>区生态环境局</w:t>
            </w:r>
            <w:r>
              <w:rPr>
                <w:sz w:val="24"/>
              </w:rPr>
              <w:t>区公路分局 </w:t>
            </w:r>
            <w:r>
              <w:rPr>
                <w:spacing w:val="-3"/>
                <w:sz w:val="24"/>
              </w:rPr>
              <w:t>各镇人民政府</w:t>
            </w:r>
          </w:p>
          <w:p>
            <w:pPr>
              <w:pStyle w:val="TableParagraph"/>
              <w:spacing w:line="280" w:lineRule="exact"/>
              <w:ind w:left="71" w:right="64"/>
              <w:jc w:val="center"/>
              <w:rPr>
                <w:sz w:val="24"/>
              </w:rPr>
            </w:pPr>
            <w:r>
              <w:rPr>
                <w:sz w:val="24"/>
              </w:rPr>
              <w:t>各街道办事处</w:t>
            </w:r>
          </w:p>
        </w:tc>
        <w:tc>
          <w:tcPr>
            <w:tcW w:w="2551" w:type="dxa"/>
            <w:tcBorders>
              <w:top w:val="nil"/>
              <w:bottom w:val="nil"/>
            </w:tcBorders>
          </w:tcPr>
          <w:p>
            <w:pPr>
              <w:pStyle w:val="TableParagraph"/>
              <w:rPr>
                <w:rFonts w:ascii="方正小标宋简体"/>
                <w:sz w:val="24"/>
              </w:rPr>
            </w:pPr>
          </w:p>
          <w:p>
            <w:pPr>
              <w:pStyle w:val="TableParagraph"/>
              <w:spacing w:before="12"/>
              <w:rPr>
                <w:rFonts w:ascii="方正小标宋简体"/>
                <w:sz w:val="16"/>
              </w:rPr>
            </w:pPr>
          </w:p>
          <w:p>
            <w:pPr>
              <w:pStyle w:val="TableParagraph"/>
              <w:ind w:left="71" w:right="64"/>
              <w:jc w:val="center"/>
              <w:rPr>
                <w:sz w:val="24"/>
              </w:rPr>
            </w:pPr>
            <w:r>
              <w:rPr>
                <w:sz w:val="24"/>
              </w:rPr>
              <w:t>区农业农村局</w:t>
            </w:r>
          </w:p>
        </w:tc>
      </w:tr>
      <w:tr>
        <w:trPr>
          <w:trHeight w:val="625" w:hRule="atLeast"/>
        </w:trPr>
        <w:tc>
          <w:tcPr>
            <w:tcW w:w="85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7370" w:type="dxa"/>
            <w:tcBorders>
              <w:top w:val="nil"/>
            </w:tcBorders>
          </w:tcPr>
          <w:p>
            <w:pPr>
              <w:pStyle w:val="TableParagraph"/>
              <w:spacing w:line="300" w:lineRule="exact"/>
              <w:ind w:left="108"/>
              <w:rPr>
                <w:sz w:val="24"/>
              </w:rPr>
            </w:pPr>
            <w:r>
              <w:rPr>
                <w:sz w:val="24"/>
              </w:rPr>
              <w:t>各属地推进辖区内农村道路和街巷规范化清扫保洁工作。</w:t>
            </w:r>
          </w:p>
        </w:tc>
        <w:tc>
          <w:tcPr>
            <w:tcW w:w="1417" w:type="dxa"/>
            <w:tcBorders>
              <w:top w:val="nil"/>
            </w:tcBorders>
          </w:tcPr>
          <w:p>
            <w:pPr>
              <w:pStyle w:val="TableParagraph"/>
              <w:rPr>
                <w:rFonts w:ascii="Times New Roman"/>
                <w:sz w:val="24"/>
              </w:rPr>
            </w:pPr>
          </w:p>
        </w:tc>
        <w:tc>
          <w:tcPr>
            <w:tcW w:w="2551" w:type="dxa"/>
            <w:tcBorders>
              <w:top w:val="nil"/>
            </w:tcBorders>
          </w:tcPr>
          <w:p>
            <w:pPr>
              <w:pStyle w:val="TableParagraph"/>
              <w:spacing w:before="60"/>
              <w:ind w:left="71" w:right="64"/>
              <w:jc w:val="center"/>
              <w:rPr>
                <w:sz w:val="24"/>
              </w:rPr>
            </w:pPr>
            <w:r>
              <w:rPr>
                <w:sz w:val="24"/>
              </w:rPr>
              <w:t>各产业园区管委会</w:t>
            </w:r>
          </w:p>
        </w:tc>
        <w:tc>
          <w:tcPr>
            <w:tcW w:w="2551" w:type="dxa"/>
            <w:tcBorders>
              <w:top w:val="nil"/>
            </w:tcBorders>
          </w:tcPr>
          <w:p>
            <w:pPr>
              <w:pStyle w:val="TableParagraph"/>
              <w:rPr>
                <w:rFonts w:ascii="Times New Roman"/>
                <w:sz w:val="24"/>
              </w:rPr>
            </w:pPr>
          </w:p>
        </w:tc>
      </w:tr>
      <w:tr>
        <w:trPr>
          <w:trHeight w:val="713" w:hRule="atLeast"/>
        </w:trPr>
        <w:tc>
          <w:tcPr>
            <w:tcW w:w="85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7370" w:type="dxa"/>
            <w:tcBorders>
              <w:bottom w:val="nil"/>
            </w:tcBorders>
          </w:tcPr>
          <w:p>
            <w:pPr>
              <w:pStyle w:val="TableParagraph"/>
              <w:spacing w:before="6"/>
              <w:rPr>
                <w:rFonts w:ascii="方正小标宋简体"/>
                <w:sz w:val="22"/>
              </w:rPr>
            </w:pPr>
          </w:p>
          <w:p>
            <w:pPr>
              <w:pStyle w:val="TableParagraph"/>
              <w:spacing w:line="297" w:lineRule="exact" w:before="1"/>
              <w:ind w:left="108"/>
              <w:rPr>
                <w:sz w:val="24"/>
              </w:rPr>
            </w:pPr>
            <w:r>
              <w:rPr>
                <w:sz w:val="24"/>
              </w:rPr>
              <w:t>区园林绿化局强化绿化过程技术指导，开展裸地生态治理和林下植被</w:t>
            </w:r>
          </w:p>
        </w:tc>
        <w:tc>
          <w:tcPr>
            <w:tcW w:w="1417"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r>
      <w:tr>
        <w:trPr>
          <w:trHeight w:val="348"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spacing w:line="304" w:lineRule="exact" w:before="24"/>
              <w:ind w:left="108"/>
              <w:rPr>
                <w:sz w:val="24"/>
              </w:rPr>
            </w:pPr>
            <w:r>
              <w:rPr>
                <w:sz w:val="24"/>
              </w:rPr>
              <w:t>种植。对短期无建设或利用计划的裸地通过硬化、绿化等方式减少扬</w:t>
            </w:r>
          </w:p>
        </w:tc>
        <w:tc>
          <w:tcPr>
            <w:tcW w:w="1417"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spacing w:before="9"/>
              <w:ind w:left="71" w:right="64"/>
              <w:jc w:val="center"/>
              <w:rPr>
                <w:sz w:val="24"/>
              </w:rPr>
            </w:pPr>
            <w:r>
              <w:rPr>
                <w:sz w:val="24"/>
              </w:rPr>
              <w:t>区园林绿化局</w:t>
            </w:r>
          </w:p>
        </w:tc>
        <w:tc>
          <w:tcPr>
            <w:tcW w:w="2551" w:type="dxa"/>
            <w:tcBorders>
              <w:top w:val="nil"/>
              <w:bottom w:val="nil"/>
            </w:tcBorders>
          </w:tcPr>
          <w:p>
            <w:pPr>
              <w:pStyle w:val="TableParagraph"/>
              <w:spacing w:before="9"/>
              <w:ind w:left="71" w:right="64"/>
              <w:jc w:val="center"/>
              <w:rPr>
                <w:sz w:val="24"/>
              </w:rPr>
            </w:pPr>
            <w:r>
              <w:rPr>
                <w:sz w:val="24"/>
              </w:rPr>
              <w:t>各镇人民政府</w:t>
            </w:r>
          </w:p>
        </w:tc>
      </w:tr>
      <w:tr>
        <w:trPr>
          <w:trHeight w:val="692"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spacing w:before="16"/>
              <w:ind w:left="108"/>
              <w:rPr>
                <w:sz w:val="24"/>
              </w:rPr>
            </w:pPr>
            <w:r>
              <w:rPr>
                <w:sz w:val="24"/>
              </w:rPr>
              <w:t>尘。</w:t>
            </w:r>
          </w:p>
          <w:p>
            <w:pPr>
              <w:pStyle w:val="TableParagraph"/>
              <w:spacing w:before="31"/>
              <w:ind w:left="108"/>
              <w:rPr>
                <w:sz w:val="24"/>
              </w:rPr>
            </w:pPr>
            <w:r>
              <w:rPr>
                <w:sz w:val="24"/>
              </w:rPr>
              <w:t>区农业部门强化农作物耕收技术指导，完善农作物秸秆资源台账并开</w:t>
            </w:r>
          </w:p>
        </w:tc>
        <w:tc>
          <w:tcPr>
            <w:tcW w:w="1417" w:type="dxa"/>
            <w:tcBorders>
              <w:top w:val="nil"/>
              <w:bottom w:val="nil"/>
            </w:tcBorders>
          </w:tcPr>
          <w:p>
            <w:pPr>
              <w:pStyle w:val="TableParagraph"/>
              <w:spacing w:before="21"/>
              <w:ind w:right="218"/>
              <w:jc w:val="right"/>
              <w:rPr>
                <w:sz w:val="24"/>
              </w:rPr>
            </w:pPr>
            <w:r>
              <w:rPr>
                <w:sz w:val="24"/>
              </w:rPr>
              <w:t>长期实施</w:t>
            </w:r>
          </w:p>
        </w:tc>
        <w:tc>
          <w:tcPr>
            <w:tcW w:w="2551" w:type="dxa"/>
            <w:tcBorders>
              <w:top w:val="nil"/>
              <w:bottom w:val="nil"/>
            </w:tcBorders>
          </w:tcPr>
          <w:p>
            <w:pPr>
              <w:pStyle w:val="TableParagraph"/>
              <w:spacing w:before="21"/>
              <w:ind w:left="71" w:right="64"/>
              <w:jc w:val="center"/>
              <w:rPr>
                <w:sz w:val="24"/>
              </w:rPr>
            </w:pPr>
            <w:r>
              <w:rPr>
                <w:sz w:val="24"/>
              </w:rPr>
              <w:t>区农业农村局</w:t>
            </w:r>
          </w:p>
          <w:p>
            <w:pPr>
              <w:pStyle w:val="TableParagraph"/>
              <w:spacing w:line="291" w:lineRule="exact" w:before="53"/>
              <w:ind w:left="71" w:right="64"/>
              <w:jc w:val="center"/>
              <w:rPr>
                <w:sz w:val="24"/>
              </w:rPr>
            </w:pPr>
            <w:r>
              <w:rPr>
                <w:sz w:val="24"/>
              </w:rPr>
              <w:t>区农业服务中心</w:t>
            </w:r>
          </w:p>
        </w:tc>
        <w:tc>
          <w:tcPr>
            <w:tcW w:w="2551" w:type="dxa"/>
            <w:tcBorders>
              <w:top w:val="nil"/>
              <w:bottom w:val="nil"/>
            </w:tcBorders>
          </w:tcPr>
          <w:p>
            <w:pPr>
              <w:pStyle w:val="TableParagraph"/>
              <w:spacing w:before="21"/>
              <w:ind w:left="71" w:right="64"/>
              <w:jc w:val="center"/>
              <w:rPr>
                <w:sz w:val="24"/>
              </w:rPr>
            </w:pPr>
            <w:r>
              <w:rPr>
                <w:sz w:val="24"/>
              </w:rPr>
              <w:t>各街道办事处</w:t>
            </w:r>
          </w:p>
          <w:p>
            <w:pPr>
              <w:pStyle w:val="TableParagraph"/>
              <w:spacing w:line="291" w:lineRule="exact" w:before="53"/>
              <w:ind w:left="71" w:right="64"/>
              <w:jc w:val="center"/>
              <w:rPr>
                <w:sz w:val="24"/>
              </w:rPr>
            </w:pPr>
            <w:r>
              <w:rPr>
                <w:sz w:val="24"/>
              </w:rPr>
              <w:t>各产业园区管委会</w:t>
            </w:r>
          </w:p>
        </w:tc>
      </w:tr>
      <w:tr>
        <w:trPr>
          <w:trHeight w:val="292" w:hRule="atLeast"/>
        </w:trPr>
        <w:tc>
          <w:tcPr>
            <w:tcW w:w="850" w:type="dxa"/>
            <w:tcBorders>
              <w:top w:val="nil"/>
              <w:bottom w:val="nil"/>
            </w:tcBorders>
          </w:tcPr>
          <w:p>
            <w:pPr>
              <w:pStyle w:val="TableParagraph"/>
              <w:rPr>
                <w:rFonts w:ascii="Times New Roman"/>
                <w:sz w:val="20"/>
              </w:rPr>
            </w:pPr>
          </w:p>
        </w:tc>
        <w:tc>
          <w:tcPr>
            <w:tcW w:w="1417" w:type="dxa"/>
            <w:tcBorders>
              <w:top w:val="nil"/>
              <w:bottom w:val="nil"/>
            </w:tcBorders>
          </w:tcPr>
          <w:p>
            <w:pPr>
              <w:pStyle w:val="TableParagraph"/>
              <w:rPr>
                <w:rFonts w:ascii="Times New Roman"/>
                <w:sz w:val="20"/>
              </w:rPr>
            </w:pPr>
          </w:p>
        </w:tc>
        <w:tc>
          <w:tcPr>
            <w:tcW w:w="7370" w:type="dxa"/>
            <w:tcBorders>
              <w:top w:val="nil"/>
              <w:bottom w:val="nil"/>
            </w:tcBorders>
          </w:tcPr>
          <w:p>
            <w:pPr>
              <w:pStyle w:val="TableParagraph"/>
              <w:spacing w:line="269" w:lineRule="exact" w:before="3"/>
              <w:ind w:left="108"/>
              <w:rPr>
                <w:sz w:val="24"/>
              </w:rPr>
            </w:pPr>
            <w:r>
              <w:rPr>
                <w:sz w:val="24"/>
              </w:rPr>
              <w:t>展综合利用，结合实际种植越冬作物，避免耕地长期裸露。</w:t>
            </w:r>
          </w:p>
        </w:tc>
        <w:tc>
          <w:tcPr>
            <w:tcW w:w="1417" w:type="dxa"/>
            <w:tcBorders>
              <w:top w:val="nil"/>
              <w:bottom w:val="nil"/>
            </w:tcBorders>
          </w:tcPr>
          <w:p>
            <w:pPr>
              <w:pStyle w:val="TableParagraph"/>
              <w:rPr>
                <w:rFonts w:ascii="Times New Roman"/>
                <w:sz w:val="20"/>
              </w:rPr>
            </w:pPr>
          </w:p>
        </w:tc>
        <w:tc>
          <w:tcPr>
            <w:tcW w:w="2551" w:type="dxa"/>
            <w:tcBorders>
              <w:top w:val="nil"/>
              <w:bottom w:val="nil"/>
            </w:tcBorders>
          </w:tcPr>
          <w:p>
            <w:pPr>
              <w:pStyle w:val="TableParagraph"/>
              <w:rPr>
                <w:rFonts w:ascii="Times New Roman"/>
                <w:sz w:val="20"/>
              </w:rPr>
            </w:pPr>
          </w:p>
        </w:tc>
        <w:tc>
          <w:tcPr>
            <w:tcW w:w="2551" w:type="dxa"/>
            <w:tcBorders>
              <w:top w:val="nil"/>
              <w:bottom w:val="nil"/>
            </w:tcBorders>
          </w:tcPr>
          <w:p>
            <w:pPr>
              <w:pStyle w:val="TableParagraph"/>
              <w:rPr>
                <w:rFonts w:ascii="Times New Roman"/>
                <w:sz w:val="20"/>
              </w:rPr>
            </w:pPr>
          </w:p>
        </w:tc>
      </w:tr>
      <w:tr>
        <w:trPr>
          <w:trHeight w:val="383" w:hRule="atLeast"/>
        </w:trPr>
        <w:tc>
          <w:tcPr>
            <w:tcW w:w="850" w:type="dxa"/>
            <w:vMerge w:val="restart"/>
            <w:tcBorders>
              <w:top w:val="nil"/>
              <w:bottom w:val="nil"/>
            </w:tcBorders>
          </w:tcPr>
          <w:p>
            <w:pPr>
              <w:pStyle w:val="TableParagraph"/>
              <w:spacing w:before="162"/>
              <w:ind w:left="162" w:right="156"/>
              <w:jc w:val="center"/>
              <w:rPr>
                <w:sz w:val="24"/>
              </w:rPr>
            </w:pPr>
            <w:r>
              <w:rPr>
                <w:sz w:val="24"/>
              </w:rPr>
              <w:t>18</w:t>
            </w:r>
          </w:p>
        </w:tc>
        <w:tc>
          <w:tcPr>
            <w:tcW w:w="1417" w:type="dxa"/>
            <w:vMerge w:val="restart"/>
            <w:tcBorders>
              <w:top w:val="nil"/>
              <w:bottom w:val="nil"/>
            </w:tcBorders>
          </w:tcPr>
          <w:p>
            <w:pPr>
              <w:pStyle w:val="TableParagraph"/>
              <w:spacing w:line="289" w:lineRule="exact"/>
              <w:ind w:left="26" w:right="19"/>
              <w:jc w:val="center"/>
              <w:rPr>
                <w:sz w:val="24"/>
              </w:rPr>
            </w:pPr>
            <w:r>
              <w:rPr>
                <w:sz w:val="24"/>
              </w:rPr>
              <w:t>强化裸地扬</w:t>
            </w:r>
          </w:p>
          <w:p>
            <w:pPr>
              <w:pStyle w:val="TableParagraph"/>
              <w:spacing w:before="52"/>
              <w:ind w:left="26" w:right="19"/>
              <w:jc w:val="center"/>
              <w:rPr>
                <w:sz w:val="24"/>
              </w:rPr>
            </w:pPr>
            <w:r>
              <w:rPr>
                <w:sz w:val="24"/>
              </w:rPr>
              <w:t>尘管控</w:t>
            </w:r>
          </w:p>
        </w:tc>
        <w:tc>
          <w:tcPr>
            <w:tcW w:w="737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2551" w:type="dxa"/>
            <w:tcBorders>
              <w:top w:val="nil"/>
            </w:tcBorders>
          </w:tcPr>
          <w:p>
            <w:pPr>
              <w:pStyle w:val="TableParagraph"/>
              <w:rPr>
                <w:rFonts w:ascii="Times New Roman"/>
                <w:sz w:val="24"/>
              </w:rPr>
            </w:pPr>
          </w:p>
        </w:tc>
        <w:tc>
          <w:tcPr>
            <w:tcW w:w="2551" w:type="dxa"/>
            <w:tcBorders>
              <w:top w:val="nil"/>
            </w:tcBorders>
          </w:tcPr>
          <w:p>
            <w:pPr>
              <w:pStyle w:val="TableParagraph"/>
              <w:rPr>
                <w:rFonts w:ascii="Times New Roman"/>
                <w:sz w:val="24"/>
              </w:rPr>
            </w:pPr>
          </w:p>
        </w:tc>
      </w:tr>
      <w:tr>
        <w:trPr>
          <w:trHeight w:val="442" w:hRule="atLeast"/>
        </w:trPr>
        <w:tc>
          <w:tcPr>
            <w:tcW w:w="850" w:type="dxa"/>
            <w:vMerge/>
            <w:tcBorders>
              <w:top w:val="nil"/>
              <w:bottom w:val="nil"/>
            </w:tcBorders>
          </w:tcPr>
          <w:p>
            <w:pPr>
              <w:rPr>
                <w:sz w:val="2"/>
                <w:szCs w:val="2"/>
              </w:rPr>
            </w:pPr>
          </w:p>
        </w:tc>
        <w:tc>
          <w:tcPr>
            <w:tcW w:w="1417" w:type="dxa"/>
            <w:vMerge/>
            <w:tcBorders>
              <w:top w:val="nil"/>
              <w:bottom w:val="nil"/>
            </w:tcBorders>
          </w:tcPr>
          <w:p>
            <w:pPr>
              <w:rPr>
                <w:sz w:val="2"/>
                <w:szCs w:val="2"/>
              </w:rPr>
            </w:pPr>
          </w:p>
        </w:tc>
        <w:tc>
          <w:tcPr>
            <w:tcW w:w="737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r>
      <w:tr>
        <w:trPr>
          <w:trHeight w:val="1797" w:hRule="atLeast"/>
        </w:trPr>
        <w:tc>
          <w:tcPr>
            <w:tcW w:w="85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7370" w:type="dxa"/>
            <w:tcBorders>
              <w:top w:val="nil"/>
            </w:tcBorders>
          </w:tcPr>
          <w:p>
            <w:pPr>
              <w:pStyle w:val="TableParagraph"/>
              <w:spacing w:before="8"/>
              <w:rPr>
                <w:rFonts w:ascii="方正小标宋简体"/>
                <w:sz w:val="30"/>
              </w:rPr>
            </w:pPr>
          </w:p>
          <w:p>
            <w:pPr>
              <w:pStyle w:val="TableParagraph"/>
              <w:spacing w:before="1"/>
              <w:ind w:left="108" w:right="-29"/>
              <w:rPr>
                <w:sz w:val="24"/>
              </w:rPr>
            </w:pPr>
            <w:r>
              <w:rPr>
                <w:spacing w:val="-20"/>
                <w:sz w:val="24"/>
              </w:rPr>
              <w:t>各属地定期更新裸地台账，做好扬尘精细化管理，力争实“动态清零”。</w:t>
            </w:r>
          </w:p>
        </w:tc>
        <w:tc>
          <w:tcPr>
            <w:tcW w:w="1417" w:type="dxa"/>
            <w:tcBorders>
              <w:top w:val="nil"/>
            </w:tcBorders>
          </w:tcPr>
          <w:p>
            <w:pPr>
              <w:pStyle w:val="TableParagraph"/>
              <w:spacing w:before="16"/>
              <w:rPr>
                <w:rFonts w:ascii="方正小标宋简体"/>
                <w:sz w:val="30"/>
              </w:rPr>
            </w:pPr>
          </w:p>
          <w:p>
            <w:pPr>
              <w:pStyle w:val="TableParagraph"/>
              <w:ind w:right="218"/>
              <w:jc w:val="right"/>
              <w:rPr>
                <w:sz w:val="24"/>
              </w:rPr>
            </w:pPr>
            <w:r>
              <w:rPr>
                <w:sz w:val="24"/>
              </w:rPr>
              <w:t>长期实施</w:t>
            </w:r>
          </w:p>
        </w:tc>
        <w:tc>
          <w:tcPr>
            <w:tcW w:w="2551" w:type="dxa"/>
            <w:tcBorders>
              <w:top w:val="nil"/>
            </w:tcBorders>
          </w:tcPr>
          <w:p>
            <w:pPr>
              <w:pStyle w:val="TableParagraph"/>
              <w:spacing w:line="280" w:lineRule="auto" w:before="187"/>
              <w:ind w:left="554" w:right="544"/>
              <w:jc w:val="center"/>
              <w:rPr>
                <w:sz w:val="24"/>
              </w:rPr>
            </w:pPr>
            <w:r>
              <w:rPr>
                <w:sz w:val="24"/>
              </w:rPr>
              <w:t>各镇人民政府各街道办事处</w:t>
            </w:r>
          </w:p>
          <w:p>
            <w:pPr>
              <w:pStyle w:val="TableParagraph"/>
              <w:ind w:left="71" w:right="64"/>
              <w:jc w:val="center"/>
              <w:rPr>
                <w:sz w:val="24"/>
              </w:rPr>
            </w:pPr>
            <w:r>
              <w:rPr>
                <w:sz w:val="24"/>
              </w:rPr>
              <w:t>各产业园区管委会</w:t>
            </w:r>
          </w:p>
        </w:tc>
        <w:tc>
          <w:tcPr>
            <w:tcW w:w="2551" w:type="dxa"/>
            <w:tcBorders>
              <w:top w:val="nil"/>
            </w:tcBorders>
          </w:tcPr>
          <w:p>
            <w:pPr>
              <w:pStyle w:val="TableParagraph"/>
              <w:spacing w:before="13"/>
              <w:rPr>
                <w:rFonts w:ascii="方正小标宋简体"/>
                <w:sz w:val="20"/>
              </w:rPr>
            </w:pPr>
          </w:p>
          <w:p>
            <w:pPr>
              <w:pStyle w:val="TableParagraph"/>
              <w:spacing w:line="280" w:lineRule="auto"/>
              <w:ind w:left="554" w:right="304" w:hanging="240"/>
              <w:rPr>
                <w:sz w:val="24"/>
              </w:rPr>
            </w:pPr>
            <w:r>
              <w:rPr>
                <w:sz w:val="24"/>
              </w:rPr>
              <w:t>区住房城乡建设委区城市管理委</w:t>
            </w:r>
          </w:p>
        </w:tc>
      </w:tr>
    </w:tbl>
    <w:p>
      <w:pPr>
        <w:spacing w:after="0" w:line="280" w:lineRule="auto"/>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61088;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719" w:hRule="atLeast"/>
        </w:trPr>
        <w:tc>
          <w:tcPr>
            <w:tcW w:w="850" w:type="dxa"/>
          </w:tcPr>
          <w:p>
            <w:pPr>
              <w:pStyle w:val="TableParagraph"/>
              <w:spacing w:before="15"/>
              <w:rPr>
                <w:rFonts w:ascii="方正小标宋简体"/>
                <w:sz w:val="12"/>
              </w:rPr>
            </w:pPr>
          </w:p>
          <w:p>
            <w:pPr>
              <w:pStyle w:val="TableParagraph"/>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15"/>
              <w:rPr>
                <w:rFonts w:ascii="方正小标宋简体"/>
                <w:sz w:val="12"/>
              </w:rPr>
            </w:pPr>
          </w:p>
          <w:p>
            <w:pPr>
              <w:pStyle w:val="TableParagraph"/>
              <w:ind w:left="26" w:right="19"/>
              <w:jc w:val="center"/>
              <w:rPr>
                <w:rFonts w:ascii="宋体" w:eastAsia="宋体" w:hint="eastAsia"/>
                <w:sz w:val="24"/>
              </w:rPr>
            </w:pPr>
            <w:r>
              <w:rPr>
                <w:rFonts w:ascii="宋体" w:eastAsia="宋体" w:hint="eastAsia"/>
                <w:sz w:val="24"/>
              </w:rPr>
              <w:t>重点任务</w:t>
            </w:r>
          </w:p>
        </w:tc>
        <w:tc>
          <w:tcPr>
            <w:tcW w:w="7370" w:type="dxa"/>
          </w:tcPr>
          <w:p>
            <w:pPr>
              <w:pStyle w:val="TableParagraph"/>
              <w:spacing w:before="15"/>
              <w:rPr>
                <w:rFonts w:ascii="方正小标宋简体"/>
                <w:sz w:val="12"/>
              </w:rPr>
            </w:pPr>
          </w:p>
          <w:p>
            <w:pPr>
              <w:pStyle w:val="TableParagraph"/>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before="47"/>
              <w:ind w:left="466"/>
              <w:rPr>
                <w:rFonts w:ascii="宋体" w:eastAsia="宋体" w:hint="eastAsia"/>
                <w:sz w:val="24"/>
              </w:rPr>
            </w:pPr>
            <w:r>
              <w:rPr>
                <w:rFonts w:ascii="宋体" w:eastAsia="宋体" w:hint="eastAsia"/>
                <w:sz w:val="24"/>
              </w:rPr>
              <w:t>完成</w:t>
            </w:r>
          </w:p>
          <w:p>
            <w:pPr>
              <w:pStyle w:val="TableParagraph"/>
              <w:spacing w:line="292" w:lineRule="exact" w:before="53"/>
              <w:ind w:left="466"/>
              <w:rPr>
                <w:rFonts w:ascii="宋体" w:eastAsia="宋体" w:hint="eastAsia"/>
                <w:sz w:val="24"/>
              </w:rPr>
            </w:pPr>
            <w:r>
              <w:rPr>
                <w:rFonts w:ascii="宋体" w:eastAsia="宋体" w:hint="eastAsia"/>
                <w:sz w:val="24"/>
              </w:rPr>
              <w:t>时限</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协办单位</w:t>
            </w:r>
          </w:p>
        </w:tc>
      </w:tr>
      <w:tr>
        <w:trPr>
          <w:trHeight w:val="388" w:hRule="atLeast"/>
        </w:trPr>
        <w:tc>
          <w:tcPr>
            <w:tcW w:w="85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7370" w:type="dxa"/>
            <w:tcBorders>
              <w:bottom w:val="nil"/>
            </w:tcBorders>
          </w:tcPr>
          <w:p>
            <w:pPr>
              <w:pStyle w:val="TableParagraph"/>
              <w:spacing w:line="304" w:lineRule="exact" w:before="64"/>
              <w:ind w:left="108"/>
              <w:rPr>
                <w:sz w:val="24"/>
              </w:rPr>
            </w:pPr>
            <w:r>
              <w:rPr>
                <w:sz w:val="24"/>
              </w:rPr>
              <w:t>依据《北京市新增产业的禁止和限制目录（2022</w:t>
            </w:r>
            <w:r>
              <w:rPr>
                <w:spacing w:val="-19"/>
                <w:sz w:val="24"/>
              </w:rPr>
              <w:t> 年版</w:t>
            </w:r>
            <w:r>
              <w:rPr>
                <w:spacing w:val="-121"/>
                <w:sz w:val="24"/>
              </w:rPr>
              <w:t>）</w:t>
            </w:r>
            <w:r>
              <w:rPr>
                <w:sz w:val="24"/>
              </w:rPr>
              <w:t>》中关于餐饮</w:t>
            </w:r>
          </w:p>
        </w:tc>
        <w:tc>
          <w:tcPr>
            <w:tcW w:w="1417"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r>
      <w:tr>
        <w:trPr>
          <w:trHeight w:val="1020" w:hRule="atLeast"/>
        </w:trPr>
        <w:tc>
          <w:tcPr>
            <w:tcW w:w="850" w:type="dxa"/>
            <w:tcBorders>
              <w:top w:val="nil"/>
              <w:bottom w:val="nil"/>
            </w:tcBorders>
          </w:tcPr>
          <w:p>
            <w:pPr>
              <w:pStyle w:val="TableParagraph"/>
              <w:spacing w:before="8"/>
              <w:rPr>
                <w:rFonts w:ascii="方正小标宋简体"/>
                <w:sz w:val="20"/>
              </w:rPr>
            </w:pPr>
          </w:p>
          <w:p>
            <w:pPr>
              <w:pStyle w:val="TableParagraph"/>
              <w:ind w:left="162" w:right="156"/>
              <w:jc w:val="center"/>
              <w:rPr>
                <w:sz w:val="24"/>
              </w:rPr>
            </w:pPr>
            <w:r>
              <w:rPr>
                <w:sz w:val="24"/>
              </w:rPr>
              <w:t>19</w:t>
            </w:r>
          </w:p>
        </w:tc>
        <w:tc>
          <w:tcPr>
            <w:tcW w:w="1417" w:type="dxa"/>
            <w:tcBorders>
              <w:top w:val="nil"/>
              <w:bottom w:val="nil"/>
            </w:tcBorders>
          </w:tcPr>
          <w:p>
            <w:pPr>
              <w:pStyle w:val="TableParagraph"/>
              <w:spacing w:line="280" w:lineRule="auto" w:before="182"/>
              <w:ind w:left="107" w:right="97"/>
              <w:rPr>
                <w:sz w:val="24"/>
              </w:rPr>
            </w:pPr>
            <w:r>
              <w:rPr>
                <w:sz w:val="24"/>
              </w:rPr>
              <w:t>加强餐饮油烟源头管控</w:t>
            </w:r>
          </w:p>
        </w:tc>
        <w:tc>
          <w:tcPr>
            <w:tcW w:w="7370" w:type="dxa"/>
            <w:tcBorders>
              <w:top w:val="nil"/>
              <w:bottom w:val="nil"/>
            </w:tcBorders>
          </w:tcPr>
          <w:p>
            <w:pPr>
              <w:pStyle w:val="TableParagraph"/>
              <w:spacing w:line="264" w:lineRule="auto" w:before="16"/>
              <w:ind w:left="108" w:right="97"/>
              <w:rPr>
                <w:sz w:val="24"/>
              </w:rPr>
            </w:pPr>
            <w:r>
              <w:rPr>
                <w:spacing w:val="-4"/>
                <w:sz w:val="24"/>
              </w:rPr>
              <w:t>业生态环境保护管理措施的有关要求，市场监管部门与生态环境部门依托大数据平台加强餐饮项目办理营业执照、食品经营许可证等信息</w:t>
            </w:r>
          </w:p>
          <w:p>
            <w:pPr>
              <w:pStyle w:val="TableParagraph"/>
              <w:spacing w:line="304" w:lineRule="exact" w:before="3"/>
              <w:ind w:left="108"/>
              <w:rPr>
                <w:sz w:val="24"/>
              </w:rPr>
            </w:pPr>
            <w:r>
              <w:rPr>
                <w:sz w:val="24"/>
              </w:rPr>
              <w:t>的共享。生态环境部门加强研判，结合实际情况开展事前帮扶指导，</w:t>
            </w:r>
          </w:p>
        </w:tc>
        <w:tc>
          <w:tcPr>
            <w:tcW w:w="1417" w:type="dxa"/>
            <w:tcBorders>
              <w:top w:val="nil"/>
              <w:bottom w:val="nil"/>
            </w:tcBorders>
          </w:tcPr>
          <w:p>
            <w:pPr>
              <w:pStyle w:val="TableParagraph"/>
              <w:spacing w:before="8"/>
              <w:rPr>
                <w:rFonts w:ascii="方正小标宋简体"/>
                <w:sz w:val="20"/>
              </w:rPr>
            </w:pPr>
          </w:p>
          <w:p>
            <w:pPr>
              <w:pStyle w:val="TableParagraph"/>
              <w:ind w:left="24" w:right="19"/>
              <w:jc w:val="center"/>
              <w:rPr>
                <w:sz w:val="24"/>
              </w:rPr>
            </w:pPr>
            <w:r>
              <w:rPr>
                <w:sz w:val="24"/>
              </w:rPr>
              <w:t>长期实施</w:t>
            </w:r>
          </w:p>
        </w:tc>
        <w:tc>
          <w:tcPr>
            <w:tcW w:w="2551" w:type="dxa"/>
            <w:tcBorders>
              <w:top w:val="nil"/>
              <w:bottom w:val="nil"/>
            </w:tcBorders>
          </w:tcPr>
          <w:p>
            <w:pPr>
              <w:pStyle w:val="TableParagraph"/>
              <w:spacing w:line="280" w:lineRule="auto" w:before="182"/>
              <w:ind w:left="554" w:right="544"/>
              <w:rPr>
                <w:sz w:val="24"/>
              </w:rPr>
            </w:pPr>
            <w:r>
              <w:rPr>
                <w:sz w:val="24"/>
              </w:rPr>
              <w:t>区生态环境局区市场监管局</w:t>
            </w:r>
          </w:p>
        </w:tc>
        <w:tc>
          <w:tcPr>
            <w:tcW w:w="2551" w:type="dxa"/>
            <w:tcBorders>
              <w:top w:val="nil"/>
              <w:bottom w:val="nil"/>
            </w:tcBorders>
          </w:tcPr>
          <w:p>
            <w:pPr>
              <w:pStyle w:val="TableParagraph"/>
              <w:spacing w:before="8"/>
              <w:rPr>
                <w:rFonts w:ascii="方正小标宋简体"/>
                <w:sz w:val="20"/>
              </w:rPr>
            </w:pPr>
          </w:p>
          <w:p>
            <w:pPr>
              <w:pStyle w:val="TableParagraph"/>
              <w:ind w:left="71" w:right="64"/>
              <w:jc w:val="center"/>
              <w:rPr>
                <w:sz w:val="24"/>
              </w:rPr>
            </w:pPr>
            <w:r>
              <w:rPr>
                <w:sz w:val="24"/>
              </w:rPr>
              <w:t>——</w:t>
            </w:r>
          </w:p>
        </w:tc>
      </w:tr>
      <w:tr>
        <w:trPr>
          <w:trHeight w:val="356" w:hRule="atLeast"/>
        </w:trPr>
        <w:tc>
          <w:tcPr>
            <w:tcW w:w="85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7370" w:type="dxa"/>
            <w:tcBorders>
              <w:top w:val="nil"/>
            </w:tcBorders>
          </w:tcPr>
          <w:p>
            <w:pPr>
              <w:pStyle w:val="TableParagraph"/>
              <w:spacing w:before="16"/>
              <w:ind w:left="108"/>
              <w:rPr>
                <w:sz w:val="24"/>
              </w:rPr>
            </w:pPr>
            <w:r>
              <w:rPr>
                <w:sz w:val="24"/>
              </w:rPr>
              <w:t>并做好事中事后监管。</w:t>
            </w:r>
          </w:p>
        </w:tc>
        <w:tc>
          <w:tcPr>
            <w:tcW w:w="1417" w:type="dxa"/>
            <w:tcBorders>
              <w:top w:val="nil"/>
            </w:tcBorders>
          </w:tcPr>
          <w:p>
            <w:pPr>
              <w:pStyle w:val="TableParagraph"/>
              <w:rPr>
                <w:rFonts w:ascii="Times New Roman"/>
                <w:sz w:val="24"/>
              </w:rPr>
            </w:pPr>
          </w:p>
        </w:tc>
        <w:tc>
          <w:tcPr>
            <w:tcW w:w="2551" w:type="dxa"/>
            <w:tcBorders>
              <w:top w:val="nil"/>
            </w:tcBorders>
          </w:tcPr>
          <w:p>
            <w:pPr>
              <w:pStyle w:val="TableParagraph"/>
              <w:rPr>
                <w:rFonts w:ascii="Times New Roman"/>
                <w:sz w:val="24"/>
              </w:rPr>
            </w:pPr>
          </w:p>
        </w:tc>
        <w:tc>
          <w:tcPr>
            <w:tcW w:w="2551" w:type="dxa"/>
            <w:tcBorders>
              <w:top w:val="nil"/>
            </w:tcBorders>
          </w:tcPr>
          <w:p>
            <w:pPr>
              <w:pStyle w:val="TableParagraph"/>
              <w:rPr>
                <w:rFonts w:ascii="Times New Roman"/>
                <w:sz w:val="24"/>
              </w:rPr>
            </w:pPr>
          </w:p>
        </w:tc>
      </w:tr>
      <w:tr>
        <w:trPr>
          <w:trHeight w:val="1000" w:hRule="atLeast"/>
        </w:trPr>
        <w:tc>
          <w:tcPr>
            <w:tcW w:w="85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7370" w:type="dxa"/>
          </w:tcPr>
          <w:p>
            <w:pPr>
              <w:pStyle w:val="TableParagraph"/>
              <w:spacing w:line="266" w:lineRule="auto" w:before="192"/>
              <w:ind w:left="108" w:right="34"/>
              <w:rPr>
                <w:sz w:val="24"/>
              </w:rPr>
            </w:pPr>
            <w:r>
              <w:rPr>
                <w:sz w:val="24"/>
              </w:rPr>
              <w:t>持续做好消耗臭氧层物质企业备案管理，加强对使用未备案及淘汰物质违法行为的执法检查。</w:t>
            </w:r>
          </w:p>
        </w:tc>
        <w:tc>
          <w:tcPr>
            <w:tcW w:w="1417" w:type="dxa"/>
          </w:tcPr>
          <w:p>
            <w:pPr>
              <w:pStyle w:val="TableParagraph"/>
              <w:spacing w:before="13"/>
              <w:rPr>
                <w:rFonts w:ascii="方正小标宋简体"/>
                <w:sz w:val="20"/>
              </w:rPr>
            </w:pPr>
          </w:p>
          <w:p>
            <w:pPr>
              <w:pStyle w:val="TableParagraph"/>
              <w:ind w:left="24" w:right="19"/>
              <w:jc w:val="center"/>
              <w:rPr>
                <w:sz w:val="24"/>
              </w:rPr>
            </w:pPr>
            <w:r>
              <w:rPr>
                <w:sz w:val="24"/>
              </w:rPr>
              <w:t>长期实施</w:t>
            </w:r>
          </w:p>
        </w:tc>
        <w:tc>
          <w:tcPr>
            <w:tcW w:w="2551" w:type="dxa"/>
          </w:tcPr>
          <w:p>
            <w:pPr>
              <w:pStyle w:val="TableParagraph"/>
              <w:spacing w:before="13"/>
              <w:rPr>
                <w:rFonts w:ascii="方正小标宋简体"/>
                <w:sz w:val="20"/>
              </w:rPr>
            </w:pPr>
          </w:p>
          <w:p>
            <w:pPr>
              <w:pStyle w:val="TableParagraph"/>
              <w:ind w:left="71" w:right="64"/>
              <w:jc w:val="center"/>
              <w:rPr>
                <w:sz w:val="24"/>
              </w:rPr>
            </w:pPr>
            <w:r>
              <w:rPr>
                <w:sz w:val="24"/>
              </w:rPr>
              <w:t>区生态环境局</w:t>
            </w:r>
          </w:p>
        </w:tc>
        <w:tc>
          <w:tcPr>
            <w:tcW w:w="2551" w:type="dxa"/>
          </w:tcPr>
          <w:p>
            <w:pPr>
              <w:pStyle w:val="TableParagraph"/>
              <w:spacing w:before="13"/>
              <w:rPr>
                <w:rFonts w:ascii="方正小标宋简体"/>
                <w:sz w:val="20"/>
              </w:rPr>
            </w:pPr>
          </w:p>
          <w:p>
            <w:pPr>
              <w:pStyle w:val="TableParagraph"/>
              <w:ind w:left="71" w:right="64"/>
              <w:jc w:val="center"/>
              <w:rPr>
                <w:sz w:val="24"/>
              </w:rPr>
            </w:pPr>
            <w:r>
              <w:rPr>
                <w:sz w:val="24"/>
              </w:rPr>
              <w:t>——</w:t>
            </w:r>
          </w:p>
        </w:tc>
      </w:tr>
      <w:tr>
        <w:trPr>
          <w:trHeight w:val="494"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bottom w:val="nil"/>
            </w:tcBorders>
          </w:tcPr>
          <w:p>
            <w:pPr>
              <w:pStyle w:val="TableParagraph"/>
              <w:spacing w:before="160"/>
              <w:ind w:left="108"/>
              <w:rPr>
                <w:sz w:val="24"/>
              </w:rPr>
            </w:pPr>
            <w:r>
              <w:rPr>
                <w:spacing w:val="-4"/>
                <w:sz w:val="24"/>
              </w:rPr>
              <w:t>落实《城镇污水处理厂大气污染物排放标准》</w:t>
            </w:r>
            <w:r>
              <w:rPr>
                <w:spacing w:val="2"/>
                <w:sz w:val="24"/>
              </w:rPr>
              <w:t>（</w:t>
            </w:r>
            <w:r>
              <w:rPr>
                <w:spacing w:val="-3"/>
                <w:sz w:val="24"/>
              </w:rPr>
              <w:t>D</w:t>
            </w:r>
            <w:r>
              <w:rPr>
                <w:sz w:val="24"/>
              </w:rPr>
              <w:t>B11/200</w:t>
            </w:r>
            <w:r>
              <w:rPr>
                <w:spacing w:val="7"/>
                <w:sz w:val="24"/>
              </w:rPr>
              <w:t>7</w:t>
            </w:r>
            <w:r>
              <w:rPr>
                <w:spacing w:val="2"/>
                <w:sz w:val="24"/>
              </w:rPr>
              <w:t>—</w:t>
            </w:r>
            <w:r>
              <w:rPr>
                <w:spacing w:val="-3"/>
                <w:sz w:val="24"/>
              </w:rPr>
              <w:t>2</w:t>
            </w:r>
            <w:r>
              <w:rPr>
                <w:sz w:val="24"/>
              </w:rPr>
              <w:t>02</w:t>
            </w:r>
            <w:r>
              <w:rPr>
                <w:spacing w:val="4"/>
                <w:sz w:val="24"/>
              </w:rPr>
              <w:t>2</w:t>
            </w:r>
            <w:r>
              <w:rPr>
                <w:spacing w:val="-118"/>
                <w:sz w:val="24"/>
              </w:rPr>
              <w:t>）</w:t>
            </w:r>
            <w:r>
              <w:rPr>
                <w:sz w:val="24"/>
              </w:rPr>
              <w:t>，</w:t>
            </w:r>
          </w:p>
        </w:tc>
        <w:tc>
          <w:tcPr>
            <w:tcW w:w="1417"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r>
      <w:tr>
        <w:trPr>
          <w:trHeight w:val="359"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spacing w:before="26"/>
              <w:ind w:left="108"/>
              <w:rPr>
                <w:sz w:val="24"/>
              </w:rPr>
            </w:pPr>
            <w:r>
              <w:rPr>
                <w:sz w:val="24"/>
              </w:rPr>
              <w:t>以处理规模在 5 万吨/日以上的城镇污水处理厂为对象，开展大气污</w:t>
            </w:r>
          </w:p>
        </w:tc>
        <w:tc>
          <w:tcPr>
            <w:tcW w:w="1417" w:type="dxa"/>
            <w:tcBorders>
              <w:top w:val="nil"/>
              <w:bottom w:val="nil"/>
            </w:tcBorders>
          </w:tcPr>
          <w:p>
            <w:pPr>
              <w:pStyle w:val="TableParagraph"/>
              <w:spacing w:before="26"/>
              <w:ind w:left="27" w:right="19"/>
              <w:jc w:val="center"/>
              <w:rPr>
                <w:sz w:val="24"/>
              </w:rPr>
            </w:pPr>
            <w:r>
              <w:rPr>
                <w:sz w:val="24"/>
              </w:rPr>
              <w:t>2023 年底前</w:t>
            </w:r>
          </w:p>
        </w:tc>
        <w:tc>
          <w:tcPr>
            <w:tcW w:w="2551" w:type="dxa"/>
            <w:tcBorders>
              <w:top w:val="nil"/>
              <w:bottom w:val="nil"/>
            </w:tcBorders>
          </w:tcPr>
          <w:p>
            <w:pPr>
              <w:pStyle w:val="TableParagraph"/>
              <w:spacing w:before="26"/>
              <w:ind w:left="71" w:right="64"/>
              <w:jc w:val="center"/>
              <w:rPr>
                <w:sz w:val="24"/>
              </w:rPr>
            </w:pPr>
            <w:r>
              <w:rPr>
                <w:sz w:val="24"/>
              </w:rPr>
              <w:t>区生态环境局</w:t>
            </w:r>
          </w:p>
        </w:tc>
        <w:tc>
          <w:tcPr>
            <w:tcW w:w="2551" w:type="dxa"/>
            <w:tcBorders>
              <w:top w:val="nil"/>
              <w:bottom w:val="nil"/>
            </w:tcBorders>
          </w:tcPr>
          <w:p>
            <w:pPr>
              <w:pStyle w:val="TableParagraph"/>
              <w:spacing w:before="26"/>
              <w:ind w:left="71" w:right="64"/>
              <w:jc w:val="center"/>
              <w:rPr>
                <w:sz w:val="24"/>
              </w:rPr>
            </w:pPr>
            <w:r>
              <w:rPr>
                <w:sz w:val="24"/>
              </w:rPr>
              <w:t>——</w:t>
            </w:r>
          </w:p>
        </w:tc>
      </w:tr>
      <w:tr>
        <w:trPr>
          <w:trHeight w:val="452"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tcBorders>
          </w:tcPr>
          <w:p>
            <w:pPr>
              <w:pStyle w:val="TableParagraph"/>
              <w:spacing w:before="26"/>
              <w:ind w:left="108"/>
              <w:rPr>
                <w:sz w:val="24"/>
              </w:rPr>
            </w:pPr>
            <w:r>
              <w:rPr>
                <w:sz w:val="24"/>
              </w:rPr>
              <w:t>染物排放专项执法。</w:t>
            </w:r>
          </w:p>
        </w:tc>
        <w:tc>
          <w:tcPr>
            <w:tcW w:w="1417" w:type="dxa"/>
            <w:tcBorders>
              <w:top w:val="nil"/>
            </w:tcBorders>
          </w:tcPr>
          <w:p>
            <w:pPr>
              <w:pStyle w:val="TableParagraph"/>
              <w:rPr>
                <w:rFonts w:ascii="Times New Roman"/>
                <w:sz w:val="24"/>
              </w:rPr>
            </w:pPr>
          </w:p>
        </w:tc>
        <w:tc>
          <w:tcPr>
            <w:tcW w:w="2551" w:type="dxa"/>
            <w:tcBorders>
              <w:top w:val="nil"/>
            </w:tcBorders>
          </w:tcPr>
          <w:p>
            <w:pPr>
              <w:pStyle w:val="TableParagraph"/>
              <w:rPr>
                <w:rFonts w:ascii="Times New Roman"/>
                <w:sz w:val="24"/>
              </w:rPr>
            </w:pPr>
          </w:p>
        </w:tc>
        <w:tc>
          <w:tcPr>
            <w:tcW w:w="2551" w:type="dxa"/>
            <w:tcBorders>
              <w:top w:val="nil"/>
            </w:tcBorders>
          </w:tcPr>
          <w:p>
            <w:pPr>
              <w:pStyle w:val="TableParagraph"/>
              <w:rPr>
                <w:rFonts w:ascii="Times New Roman"/>
                <w:sz w:val="24"/>
              </w:rPr>
            </w:pPr>
          </w:p>
        </w:tc>
      </w:tr>
      <w:tr>
        <w:trPr>
          <w:trHeight w:val="474"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spacing w:line="303" w:lineRule="exact" w:before="151"/>
              <w:ind w:left="26" w:right="19"/>
              <w:jc w:val="center"/>
              <w:rPr>
                <w:sz w:val="24"/>
              </w:rPr>
            </w:pPr>
            <w:r>
              <w:rPr>
                <w:sz w:val="24"/>
              </w:rPr>
              <w:t>加强氨排</w:t>
            </w:r>
          </w:p>
        </w:tc>
        <w:tc>
          <w:tcPr>
            <w:tcW w:w="737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2551" w:type="dxa"/>
            <w:tcBorders>
              <w:bottom w:val="nil"/>
            </w:tcBorders>
          </w:tcPr>
          <w:p>
            <w:pPr>
              <w:pStyle w:val="TableParagraph"/>
              <w:spacing w:before="130"/>
              <w:ind w:left="71" w:right="64"/>
              <w:jc w:val="center"/>
              <w:rPr>
                <w:sz w:val="24"/>
              </w:rPr>
            </w:pPr>
            <w:r>
              <w:rPr>
                <w:sz w:val="24"/>
              </w:rPr>
              <w:t>区公安分局</w:t>
            </w:r>
          </w:p>
        </w:tc>
        <w:tc>
          <w:tcPr>
            <w:tcW w:w="2551" w:type="dxa"/>
            <w:tcBorders>
              <w:bottom w:val="nil"/>
            </w:tcBorders>
          </w:tcPr>
          <w:p>
            <w:pPr>
              <w:pStyle w:val="TableParagraph"/>
              <w:rPr>
                <w:rFonts w:ascii="Times New Roman"/>
                <w:sz w:val="24"/>
              </w:rPr>
            </w:pPr>
          </w:p>
        </w:tc>
      </w:tr>
      <w:tr>
        <w:trPr>
          <w:trHeight w:val="1069" w:hRule="atLeast"/>
        </w:trPr>
        <w:tc>
          <w:tcPr>
            <w:tcW w:w="850" w:type="dxa"/>
            <w:tcBorders>
              <w:top w:val="nil"/>
              <w:bottom w:val="nil"/>
            </w:tcBorders>
          </w:tcPr>
          <w:p>
            <w:pPr>
              <w:pStyle w:val="TableParagraph"/>
              <w:spacing w:before="37"/>
              <w:ind w:left="162" w:right="156"/>
              <w:jc w:val="center"/>
              <w:rPr>
                <w:sz w:val="24"/>
              </w:rPr>
            </w:pPr>
            <w:r>
              <w:rPr>
                <w:sz w:val="24"/>
              </w:rPr>
              <w:t>20</w:t>
            </w:r>
          </w:p>
        </w:tc>
        <w:tc>
          <w:tcPr>
            <w:tcW w:w="1417" w:type="dxa"/>
            <w:tcBorders>
              <w:top w:val="nil"/>
              <w:bottom w:val="nil"/>
            </w:tcBorders>
          </w:tcPr>
          <w:p>
            <w:pPr>
              <w:pStyle w:val="TableParagraph"/>
              <w:spacing w:line="280" w:lineRule="auto" w:before="37"/>
              <w:ind w:left="227" w:right="97" w:hanging="121"/>
              <w:rPr>
                <w:sz w:val="24"/>
              </w:rPr>
            </w:pPr>
            <w:r>
              <w:rPr>
                <w:sz w:val="24"/>
              </w:rPr>
              <w:t>放、烟花爆竹等管控</w:t>
            </w:r>
          </w:p>
        </w:tc>
        <w:tc>
          <w:tcPr>
            <w:tcW w:w="7370" w:type="dxa"/>
            <w:tcBorders>
              <w:top w:val="nil"/>
              <w:bottom w:val="nil"/>
            </w:tcBorders>
          </w:tcPr>
          <w:p>
            <w:pPr>
              <w:pStyle w:val="TableParagraph"/>
              <w:spacing w:line="280" w:lineRule="auto" w:before="195"/>
              <w:ind w:left="108" w:right="52"/>
              <w:rPr>
                <w:sz w:val="24"/>
              </w:rPr>
            </w:pPr>
            <w:r>
              <w:rPr>
                <w:sz w:val="24"/>
              </w:rPr>
              <w:t>落实《北京市烟花爆竹安全管理规定》和大兴区关于烟花爆竹禁限放等规定。</w:t>
            </w:r>
          </w:p>
        </w:tc>
        <w:tc>
          <w:tcPr>
            <w:tcW w:w="1417" w:type="dxa"/>
            <w:tcBorders>
              <w:top w:val="nil"/>
              <w:bottom w:val="nil"/>
            </w:tcBorders>
          </w:tcPr>
          <w:p>
            <w:pPr>
              <w:pStyle w:val="TableParagraph"/>
              <w:spacing w:before="3"/>
              <w:rPr>
                <w:rFonts w:ascii="方正小标宋简体"/>
                <w:sz w:val="21"/>
              </w:rPr>
            </w:pPr>
          </w:p>
          <w:p>
            <w:pPr>
              <w:pStyle w:val="TableParagraph"/>
              <w:spacing w:before="1"/>
              <w:ind w:left="24" w:right="19"/>
              <w:jc w:val="center"/>
              <w:rPr>
                <w:sz w:val="24"/>
              </w:rPr>
            </w:pPr>
            <w:r>
              <w:rPr>
                <w:sz w:val="24"/>
              </w:rPr>
              <w:t>长期实施</w:t>
            </w:r>
          </w:p>
        </w:tc>
        <w:tc>
          <w:tcPr>
            <w:tcW w:w="2551" w:type="dxa"/>
            <w:tcBorders>
              <w:top w:val="nil"/>
              <w:bottom w:val="nil"/>
            </w:tcBorders>
          </w:tcPr>
          <w:p>
            <w:pPr>
              <w:pStyle w:val="TableParagraph"/>
              <w:spacing w:line="280" w:lineRule="auto" w:before="15"/>
              <w:ind w:left="554" w:right="544" w:firstLine="239"/>
              <w:rPr>
                <w:sz w:val="24"/>
              </w:rPr>
            </w:pPr>
            <w:r>
              <w:rPr>
                <w:sz w:val="24"/>
              </w:rPr>
              <w:t>区应急局 </w:t>
            </w:r>
            <w:r>
              <w:rPr>
                <w:spacing w:val="-3"/>
                <w:sz w:val="24"/>
              </w:rPr>
              <w:t>各镇人民政府</w:t>
            </w:r>
          </w:p>
          <w:p>
            <w:pPr>
              <w:pStyle w:val="TableParagraph"/>
              <w:spacing w:before="1"/>
              <w:ind w:left="554"/>
              <w:rPr>
                <w:sz w:val="24"/>
              </w:rPr>
            </w:pPr>
            <w:r>
              <w:rPr>
                <w:sz w:val="24"/>
              </w:rPr>
              <w:t>各街道办事处</w:t>
            </w:r>
          </w:p>
        </w:tc>
        <w:tc>
          <w:tcPr>
            <w:tcW w:w="2551" w:type="dxa"/>
            <w:tcBorders>
              <w:top w:val="nil"/>
              <w:bottom w:val="nil"/>
            </w:tcBorders>
          </w:tcPr>
          <w:p>
            <w:pPr>
              <w:pStyle w:val="TableParagraph"/>
              <w:spacing w:before="3"/>
              <w:rPr>
                <w:rFonts w:ascii="方正小标宋简体"/>
                <w:sz w:val="21"/>
              </w:rPr>
            </w:pPr>
          </w:p>
          <w:p>
            <w:pPr>
              <w:pStyle w:val="TableParagraph"/>
              <w:spacing w:before="1"/>
              <w:ind w:left="71" w:right="64"/>
              <w:jc w:val="center"/>
              <w:rPr>
                <w:sz w:val="24"/>
              </w:rPr>
            </w:pPr>
            <w:r>
              <w:rPr>
                <w:sz w:val="24"/>
              </w:rPr>
              <w:t>——</w:t>
            </w:r>
          </w:p>
        </w:tc>
      </w:tr>
      <w:tr>
        <w:trPr>
          <w:trHeight w:val="421"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2551" w:type="dxa"/>
            <w:tcBorders>
              <w:top w:val="nil"/>
            </w:tcBorders>
          </w:tcPr>
          <w:p>
            <w:pPr>
              <w:pStyle w:val="TableParagraph"/>
              <w:spacing w:before="26"/>
              <w:ind w:left="71" w:right="64"/>
              <w:jc w:val="center"/>
              <w:rPr>
                <w:sz w:val="24"/>
              </w:rPr>
            </w:pPr>
            <w:r>
              <w:rPr>
                <w:sz w:val="24"/>
              </w:rPr>
              <w:t>各产业园区管委会</w:t>
            </w:r>
          </w:p>
        </w:tc>
        <w:tc>
          <w:tcPr>
            <w:tcW w:w="2551" w:type="dxa"/>
            <w:tcBorders>
              <w:top w:val="nil"/>
            </w:tcBorders>
          </w:tcPr>
          <w:p>
            <w:pPr>
              <w:pStyle w:val="TableParagraph"/>
              <w:rPr>
                <w:rFonts w:ascii="Times New Roman"/>
                <w:sz w:val="24"/>
              </w:rPr>
            </w:pPr>
          </w:p>
        </w:tc>
      </w:tr>
      <w:tr>
        <w:trPr>
          <w:trHeight w:val="480"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2551" w:type="dxa"/>
            <w:tcBorders>
              <w:bottom w:val="nil"/>
            </w:tcBorders>
          </w:tcPr>
          <w:p>
            <w:pPr>
              <w:pStyle w:val="TableParagraph"/>
              <w:spacing w:before="147"/>
              <w:ind w:left="71" w:right="64"/>
              <w:jc w:val="center"/>
              <w:rPr>
                <w:sz w:val="24"/>
              </w:rPr>
            </w:pPr>
            <w:r>
              <w:rPr>
                <w:sz w:val="24"/>
              </w:rPr>
              <w:t>区民政局</w:t>
            </w:r>
          </w:p>
        </w:tc>
        <w:tc>
          <w:tcPr>
            <w:tcW w:w="2551" w:type="dxa"/>
            <w:tcBorders>
              <w:bottom w:val="nil"/>
            </w:tcBorders>
          </w:tcPr>
          <w:p>
            <w:pPr>
              <w:pStyle w:val="TableParagraph"/>
              <w:rPr>
                <w:rFonts w:ascii="Times New Roman"/>
                <w:sz w:val="24"/>
              </w:rPr>
            </w:pPr>
          </w:p>
        </w:tc>
      </w:tr>
      <w:tr>
        <w:trPr>
          <w:trHeight w:val="719"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spacing w:before="26"/>
              <w:ind w:left="108"/>
              <w:rPr>
                <w:sz w:val="24"/>
              </w:rPr>
            </w:pPr>
            <w:r>
              <w:rPr>
                <w:sz w:val="24"/>
              </w:rPr>
              <w:t>积极开展文明祭祀宣传，引导市民遵守文明行为规范，倡导文明、低</w:t>
            </w:r>
          </w:p>
          <w:p>
            <w:pPr>
              <w:pStyle w:val="TableParagraph"/>
              <w:spacing w:before="52"/>
              <w:ind w:left="108"/>
              <w:rPr>
                <w:sz w:val="24"/>
              </w:rPr>
            </w:pPr>
            <w:r>
              <w:rPr>
                <w:sz w:val="24"/>
              </w:rPr>
              <w:t>碳、绿色祭祀。</w:t>
            </w:r>
          </w:p>
        </w:tc>
        <w:tc>
          <w:tcPr>
            <w:tcW w:w="1417" w:type="dxa"/>
            <w:tcBorders>
              <w:top w:val="nil"/>
              <w:bottom w:val="nil"/>
            </w:tcBorders>
          </w:tcPr>
          <w:p>
            <w:pPr>
              <w:pStyle w:val="TableParagraph"/>
              <w:spacing w:before="206"/>
              <w:ind w:left="24" w:right="19"/>
              <w:jc w:val="center"/>
              <w:rPr>
                <w:sz w:val="24"/>
              </w:rPr>
            </w:pPr>
            <w:r>
              <w:rPr>
                <w:sz w:val="24"/>
              </w:rPr>
              <w:t>长期实施</w:t>
            </w:r>
          </w:p>
        </w:tc>
        <w:tc>
          <w:tcPr>
            <w:tcW w:w="2551" w:type="dxa"/>
            <w:tcBorders>
              <w:top w:val="nil"/>
              <w:bottom w:val="nil"/>
            </w:tcBorders>
          </w:tcPr>
          <w:p>
            <w:pPr>
              <w:pStyle w:val="TableParagraph"/>
              <w:spacing w:before="26"/>
              <w:ind w:left="554"/>
              <w:rPr>
                <w:sz w:val="24"/>
              </w:rPr>
            </w:pPr>
            <w:r>
              <w:rPr>
                <w:sz w:val="24"/>
              </w:rPr>
              <w:t>各镇人民政府</w:t>
            </w:r>
          </w:p>
          <w:p>
            <w:pPr>
              <w:pStyle w:val="TableParagraph"/>
              <w:spacing w:before="52"/>
              <w:ind w:left="554"/>
              <w:rPr>
                <w:sz w:val="24"/>
              </w:rPr>
            </w:pPr>
            <w:r>
              <w:rPr>
                <w:sz w:val="24"/>
              </w:rPr>
              <w:t>各街道办事处</w:t>
            </w:r>
          </w:p>
        </w:tc>
        <w:tc>
          <w:tcPr>
            <w:tcW w:w="2551" w:type="dxa"/>
            <w:tcBorders>
              <w:top w:val="nil"/>
              <w:bottom w:val="nil"/>
            </w:tcBorders>
          </w:tcPr>
          <w:p>
            <w:pPr>
              <w:pStyle w:val="TableParagraph"/>
              <w:spacing w:before="206"/>
              <w:ind w:left="71" w:right="64"/>
              <w:jc w:val="center"/>
              <w:rPr>
                <w:sz w:val="24"/>
              </w:rPr>
            </w:pPr>
            <w:r>
              <w:rPr>
                <w:sz w:val="24"/>
              </w:rPr>
              <w:t>——</w:t>
            </w:r>
          </w:p>
        </w:tc>
      </w:tr>
      <w:tr>
        <w:trPr>
          <w:trHeight w:val="437" w:hRule="atLeast"/>
        </w:trPr>
        <w:tc>
          <w:tcPr>
            <w:tcW w:w="85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737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2551" w:type="dxa"/>
            <w:tcBorders>
              <w:top w:val="nil"/>
            </w:tcBorders>
          </w:tcPr>
          <w:p>
            <w:pPr>
              <w:pStyle w:val="TableParagraph"/>
              <w:spacing w:before="26"/>
              <w:ind w:left="71" w:right="64"/>
              <w:jc w:val="center"/>
              <w:rPr>
                <w:sz w:val="24"/>
              </w:rPr>
            </w:pPr>
            <w:r>
              <w:rPr>
                <w:sz w:val="24"/>
              </w:rPr>
              <w:t>各产业园区管委会</w:t>
            </w:r>
          </w:p>
        </w:tc>
        <w:tc>
          <w:tcPr>
            <w:tcW w:w="2551" w:type="dxa"/>
            <w:tcBorders>
              <w:top w:val="nil"/>
            </w:tcBorders>
          </w:tcPr>
          <w:p>
            <w:pPr>
              <w:pStyle w:val="TableParagraph"/>
              <w:rPr>
                <w:rFonts w:ascii="Times New Roman"/>
                <w:sz w:val="24"/>
              </w:rPr>
            </w:pPr>
          </w:p>
        </w:tc>
      </w:tr>
    </w:tbl>
    <w:p>
      <w:pPr>
        <w:spacing w:after="0"/>
        <w:rPr>
          <w:rFonts w:ascii="Times New Roman"/>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60064;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719" w:hRule="atLeast"/>
        </w:trPr>
        <w:tc>
          <w:tcPr>
            <w:tcW w:w="850" w:type="dxa"/>
          </w:tcPr>
          <w:p>
            <w:pPr>
              <w:pStyle w:val="TableParagraph"/>
              <w:spacing w:before="15"/>
              <w:rPr>
                <w:rFonts w:ascii="方正小标宋简体"/>
                <w:sz w:val="12"/>
              </w:rPr>
            </w:pPr>
          </w:p>
          <w:p>
            <w:pPr>
              <w:pStyle w:val="TableParagraph"/>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15"/>
              <w:rPr>
                <w:rFonts w:ascii="方正小标宋简体"/>
                <w:sz w:val="12"/>
              </w:rPr>
            </w:pPr>
          </w:p>
          <w:p>
            <w:pPr>
              <w:pStyle w:val="TableParagraph"/>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
              <w:rPr>
                <w:rFonts w:ascii="方正小标宋简体"/>
                <w:sz w:val="12"/>
              </w:rPr>
            </w:pPr>
          </w:p>
          <w:p>
            <w:pPr>
              <w:pStyle w:val="TableParagraph"/>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before="47"/>
              <w:ind w:left="466"/>
              <w:rPr>
                <w:rFonts w:ascii="宋体" w:eastAsia="宋体" w:hint="eastAsia"/>
                <w:sz w:val="24"/>
              </w:rPr>
            </w:pPr>
            <w:r>
              <w:rPr>
                <w:rFonts w:ascii="宋体" w:eastAsia="宋体" w:hint="eastAsia"/>
                <w:sz w:val="24"/>
              </w:rPr>
              <w:t>完成</w:t>
            </w:r>
          </w:p>
          <w:p>
            <w:pPr>
              <w:pStyle w:val="TableParagraph"/>
              <w:spacing w:line="292" w:lineRule="exact" w:before="53"/>
              <w:ind w:left="466"/>
              <w:rPr>
                <w:rFonts w:ascii="宋体" w:eastAsia="宋体" w:hint="eastAsia"/>
                <w:sz w:val="24"/>
              </w:rPr>
            </w:pPr>
            <w:r>
              <w:rPr>
                <w:rFonts w:ascii="宋体" w:eastAsia="宋体" w:hint="eastAsia"/>
                <w:sz w:val="24"/>
              </w:rPr>
              <w:t>时限</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协办单位</w:t>
            </w:r>
          </w:p>
        </w:tc>
      </w:tr>
      <w:tr>
        <w:trPr>
          <w:trHeight w:val="1101" w:hRule="atLeast"/>
        </w:trPr>
        <w:tc>
          <w:tcPr>
            <w:tcW w:w="850"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4"/>
              <w:rPr>
                <w:rFonts w:ascii="方正小标宋简体"/>
                <w:sz w:val="35"/>
              </w:rPr>
            </w:pPr>
          </w:p>
          <w:p>
            <w:pPr>
              <w:pStyle w:val="TableParagraph"/>
              <w:ind w:left="162" w:right="156"/>
              <w:jc w:val="center"/>
              <w:rPr>
                <w:sz w:val="24"/>
              </w:rPr>
            </w:pPr>
            <w:r>
              <w:rPr>
                <w:sz w:val="24"/>
              </w:rPr>
              <w:t>21</w:t>
            </w:r>
          </w:p>
        </w:tc>
        <w:tc>
          <w:tcPr>
            <w:tcW w:w="1417"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1"/>
              <w:rPr>
                <w:rFonts w:ascii="方正小标宋简体"/>
                <w:sz w:val="25"/>
              </w:rPr>
            </w:pPr>
          </w:p>
          <w:p>
            <w:pPr>
              <w:pStyle w:val="TableParagraph"/>
              <w:spacing w:line="280" w:lineRule="auto"/>
              <w:ind w:left="347" w:right="97" w:hanging="241"/>
              <w:rPr>
                <w:sz w:val="24"/>
              </w:rPr>
            </w:pPr>
            <w:r>
              <w:rPr>
                <w:sz w:val="24"/>
              </w:rPr>
              <w:t>加强噪声污染治理</w:t>
            </w:r>
          </w:p>
        </w:tc>
        <w:tc>
          <w:tcPr>
            <w:tcW w:w="7370" w:type="dxa"/>
          </w:tcPr>
          <w:p>
            <w:pPr>
              <w:pStyle w:val="TableParagraph"/>
              <w:spacing w:before="9"/>
              <w:rPr>
                <w:rFonts w:ascii="方正小标宋简体"/>
                <w:sz w:val="13"/>
              </w:rPr>
            </w:pPr>
          </w:p>
          <w:p>
            <w:pPr>
              <w:pStyle w:val="TableParagraph"/>
              <w:spacing w:line="280" w:lineRule="auto"/>
              <w:ind w:left="108" w:right="34"/>
              <w:rPr>
                <w:sz w:val="24"/>
              </w:rPr>
            </w:pPr>
            <w:r>
              <w:rPr>
                <w:sz w:val="24"/>
              </w:rPr>
              <w:t>完成声环境功能区划分情况评估工作；完成国家声环境质量监测站点布设、调整。</w:t>
            </w:r>
          </w:p>
        </w:tc>
        <w:tc>
          <w:tcPr>
            <w:tcW w:w="1417" w:type="dxa"/>
          </w:tcPr>
          <w:p>
            <w:pPr>
              <w:pStyle w:val="TableParagraph"/>
              <w:spacing w:before="12"/>
              <w:rPr>
                <w:rFonts w:ascii="方正小标宋简体"/>
                <w:sz w:val="23"/>
              </w:rPr>
            </w:pPr>
          </w:p>
          <w:p>
            <w:pPr>
              <w:pStyle w:val="TableParagraph"/>
              <w:ind w:left="27" w:right="19"/>
              <w:jc w:val="center"/>
              <w:rPr>
                <w:sz w:val="24"/>
              </w:rPr>
            </w:pPr>
            <w:r>
              <w:rPr>
                <w:sz w:val="24"/>
              </w:rPr>
              <w:t>6 月底</w:t>
            </w:r>
          </w:p>
        </w:tc>
        <w:tc>
          <w:tcPr>
            <w:tcW w:w="2551" w:type="dxa"/>
          </w:tcPr>
          <w:p>
            <w:pPr>
              <w:pStyle w:val="TableParagraph"/>
              <w:spacing w:before="12"/>
              <w:rPr>
                <w:rFonts w:ascii="方正小标宋简体"/>
                <w:sz w:val="23"/>
              </w:rPr>
            </w:pPr>
          </w:p>
          <w:p>
            <w:pPr>
              <w:pStyle w:val="TableParagraph"/>
              <w:ind w:left="71" w:right="64"/>
              <w:jc w:val="center"/>
              <w:rPr>
                <w:sz w:val="24"/>
              </w:rPr>
            </w:pPr>
            <w:r>
              <w:rPr>
                <w:sz w:val="24"/>
              </w:rPr>
              <w:t>区生态环境局</w:t>
            </w:r>
          </w:p>
        </w:tc>
        <w:tc>
          <w:tcPr>
            <w:tcW w:w="2551" w:type="dxa"/>
          </w:tcPr>
          <w:p>
            <w:pPr>
              <w:pStyle w:val="TableParagraph"/>
              <w:spacing w:before="12"/>
              <w:rPr>
                <w:rFonts w:ascii="方正小标宋简体"/>
                <w:sz w:val="23"/>
              </w:rPr>
            </w:pPr>
          </w:p>
          <w:p>
            <w:pPr>
              <w:pStyle w:val="TableParagraph"/>
              <w:ind w:left="71" w:right="64"/>
              <w:jc w:val="center"/>
              <w:rPr>
                <w:sz w:val="24"/>
              </w:rPr>
            </w:pPr>
            <w:r>
              <w:rPr>
                <w:sz w:val="24"/>
              </w:rPr>
              <w:t>——</w:t>
            </w:r>
          </w:p>
        </w:tc>
      </w:tr>
      <w:tr>
        <w:trPr>
          <w:trHeight w:val="2894"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9"/>
              <w:rPr>
                <w:rFonts w:ascii="方正小标宋简体"/>
                <w:sz w:val="23"/>
              </w:rPr>
            </w:pPr>
          </w:p>
          <w:p>
            <w:pPr>
              <w:pStyle w:val="TableParagraph"/>
              <w:spacing w:line="280" w:lineRule="auto"/>
              <w:ind w:left="108" w:right="97"/>
              <w:jc w:val="both"/>
              <w:rPr>
                <w:sz w:val="24"/>
              </w:rPr>
            </w:pPr>
            <w:r>
              <w:rPr>
                <w:spacing w:val="-3"/>
                <w:sz w:val="24"/>
              </w:rPr>
              <w:t>区住房城乡建设委优化夜间施工证明办理条件和程序，加大服务指导</w:t>
            </w:r>
            <w:r>
              <w:rPr>
                <w:spacing w:val="-7"/>
                <w:sz w:val="24"/>
              </w:rPr>
              <w:t>力度。按照重大项目建筑垃圾运输通行保障工作方案，缓解建筑垃圾</w:t>
            </w:r>
            <w:r>
              <w:rPr>
                <w:sz w:val="24"/>
              </w:rPr>
              <w:t>夜间运输噪声扰民。</w:t>
            </w:r>
          </w:p>
          <w:p>
            <w:pPr>
              <w:pStyle w:val="TableParagraph"/>
              <w:spacing w:line="280" w:lineRule="auto" w:before="1"/>
              <w:ind w:left="108" w:right="37"/>
              <w:rPr>
                <w:sz w:val="24"/>
              </w:rPr>
            </w:pPr>
            <w:r>
              <w:rPr>
                <w:sz w:val="24"/>
              </w:rPr>
              <w:t>区住房城乡建设委、区城市管理委按照市级要求落实房屋建筑和市政基础设施工程施工现场绿色施工考核评价办法。</w:t>
            </w:r>
          </w:p>
          <w:p>
            <w:pPr>
              <w:pStyle w:val="TableParagraph"/>
              <w:ind w:left="108"/>
              <w:rPr>
                <w:sz w:val="24"/>
              </w:rPr>
            </w:pPr>
            <w:r>
              <w:rPr>
                <w:sz w:val="24"/>
              </w:rPr>
              <w:t>区城管执法局指导各属地依法开展夜间施工行为执法检查工作。</w:t>
            </w:r>
          </w:p>
        </w:tc>
        <w:tc>
          <w:tcPr>
            <w:tcW w:w="1417" w:type="dxa"/>
          </w:tcPr>
          <w:p>
            <w:pPr>
              <w:pStyle w:val="TableParagraph"/>
              <w:rPr>
                <w:rFonts w:ascii="方正小标宋简体"/>
                <w:sz w:val="24"/>
              </w:rPr>
            </w:pPr>
          </w:p>
          <w:p>
            <w:pPr>
              <w:pStyle w:val="TableParagraph"/>
              <w:rPr>
                <w:rFonts w:ascii="方正小标宋简体"/>
                <w:sz w:val="24"/>
              </w:rPr>
            </w:pPr>
          </w:p>
          <w:p>
            <w:pPr>
              <w:pStyle w:val="TableParagraph"/>
              <w:spacing w:before="6"/>
              <w:rPr>
                <w:rFonts w:ascii="方正小标宋简体"/>
                <w:sz w:val="26"/>
              </w:rPr>
            </w:pPr>
          </w:p>
          <w:p>
            <w:pPr>
              <w:pStyle w:val="TableParagraph"/>
              <w:ind w:left="27" w:right="19"/>
              <w:jc w:val="center"/>
              <w:rPr>
                <w:sz w:val="24"/>
              </w:rPr>
            </w:pPr>
            <w:r>
              <w:rPr>
                <w:sz w:val="24"/>
              </w:rPr>
              <w:t>2023 年底前</w:t>
            </w:r>
          </w:p>
        </w:tc>
        <w:tc>
          <w:tcPr>
            <w:tcW w:w="2551" w:type="dxa"/>
          </w:tcPr>
          <w:p>
            <w:pPr>
              <w:pStyle w:val="TableParagraph"/>
              <w:spacing w:before="9"/>
              <w:rPr>
                <w:rFonts w:ascii="方正小标宋简体"/>
                <w:sz w:val="23"/>
              </w:rPr>
            </w:pPr>
          </w:p>
          <w:p>
            <w:pPr>
              <w:pStyle w:val="TableParagraph"/>
              <w:spacing w:line="280" w:lineRule="auto"/>
              <w:ind w:left="554" w:right="304" w:hanging="241"/>
              <w:rPr>
                <w:sz w:val="24"/>
              </w:rPr>
            </w:pPr>
            <w:r>
              <w:rPr>
                <w:spacing w:val="-2"/>
                <w:sz w:val="24"/>
              </w:rPr>
              <w:t>区住房城乡建设委</w:t>
            </w:r>
            <w:r>
              <w:rPr>
                <w:sz w:val="24"/>
              </w:rPr>
              <w:t>区城市管理委 区城管执法局 各镇人民政府 各街道办事处</w:t>
            </w:r>
          </w:p>
          <w:p>
            <w:pPr>
              <w:pStyle w:val="TableParagraph"/>
              <w:spacing w:before="1"/>
              <w:ind w:left="314"/>
              <w:rPr>
                <w:sz w:val="24"/>
              </w:rPr>
            </w:pPr>
            <w:r>
              <w:rPr>
                <w:sz w:val="24"/>
              </w:rPr>
              <w:t>各产业园区管委会</w:t>
            </w:r>
          </w:p>
        </w:tc>
        <w:tc>
          <w:tcPr>
            <w:tcW w:w="2551" w:type="dxa"/>
          </w:tcPr>
          <w:p>
            <w:pPr>
              <w:pStyle w:val="TableParagraph"/>
              <w:rPr>
                <w:rFonts w:ascii="方正小标宋简体"/>
                <w:sz w:val="24"/>
              </w:rPr>
            </w:pPr>
          </w:p>
          <w:p>
            <w:pPr>
              <w:pStyle w:val="TableParagraph"/>
              <w:rPr>
                <w:rFonts w:ascii="方正小标宋简体"/>
                <w:sz w:val="24"/>
              </w:rPr>
            </w:pPr>
          </w:p>
          <w:p>
            <w:pPr>
              <w:pStyle w:val="TableParagraph"/>
              <w:spacing w:before="6"/>
              <w:rPr>
                <w:rFonts w:ascii="方正小标宋简体"/>
                <w:sz w:val="26"/>
              </w:rPr>
            </w:pPr>
          </w:p>
          <w:p>
            <w:pPr>
              <w:pStyle w:val="TableParagraph"/>
              <w:ind w:left="71" w:right="64"/>
              <w:jc w:val="center"/>
              <w:rPr>
                <w:sz w:val="24"/>
              </w:rPr>
            </w:pPr>
            <w:r>
              <w:rPr>
                <w:sz w:val="24"/>
              </w:rPr>
              <w:t>区生态环境局</w:t>
            </w:r>
          </w:p>
        </w:tc>
      </w:tr>
      <w:tr>
        <w:trPr>
          <w:trHeight w:val="1762"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17"/>
              <w:rPr>
                <w:rFonts w:ascii="方正小标宋简体"/>
                <w:sz w:val="21"/>
              </w:rPr>
            </w:pPr>
          </w:p>
          <w:p>
            <w:pPr>
              <w:pStyle w:val="TableParagraph"/>
              <w:spacing w:line="280" w:lineRule="auto"/>
              <w:ind w:left="108" w:right="97"/>
              <w:jc w:val="both"/>
              <w:rPr>
                <w:sz w:val="24"/>
              </w:rPr>
            </w:pPr>
            <w:r>
              <w:rPr>
                <w:spacing w:val="-4"/>
                <w:sz w:val="24"/>
              </w:rPr>
              <w:t>按照北京市交通运输专项补助资金、轨道交通噪声治理资金等有关管</w:t>
            </w:r>
            <w:r>
              <w:rPr>
                <w:spacing w:val="-6"/>
                <w:sz w:val="24"/>
              </w:rPr>
              <w:t>理办法要求，根据全市交通噪声缓解年度治理计划，积极筹措治理资</w:t>
            </w:r>
            <w:r>
              <w:rPr>
                <w:sz w:val="24"/>
              </w:rPr>
              <w:t>金，组织实施交通噪音治理工作。</w:t>
            </w:r>
          </w:p>
        </w:tc>
        <w:tc>
          <w:tcPr>
            <w:tcW w:w="1417" w:type="dxa"/>
          </w:tcPr>
          <w:p>
            <w:pPr>
              <w:pStyle w:val="TableParagraph"/>
              <w:rPr>
                <w:rFonts w:ascii="方正小标宋简体"/>
                <w:sz w:val="24"/>
              </w:rPr>
            </w:pPr>
          </w:p>
          <w:p>
            <w:pPr>
              <w:pStyle w:val="TableParagraph"/>
              <w:spacing w:before="5"/>
              <w:rPr>
                <w:rFonts w:ascii="方正小标宋简体"/>
                <w:sz w:val="18"/>
              </w:rPr>
            </w:pPr>
          </w:p>
          <w:p>
            <w:pPr>
              <w:pStyle w:val="TableParagraph"/>
              <w:ind w:left="27" w:right="19"/>
              <w:jc w:val="center"/>
              <w:rPr>
                <w:sz w:val="24"/>
              </w:rPr>
            </w:pPr>
            <w:r>
              <w:rPr>
                <w:sz w:val="24"/>
              </w:rPr>
              <w:t>2023 年底前</w:t>
            </w:r>
          </w:p>
        </w:tc>
        <w:tc>
          <w:tcPr>
            <w:tcW w:w="2551" w:type="dxa"/>
          </w:tcPr>
          <w:p>
            <w:pPr>
              <w:pStyle w:val="TableParagraph"/>
              <w:spacing w:before="2"/>
              <w:rPr>
                <w:rFonts w:ascii="方正小标宋简体"/>
                <w:sz w:val="32"/>
              </w:rPr>
            </w:pPr>
          </w:p>
          <w:p>
            <w:pPr>
              <w:pStyle w:val="TableParagraph"/>
              <w:ind w:left="71" w:right="64"/>
              <w:jc w:val="center"/>
              <w:rPr>
                <w:sz w:val="24"/>
              </w:rPr>
            </w:pPr>
            <w:r>
              <w:rPr>
                <w:sz w:val="24"/>
              </w:rPr>
              <w:t>区交通局</w:t>
            </w:r>
          </w:p>
          <w:p>
            <w:pPr>
              <w:pStyle w:val="TableParagraph"/>
              <w:spacing w:before="53"/>
              <w:ind w:left="71" w:right="64"/>
              <w:jc w:val="center"/>
              <w:rPr>
                <w:sz w:val="24"/>
              </w:rPr>
            </w:pPr>
            <w:r>
              <w:rPr>
                <w:sz w:val="24"/>
              </w:rPr>
              <w:t>区住房城乡建设委</w:t>
            </w:r>
          </w:p>
        </w:tc>
        <w:tc>
          <w:tcPr>
            <w:tcW w:w="2551" w:type="dxa"/>
          </w:tcPr>
          <w:p>
            <w:pPr>
              <w:pStyle w:val="TableParagraph"/>
              <w:spacing w:before="17"/>
              <w:rPr>
                <w:rFonts w:ascii="方正小标宋简体"/>
                <w:sz w:val="21"/>
              </w:rPr>
            </w:pPr>
          </w:p>
          <w:p>
            <w:pPr>
              <w:pStyle w:val="TableParagraph"/>
              <w:spacing w:line="280" w:lineRule="auto"/>
              <w:ind w:left="554" w:right="544" w:firstLine="239"/>
              <w:rPr>
                <w:sz w:val="24"/>
              </w:rPr>
            </w:pPr>
            <w:r>
              <w:rPr>
                <w:sz w:val="24"/>
              </w:rPr>
              <w:t>区财政局 </w:t>
            </w:r>
            <w:r>
              <w:rPr>
                <w:spacing w:val="-3"/>
                <w:sz w:val="24"/>
              </w:rPr>
              <w:t>区生态环境局</w:t>
            </w:r>
          </w:p>
          <w:p>
            <w:pPr>
              <w:pStyle w:val="TableParagraph"/>
              <w:ind w:left="314"/>
              <w:rPr>
                <w:sz w:val="24"/>
              </w:rPr>
            </w:pPr>
            <w:r>
              <w:rPr>
                <w:sz w:val="24"/>
              </w:rPr>
              <w:t>区住房城乡建设委</w:t>
            </w:r>
          </w:p>
        </w:tc>
      </w:tr>
      <w:tr>
        <w:trPr>
          <w:trHeight w:val="2017" w:hRule="atLeast"/>
        </w:trPr>
        <w:tc>
          <w:tcPr>
            <w:tcW w:w="850" w:type="dxa"/>
          </w:tcPr>
          <w:p>
            <w:pPr>
              <w:pStyle w:val="TableParagraph"/>
              <w:rPr>
                <w:rFonts w:ascii="方正小标宋简体"/>
                <w:sz w:val="24"/>
              </w:rPr>
            </w:pPr>
          </w:p>
          <w:p>
            <w:pPr>
              <w:pStyle w:val="TableParagraph"/>
              <w:spacing w:before="10"/>
              <w:rPr>
                <w:rFonts w:ascii="方正小标宋简体"/>
                <w:sz w:val="25"/>
              </w:rPr>
            </w:pPr>
          </w:p>
          <w:p>
            <w:pPr>
              <w:pStyle w:val="TableParagraph"/>
              <w:ind w:left="162" w:right="156"/>
              <w:jc w:val="center"/>
              <w:rPr>
                <w:sz w:val="24"/>
              </w:rPr>
            </w:pPr>
            <w:r>
              <w:rPr>
                <w:sz w:val="24"/>
              </w:rPr>
              <w:t>22</w:t>
            </w:r>
          </w:p>
        </w:tc>
        <w:tc>
          <w:tcPr>
            <w:tcW w:w="1417" w:type="dxa"/>
          </w:tcPr>
          <w:p>
            <w:pPr>
              <w:pStyle w:val="TableParagraph"/>
              <w:spacing w:before="4"/>
              <w:rPr>
                <w:rFonts w:ascii="方正小标宋简体"/>
                <w:sz w:val="29"/>
              </w:rPr>
            </w:pPr>
          </w:p>
          <w:p>
            <w:pPr>
              <w:pStyle w:val="TableParagraph"/>
              <w:spacing w:line="280" w:lineRule="auto"/>
              <w:ind w:left="107" w:right="97"/>
              <w:jc w:val="both"/>
              <w:rPr>
                <w:sz w:val="24"/>
              </w:rPr>
            </w:pPr>
            <w:r>
              <w:rPr>
                <w:sz w:val="24"/>
              </w:rPr>
              <w:t>提升生态环境类接诉即办工作成效</w:t>
            </w:r>
          </w:p>
        </w:tc>
        <w:tc>
          <w:tcPr>
            <w:tcW w:w="7370" w:type="dxa"/>
          </w:tcPr>
          <w:p>
            <w:pPr>
              <w:pStyle w:val="TableParagraph"/>
              <w:spacing w:before="1"/>
              <w:rPr>
                <w:rFonts w:ascii="方正小标宋简体"/>
                <w:sz w:val="19"/>
              </w:rPr>
            </w:pPr>
          </w:p>
          <w:p>
            <w:pPr>
              <w:pStyle w:val="TableParagraph"/>
              <w:spacing w:line="280" w:lineRule="auto"/>
              <w:ind w:left="108" w:right="92"/>
              <w:jc w:val="both"/>
              <w:rPr>
                <w:sz w:val="24"/>
              </w:rPr>
            </w:pPr>
            <w:r>
              <w:rPr>
                <w:spacing w:val="-4"/>
                <w:sz w:val="24"/>
              </w:rPr>
              <w:t>加强生态环境类诉求办理工作，结合生态环境治理工作，健全生态环</w:t>
            </w:r>
            <w:r>
              <w:rPr>
                <w:spacing w:val="-7"/>
                <w:sz w:val="24"/>
              </w:rPr>
              <w:t>境接诉即办“管家”机制，落实属地责任，加强日常巡查检查，重点</w:t>
            </w:r>
            <w:r>
              <w:rPr>
                <w:spacing w:val="-5"/>
                <w:sz w:val="24"/>
              </w:rPr>
              <w:t>解决市民反映集中的油烟、噪声等共性问题，进一步提升诉求办理解</w:t>
            </w:r>
            <w:r>
              <w:rPr>
                <w:sz w:val="24"/>
              </w:rPr>
              <w:t>决率和满意率。</w:t>
            </w:r>
          </w:p>
        </w:tc>
        <w:tc>
          <w:tcPr>
            <w:tcW w:w="1417" w:type="dxa"/>
          </w:tcPr>
          <w:p>
            <w:pPr>
              <w:pStyle w:val="TableParagraph"/>
              <w:rPr>
                <w:rFonts w:ascii="方正小标宋简体"/>
                <w:sz w:val="24"/>
              </w:rPr>
            </w:pPr>
          </w:p>
          <w:p>
            <w:pPr>
              <w:pStyle w:val="TableParagraph"/>
              <w:spacing w:before="10"/>
              <w:rPr>
                <w:rFonts w:ascii="方正小标宋简体"/>
                <w:sz w:val="25"/>
              </w:rPr>
            </w:pPr>
          </w:p>
          <w:p>
            <w:pPr>
              <w:pStyle w:val="TableParagraph"/>
              <w:ind w:left="24" w:right="19"/>
              <w:jc w:val="center"/>
              <w:rPr>
                <w:sz w:val="24"/>
              </w:rPr>
            </w:pPr>
            <w:r>
              <w:rPr>
                <w:sz w:val="24"/>
              </w:rPr>
              <w:t>长期实施</w:t>
            </w:r>
          </w:p>
        </w:tc>
        <w:tc>
          <w:tcPr>
            <w:tcW w:w="2551" w:type="dxa"/>
          </w:tcPr>
          <w:p>
            <w:pPr>
              <w:pStyle w:val="TableParagraph"/>
              <w:rPr>
                <w:rFonts w:ascii="方正小标宋简体"/>
                <w:sz w:val="24"/>
              </w:rPr>
            </w:pPr>
          </w:p>
          <w:p>
            <w:pPr>
              <w:pStyle w:val="TableParagraph"/>
              <w:spacing w:before="10"/>
              <w:rPr>
                <w:rFonts w:ascii="方正小标宋简体"/>
                <w:sz w:val="25"/>
              </w:rPr>
            </w:pPr>
          </w:p>
          <w:p>
            <w:pPr>
              <w:pStyle w:val="TableParagraph"/>
              <w:ind w:left="71" w:right="64"/>
              <w:jc w:val="center"/>
              <w:rPr>
                <w:sz w:val="24"/>
              </w:rPr>
            </w:pPr>
            <w:r>
              <w:rPr>
                <w:sz w:val="24"/>
              </w:rPr>
              <w:t>区生态环境局</w:t>
            </w:r>
          </w:p>
        </w:tc>
        <w:tc>
          <w:tcPr>
            <w:tcW w:w="2551" w:type="dxa"/>
          </w:tcPr>
          <w:p>
            <w:pPr>
              <w:pStyle w:val="TableParagraph"/>
              <w:spacing w:line="280" w:lineRule="auto" w:before="157"/>
              <w:ind w:left="194" w:right="184"/>
              <w:jc w:val="center"/>
              <w:rPr>
                <w:sz w:val="24"/>
              </w:rPr>
            </w:pPr>
            <w:r>
              <w:rPr>
                <w:spacing w:val="-2"/>
                <w:sz w:val="24"/>
              </w:rPr>
              <w:t>区城市管理指挥中心</w:t>
            </w:r>
            <w:r>
              <w:rPr>
                <w:sz w:val="24"/>
              </w:rPr>
              <w:t>区相关单位</w:t>
            </w:r>
          </w:p>
          <w:p>
            <w:pPr>
              <w:pStyle w:val="TableParagraph"/>
              <w:spacing w:line="280" w:lineRule="auto" w:before="1"/>
              <w:ind w:left="554" w:right="544"/>
              <w:jc w:val="center"/>
              <w:rPr>
                <w:sz w:val="24"/>
              </w:rPr>
            </w:pPr>
            <w:r>
              <w:rPr>
                <w:spacing w:val="-3"/>
                <w:sz w:val="24"/>
              </w:rPr>
              <w:t>各镇人民政府各街道办事处</w:t>
            </w:r>
          </w:p>
          <w:p>
            <w:pPr>
              <w:pStyle w:val="TableParagraph"/>
              <w:ind w:left="71" w:right="64"/>
              <w:jc w:val="center"/>
              <w:rPr>
                <w:sz w:val="24"/>
              </w:rPr>
            </w:pPr>
            <w:r>
              <w:rPr>
                <w:sz w:val="24"/>
              </w:rPr>
              <w:t>各产业园区管委会</w:t>
            </w:r>
          </w:p>
        </w:tc>
      </w:tr>
    </w:tbl>
    <w:p>
      <w:pPr>
        <w:spacing w:after="0"/>
        <w:jc w:val="center"/>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59040;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719" w:hRule="atLeast"/>
        </w:trPr>
        <w:tc>
          <w:tcPr>
            <w:tcW w:w="850" w:type="dxa"/>
          </w:tcPr>
          <w:p>
            <w:pPr>
              <w:pStyle w:val="TableParagraph"/>
              <w:spacing w:before="15"/>
              <w:rPr>
                <w:rFonts w:ascii="方正小标宋简体"/>
                <w:sz w:val="12"/>
              </w:rPr>
            </w:pPr>
          </w:p>
          <w:p>
            <w:pPr>
              <w:pStyle w:val="TableParagraph"/>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15"/>
              <w:rPr>
                <w:rFonts w:ascii="方正小标宋简体"/>
                <w:sz w:val="12"/>
              </w:rPr>
            </w:pPr>
          </w:p>
          <w:p>
            <w:pPr>
              <w:pStyle w:val="TableParagraph"/>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
              <w:rPr>
                <w:rFonts w:ascii="方正小标宋简体"/>
                <w:sz w:val="12"/>
              </w:rPr>
            </w:pPr>
          </w:p>
          <w:p>
            <w:pPr>
              <w:pStyle w:val="TableParagraph"/>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before="47"/>
              <w:ind w:left="466"/>
              <w:rPr>
                <w:rFonts w:ascii="宋体" w:eastAsia="宋体" w:hint="eastAsia"/>
                <w:sz w:val="24"/>
              </w:rPr>
            </w:pPr>
            <w:r>
              <w:rPr>
                <w:rFonts w:ascii="宋体" w:eastAsia="宋体" w:hint="eastAsia"/>
                <w:sz w:val="24"/>
              </w:rPr>
              <w:t>完成</w:t>
            </w:r>
          </w:p>
          <w:p>
            <w:pPr>
              <w:pStyle w:val="TableParagraph"/>
              <w:spacing w:line="292" w:lineRule="exact" w:before="53"/>
              <w:ind w:left="466"/>
              <w:rPr>
                <w:rFonts w:ascii="宋体" w:eastAsia="宋体" w:hint="eastAsia"/>
                <w:sz w:val="24"/>
              </w:rPr>
            </w:pPr>
            <w:r>
              <w:rPr>
                <w:rFonts w:ascii="宋体" w:eastAsia="宋体" w:hint="eastAsia"/>
                <w:sz w:val="24"/>
              </w:rPr>
              <w:t>时限</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协办单位</w:t>
            </w:r>
          </w:p>
        </w:tc>
      </w:tr>
      <w:tr>
        <w:trPr>
          <w:trHeight w:val="451" w:hRule="atLeast"/>
        </w:trPr>
        <w:tc>
          <w:tcPr>
            <w:tcW w:w="16156" w:type="dxa"/>
            <w:gridSpan w:val="6"/>
          </w:tcPr>
          <w:p>
            <w:pPr>
              <w:pStyle w:val="TableParagraph"/>
              <w:spacing w:before="93"/>
              <w:ind w:left="5057" w:right="5048"/>
              <w:jc w:val="center"/>
              <w:rPr>
                <w:rFonts w:ascii="宋体" w:eastAsia="宋体" w:hint="eastAsia"/>
                <w:sz w:val="24"/>
              </w:rPr>
            </w:pPr>
            <w:r>
              <w:rPr>
                <w:rFonts w:ascii="宋体" w:eastAsia="宋体" w:hint="eastAsia"/>
                <w:sz w:val="24"/>
              </w:rPr>
              <w:t>五、加强大气环境治理能力建设</w:t>
            </w:r>
          </w:p>
        </w:tc>
      </w:tr>
      <w:tr>
        <w:trPr>
          <w:trHeight w:val="1499" w:hRule="atLeast"/>
        </w:trPr>
        <w:tc>
          <w:tcPr>
            <w:tcW w:w="850" w:type="dxa"/>
          </w:tcPr>
          <w:p>
            <w:pPr>
              <w:pStyle w:val="TableParagraph"/>
              <w:spacing w:before="16"/>
              <w:rPr>
                <w:rFonts w:ascii="方正小标宋简体"/>
                <w:sz w:val="34"/>
              </w:rPr>
            </w:pPr>
          </w:p>
          <w:p>
            <w:pPr>
              <w:pStyle w:val="TableParagraph"/>
              <w:ind w:left="162" w:right="156"/>
              <w:jc w:val="center"/>
              <w:rPr>
                <w:sz w:val="24"/>
              </w:rPr>
            </w:pPr>
            <w:r>
              <w:rPr>
                <w:sz w:val="24"/>
              </w:rPr>
              <w:t>23</w:t>
            </w:r>
          </w:p>
        </w:tc>
        <w:tc>
          <w:tcPr>
            <w:tcW w:w="1417" w:type="dxa"/>
          </w:tcPr>
          <w:p>
            <w:pPr>
              <w:pStyle w:val="TableParagraph"/>
              <w:spacing w:before="13"/>
              <w:rPr>
                <w:rFonts w:ascii="方正小标宋简体"/>
                <w:sz w:val="24"/>
              </w:rPr>
            </w:pPr>
          </w:p>
          <w:p>
            <w:pPr>
              <w:pStyle w:val="TableParagraph"/>
              <w:spacing w:line="280" w:lineRule="auto"/>
              <w:ind w:left="347" w:right="97" w:hanging="241"/>
              <w:rPr>
                <w:sz w:val="24"/>
              </w:rPr>
            </w:pPr>
            <w:r>
              <w:rPr>
                <w:sz w:val="24"/>
              </w:rPr>
              <w:t>加强区域联防联控</w:t>
            </w:r>
          </w:p>
        </w:tc>
        <w:tc>
          <w:tcPr>
            <w:tcW w:w="7370" w:type="dxa"/>
          </w:tcPr>
          <w:p>
            <w:pPr>
              <w:pStyle w:val="TableParagraph"/>
              <w:spacing w:before="10"/>
              <w:rPr>
                <w:rFonts w:ascii="方正小标宋简体"/>
                <w:sz w:val="14"/>
              </w:rPr>
            </w:pPr>
          </w:p>
          <w:p>
            <w:pPr>
              <w:pStyle w:val="TableParagraph"/>
              <w:spacing w:line="280" w:lineRule="auto"/>
              <w:ind w:left="108" w:right="33"/>
              <w:rPr>
                <w:sz w:val="24"/>
              </w:rPr>
            </w:pPr>
            <w:r>
              <w:rPr>
                <w:sz w:val="24"/>
              </w:rPr>
              <w:t>落实京津冀生态环境执法联动工作机制，以空气重污染、秸秆焚烧等时段为重点，对涉气固定源和重型柴油车、重型燃气车等与交界市</w:t>
            </w:r>
          </w:p>
          <w:p>
            <w:pPr>
              <w:pStyle w:val="TableParagraph"/>
              <w:spacing w:before="1"/>
              <w:ind w:left="108"/>
              <w:rPr>
                <w:sz w:val="24"/>
              </w:rPr>
            </w:pPr>
            <w:r>
              <w:rPr>
                <w:sz w:val="24"/>
              </w:rPr>
              <w:t>（区、县）开展联动执法，共同排查、打击交界处大气违法行为。</w:t>
            </w:r>
          </w:p>
        </w:tc>
        <w:tc>
          <w:tcPr>
            <w:tcW w:w="1417" w:type="dxa"/>
          </w:tcPr>
          <w:p>
            <w:pPr>
              <w:pStyle w:val="TableParagraph"/>
              <w:spacing w:before="16"/>
              <w:rPr>
                <w:rFonts w:ascii="方正小标宋简体"/>
                <w:sz w:val="34"/>
              </w:rPr>
            </w:pPr>
          </w:p>
          <w:p>
            <w:pPr>
              <w:pStyle w:val="TableParagraph"/>
              <w:ind w:left="24" w:right="19"/>
              <w:jc w:val="center"/>
              <w:rPr>
                <w:sz w:val="24"/>
              </w:rPr>
            </w:pPr>
            <w:r>
              <w:rPr>
                <w:sz w:val="24"/>
              </w:rPr>
              <w:t>长期实施</w:t>
            </w:r>
          </w:p>
        </w:tc>
        <w:tc>
          <w:tcPr>
            <w:tcW w:w="2551" w:type="dxa"/>
          </w:tcPr>
          <w:p>
            <w:pPr>
              <w:pStyle w:val="TableParagraph"/>
              <w:spacing w:before="16"/>
              <w:rPr>
                <w:rFonts w:ascii="方正小标宋简体"/>
                <w:sz w:val="34"/>
              </w:rPr>
            </w:pPr>
          </w:p>
          <w:p>
            <w:pPr>
              <w:pStyle w:val="TableParagraph"/>
              <w:ind w:left="71" w:right="64"/>
              <w:jc w:val="center"/>
              <w:rPr>
                <w:sz w:val="24"/>
              </w:rPr>
            </w:pPr>
            <w:r>
              <w:rPr>
                <w:sz w:val="24"/>
              </w:rPr>
              <w:t>区生态环境局</w:t>
            </w:r>
          </w:p>
        </w:tc>
        <w:tc>
          <w:tcPr>
            <w:tcW w:w="2551" w:type="dxa"/>
          </w:tcPr>
          <w:p>
            <w:pPr>
              <w:pStyle w:val="TableParagraph"/>
              <w:spacing w:before="16"/>
              <w:rPr>
                <w:rFonts w:ascii="方正小标宋简体"/>
                <w:sz w:val="34"/>
              </w:rPr>
            </w:pPr>
          </w:p>
          <w:p>
            <w:pPr>
              <w:pStyle w:val="TableParagraph"/>
              <w:ind w:left="71" w:right="64"/>
              <w:jc w:val="center"/>
              <w:rPr>
                <w:sz w:val="24"/>
              </w:rPr>
            </w:pPr>
            <w:r>
              <w:rPr>
                <w:sz w:val="24"/>
              </w:rPr>
              <w:t>——</w:t>
            </w:r>
          </w:p>
        </w:tc>
      </w:tr>
      <w:tr>
        <w:trPr>
          <w:trHeight w:val="2085" w:hRule="atLeast"/>
        </w:trPr>
        <w:tc>
          <w:tcPr>
            <w:tcW w:w="850" w:type="dxa"/>
          </w:tcPr>
          <w:p>
            <w:pPr>
              <w:pStyle w:val="TableParagraph"/>
              <w:rPr>
                <w:rFonts w:ascii="方正小标宋简体"/>
                <w:sz w:val="24"/>
              </w:rPr>
            </w:pPr>
          </w:p>
          <w:p>
            <w:pPr>
              <w:pStyle w:val="TableParagraph"/>
              <w:spacing w:before="8"/>
              <w:rPr>
                <w:rFonts w:ascii="方正小标宋简体"/>
                <w:sz w:val="27"/>
              </w:rPr>
            </w:pPr>
          </w:p>
          <w:p>
            <w:pPr>
              <w:pStyle w:val="TableParagraph"/>
              <w:ind w:left="162" w:right="156"/>
              <w:jc w:val="center"/>
              <w:rPr>
                <w:sz w:val="24"/>
              </w:rPr>
            </w:pPr>
            <w:r>
              <w:rPr>
                <w:sz w:val="24"/>
              </w:rPr>
              <w:t>24</w:t>
            </w:r>
          </w:p>
        </w:tc>
        <w:tc>
          <w:tcPr>
            <w:tcW w:w="1417" w:type="dxa"/>
          </w:tcPr>
          <w:p>
            <w:pPr>
              <w:pStyle w:val="TableParagraph"/>
              <w:rPr>
                <w:rFonts w:ascii="方正小标宋简体"/>
                <w:sz w:val="24"/>
              </w:rPr>
            </w:pPr>
          </w:p>
          <w:p>
            <w:pPr>
              <w:pStyle w:val="TableParagraph"/>
              <w:spacing w:before="5"/>
              <w:rPr>
                <w:rFonts w:ascii="方正小标宋简体"/>
                <w:sz w:val="17"/>
              </w:rPr>
            </w:pPr>
          </w:p>
          <w:p>
            <w:pPr>
              <w:pStyle w:val="TableParagraph"/>
              <w:spacing w:line="280" w:lineRule="auto"/>
              <w:ind w:left="227" w:right="97" w:hanging="121"/>
              <w:rPr>
                <w:sz w:val="24"/>
              </w:rPr>
            </w:pPr>
            <w:r>
              <w:rPr>
                <w:sz w:val="24"/>
              </w:rPr>
              <w:t>强化空气重污染应对</w:t>
            </w:r>
          </w:p>
        </w:tc>
        <w:tc>
          <w:tcPr>
            <w:tcW w:w="7370" w:type="dxa"/>
          </w:tcPr>
          <w:p>
            <w:pPr>
              <w:pStyle w:val="TableParagraph"/>
              <w:spacing w:line="280" w:lineRule="auto" w:before="190"/>
              <w:ind w:left="108" w:right="34"/>
              <w:rPr>
                <w:sz w:val="24"/>
              </w:rPr>
            </w:pPr>
            <w:r>
              <w:rPr>
                <w:sz w:val="24"/>
              </w:rPr>
              <w:t>完善空气重污染绩效分级管理，推动企业绩效评级提升，更新应急减排清单。</w:t>
            </w:r>
          </w:p>
          <w:p>
            <w:pPr>
              <w:pStyle w:val="TableParagraph"/>
              <w:spacing w:line="280" w:lineRule="auto" w:before="1"/>
              <w:ind w:left="108" w:right="95"/>
              <w:jc w:val="both"/>
              <w:rPr>
                <w:sz w:val="24"/>
              </w:rPr>
            </w:pPr>
            <w:r>
              <w:rPr>
                <w:spacing w:val="-4"/>
                <w:sz w:val="24"/>
              </w:rPr>
              <w:t>依法依规启动重污染天气预警，生态环境部统筹下，开展区域联防联</w:t>
            </w:r>
            <w:r>
              <w:rPr>
                <w:spacing w:val="-8"/>
                <w:sz w:val="24"/>
              </w:rPr>
              <w:t>控。空气重污染期间，各成员单位组织落实各项减排措施，并加强督</w:t>
            </w:r>
            <w:r>
              <w:rPr>
                <w:sz w:val="24"/>
              </w:rPr>
              <w:t>查检查执法。</w:t>
            </w:r>
          </w:p>
        </w:tc>
        <w:tc>
          <w:tcPr>
            <w:tcW w:w="1417" w:type="dxa"/>
          </w:tcPr>
          <w:p>
            <w:pPr>
              <w:pStyle w:val="TableParagraph"/>
              <w:rPr>
                <w:rFonts w:ascii="方正小标宋简体"/>
                <w:sz w:val="24"/>
              </w:rPr>
            </w:pPr>
          </w:p>
          <w:p>
            <w:pPr>
              <w:pStyle w:val="TableParagraph"/>
              <w:spacing w:before="8"/>
              <w:rPr>
                <w:rFonts w:ascii="方正小标宋简体"/>
                <w:sz w:val="27"/>
              </w:rPr>
            </w:pPr>
          </w:p>
          <w:p>
            <w:pPr>
              <w:pStyle w:val="TableParagraph"/>
              <w:ind w:left="24" w:right="19"/>
              <w:jc w:val="center"/>
              <w:rPr>
                <w:sz w:val="24"/>
              </w:rPr>
            </w:pPr>
            <w:r>
              <w:rPr>
                <w:sz w:val="24"/>
              </w:rPr>
              <w:t>长期实施</w:t>
            </w:r>
          </w:p>
        </w:tc>
        <w:tc>
          <w:tcPr>
            <w:tcW w:w="2551" w:type="dxa"/>
          </w:tcPr>
          <w:p>
            <w:pPr>
              <w:pStyle w:val="TableParagraph"/>
              <w:spacing w:before="2"/>
              <w:rPr>
                <w:rFonts w:ascii="方正小标宋简体"/>
                <w:sz w:val="31"/>
              </w:rPr>
            </w:pPr>
          </w:p>
          <w:p>
            <w:pPr>
              <w:pStyle w:val="TableParagraph"/>
              <w:spacing w:line="280" w:lineRule="auto"/>
              <w:ind w:left="314" w:right="304" w:firstLine="240"/>
              <w:rPr>
                <w:sz w:val="24"/>
              </w:rPr>
            </w:pPr>
            <w:r>
              <w:rPr>
                <w:sz w:val="24"/>
              </w:rPr>
              <w:t>区生态环境局 </w:t>
            </w:r>
            <w:r>
              <w:rPr>
                <w:spacing w:val="-3"/>
                <w:sz w:val="24"/>
              </w:rPr>
              <w:t>区空气重污染应急</w:t>
            </w:r>
            <w:r>
              <w:rPr>
                <w:sz w:val="24"/>
              </w:rPr>
              <w:t>指挥部成员单位</w:t>
            </w:r>
          </w:p>
        </w:tc>
        <w:tc>
          <w:tcPr>
            <w:tcW w:w="2551" w:type="dxa"/>
          </w:tcPr>
          <w:p>
            <w:pPr>
              <w:pStyle w:val="TableParagraph"/>
              <w:rPr>
                <w:rFonts w:ascii="方正小标宋简体"/>
                <w:sz w:val="24"/>
              </w:rPr>
            </w:pPr>
          </w:p>
          <w:p>
            <w:pPr>
              <w:pStyle w:val="TableParagraph"/>
              <w:spacing w:before="8"/>
              <w:rPr>
                <w:rFonts w:ascii="方正小标宋简体"/>
                <w:sz w:val="27"/>
              </w:rPr>
            </w:pPr>
          </w:p>
          <w:p>
            <w:pPr>
              <w:pStyle w:val="TableParagraph"/>
              <w:ind w:left="71" w:right="64"/>
              <w:jc w:val="center"/>
              <w:rPr>
                <w:sz w:val="24"/>
              </w:rPr>
            </w:pPr>
            <w:r>
              <w:rPr>
                <w:sz w:val="24"/>
              </w:rPr>
              <w:t>区应急局</w:t>
            </w:r>
          </w:p>
        </w:tc>
      </w:tr>
      <w:tr>
        <w:trPr>
          <w:trHeight w:val="975" w:hRule="atLeast"/>
        </w:trPr>
        <w:tc>
          <w:tcPr>
            <w:tcW w:w="850"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4"/>
              <w:rPr>
                <w:rFonts w:ascii="方正小标宋简体"/>
                <w:sz w:val="25"/>
              </w:rPr>
            </w:pPr>
          </w:p>
          <w:p>
            <w:pPr>
              <w:pStyle w:val="TableParagraph"/>
              <w:ind w:left="162" w:right="156"/>
              <w:jc w:val="center"/>
              <w:rPr>
                <w:sz w:val="24"/>
              </w:rPr>
            </w:pPr>
            <w:r>
              <w:rPr>
                <w:sz w:val="24"/>
              </w:rPr>
              <w:t>25</w:t>
            </w:r>
          </w:p>
        </w:tc>
        <w:tc>
          <w:tcPr>
            <w:tcW w:w="1417"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1"/>
              <w:rPr>
                <w:rFonts w:ascii="方正小标宋简体"/>
                <w:sz w:val="15"/>
              </w:rPr>
            </w:pPr>
          </w:p>
          <w:p>
            <w:pPr>
              <w:pStyle w:val="TableParagraph"/>
              <w:spacing w:line="280" w:lineRule="auto"/>
              <w:ind w:left="347" w:right="97" w:hanging="241"/>
              <w:rPr>
                <w:sz w:val="24"/>
              </w:rPr>
            </w:pPr>
            <w:r>
              <w:rPr>
                <w:sz w:val="24"/>
              </w:rPr>
              <w:t>提升科技治理能力</w:t>
            </w:r>
          </w:p>
        </w:tc>
        <w:tc>
          <w:tcPr>
            <w:tcW w:w="7370" w:type="dxa"/>
          </w:tcPr>
          <w:p>
            <w:pPr>
              <w:pStyle w:val="TableParagraph"/>
              <w:spacing w:line="280" w:lineRule="auto" w:before="175"/>
              <w:ind w:left="108" w:right="34"/>
              <w:rPr>
                <w:sz w:val="24"/>
              </w:rPr>
            </w:pPr>
            <w:r>
              <w:rPr>
                <w:sz w:val="24"/>
              </w:rPr>
              <w:t>强化污染过程预报预警，探索开展气象 AI 预报、小尺度多类型污染源排放扩散及其污染物迁移贡献影响评估研究。</w:t>
            </w:r>
          </w:p>
        </w:tc>
        <w:tc>
          <w:tcPr>
            <w:tcW w:w="1417" w:type="dxa"/>
          </w:tcPr>
          <w:p>
            <w:pPr>
              <w:pStyle w:val="TableParagraph"/>
              <w:spacing w:before="1"/>
              <w:rPr>
                <w:rFonts w:ascii="方正小标宋简体"/>
                <w:sz w:val="20"/>
              </w:rPr>
            </w:pPr>
          </w:p>
          <w:p>
            <w:pPr>
              <w:pStyle w:val="TableParagraph"/>
              <w:ind w:left="27" w:right="19"/>
              <w:jc w:val="center"/>
              <w:rPr>
                <w:sz w:val="24"/>
              </w:rPr>
            </w:pPr>
            <w:r>
              <w:rPr>
                <w:sz w:val="24"/>
              </w:rPr>
              <w:t>2023 年底前</w:t>
            </w:r>
          </w:p>
        </w:tc>
        <w:tc>
          <w:tcPr>
            <w:tcW w:w="2551" w:type="dxa"/>
          </w:tcPr>
          <w:p>
            <w:pPr>
              <w:pStyle w:val="TableParagraph"/>
              <w:spacing w:before="1"/>
              <w:rPr>
                <w:rFonts w:ascii="方正小标宋简体"/>
                <w:sz w:val="20"/>
              </w:rPr>
            </w:pPr>
          </w:p>
          <w:p>
            <w:pPr>
              <w:pStyle w:val="TableParagraph"/>
              <w:ind w:left="71" w:right="64"/>
              <w:jc w:val="center"/>
              <w:rPr>
                <w:sz w:val="24"/>
              </w:rPr>
            </w:pPr>
            <w:r>
              <w:rPr>
                <w:sz w:val="24"/>
              </w:rPr>
              <w:t>区生态环境局</w:t>
            </w:r>
          </w:p>
        </w:tc>
        <w:tc>
          <w:tcPr>
            <w:tcW w:w="2551" w:type="dxa"/>
          </w:tcPr>
          <w:p>
            <w:pPr>
              <w:pStyle w:val="TableParagraph"/>
              <w:spacing w:before="1"/>
              <w:rPr>
                <w:rFonts w:ascii="方正小标宋简体"/>
                <w:sz w:val="20"/>
              </w:rPr>
            </w:pPr>
          </w:p>
          <w:p>
            <w:pPr>
              <w:pStyle w:val="TableParagraph"/>
              <w:ind w:left="71" w:right="64"/>
              <w:jc w:val="center"/>
              <w:rPr>
                <w:sz w:val="24"/>
              </w:rPr>
            </w:pPr>
            <w:r>
              <w:rPr>
                <w:sz w:val="24"/>
              </w:rPr>
              <w:t>区气象局</w:t>
            </w:r>
          </w:p>
        </w:tc>
      </w:tr>
      <w:tr>
        <w:trPr>
          <w:trHeight w:val="1246"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line="280" w:lineRule="auto" w:before="131"/>
              <w:ind w:left="108" w:right="-29"/>
              <w:rPr>
                <w:sz w:val="24"/>
              </w:rPr>
            </w:pPr>
            <w:r>
              <w:rPr>
                <w:spacing w:val="3"/>
                <w:sz w:val="24"/>
              </w:rPr>
              <w:t>提升大气污染溯源能力，持续开展基于国产卫星的大气遥感动态监</w:t>
            </w:r>
            <w:r>
              <w:rPr>
                <w:spacing w:val="-14"/>
                <w:sz w:val="24"/>
              </w:rPr>
              <w:t>测、非道路机械远程定位管理、餐饮油烟在线监测、道路尘负荷监测、移动式空气质量自动监测。</w:t>
            </w:r>
          </w:p>
        </w:tc>
        <w:tc>
          <w:tcPr>
            <w:tcW w:w="1417" w:type="dxa"/>
          </w:tcPr>
          <w:p>
            <w:pPr>
              <w:pStyle w:val="TableParagraph"/>
              <w:spacing w:before="13"/>
              <w:rPr>
                <w:rFonts w:ascii="方正小标宋简体"/>
                <w:sz w:val="27"/>
              </w:rPr>
            </w:pPr>
          </w:p>
          <w:p>
            <w:pPr>
              <w:pStyle w:val="TableParagraph"/>
              <w:ind w:left="27" w:right="19"/>
              <w:jc w:val="center"/>
              <w:rPr>
                <w:sz w:val="24"/>
              </w:rPr>
            </w:pPr>
            <w:r>
              <w:rPr>
                <w:sz w:val="24"/>
              </w:rPr>
              <w:t>2023 年底前</w:t>
            </w:r>
          </w:p>
        </w:tc>
        <w:tc>
          <w:tcPr>
            <w:tcW w:w="2551" w:type="dxa"/>
          </w:tcPr>
          <w:p>
            <w:pPr>
              <w:pStyle w:val="TableParagraph"/>
              <w:spacing w:before="13"/>
              <w:rPr>
                <w:rFonts w:ascii="方正小标宋简体"/>
                <w:sz w:val="27"/>
              </w:rPr>
            </w:pPr>
          </w:p>
          <w:p>
            <w:pPr>
              <w:pStyle w:val="TableParagraph"/>
              <w:ind w:left="71" w:right="64"/>
              <w:jc w:val="center"/>
              <w:rPr>
                <w:sz w:val="24"/>
              </w:rPr>
            </w:pPr>
            <w:r>
              <w:rPr>
                <w:sz w:val="24"/>
              </w:rPr>
              <w:t>区生态环境局</w:t>
            </w:r>
          </w:p>
        </w:tc>
        <w:tc>
          <w:tcPr>
            <w:tcW w:w="2551" w:type="dxa"/>
          </w:tcPr>
          <w:p>
            <w:pPr>
              <w:pStyle w:val="TableParagraph"/>
              <w:spacing w:before="13"/>
              <w:rPr>
                <w:rFonts w:ascii="方正小标宋简体"/>
                <w:sz w:val="27"/>
              </w:rPr>
            </w:pPr>
          </w:p>
          <w:p>
            <w:pPr>
              <w:pStyle w:val="TableParagraph"/>
              <w:ind w:left="71" w:right="64"/>
              <w:jc w:val="center"/>
              <w:rPr>
                <w:sz w:val="24"/>
              </w:rPr>
            </w:pPr>
            <w:r>
              <w:rPr>
                <w:sz w:val="24"/>
              </w:rPr>
              <w:t>——</w:t>
            </w:r>
          </w:p>
        </w:tc>
      </w:tr>
      <w:tr>
        <w:trPr>
          <w:trHeight w:val="1479"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1"/>
              <w:rPr>
                <w:rFonts w:ascii="方正小标宋简体"/>
                <w:sz w:val="14"/>
              </w:rPr>
            </w:pPr>
          </w:p>
          <w:p>
            <w:pPr>
              <w:pStyle w:val="TableParagraph"/>
              <w:spacing w:line="280" w:lineRule="auto" w:before="1"/>
              <w:ind w:left="108" w:right="95"/>
              <w:jc w:val="both"/>
              <w:rPr>
                <w:sz w:val="24"/>
              </w:rPr>
            </w:pPr>
            <w:r>
              <w:rPr>
                <w:spacing w:val="-8"/>
                <w:sz w:val="24"/>
              </w:rPr>
              <w:t>完善重点企业产污、治污、排污环节用电监测，持续对现有 </w:t>
            </w:r>
            <w:r>
              <w:rPr>
                <w:sz w:val="24"/>
              </w:rPr>
              <w:t>108</w:t>
            </w:r>
            <w:r>
              <w:rPr>
                <w:spacing w:val="-25"/>
                <w:sz w:val="24"/>
              </w:rPr>
              <w:t> 家纳</w:t>
            </w:r>
            <w:r>
              <w:rPr>
                <w:spacing w:val="-4"/>
                <w:sz w:val="24"/>
              </w:rPr>
              <w:t>入监测的企业开展日常和重点时段用电行为分析，深化生产用电数据</w:t>
            </w:r>
            <w:r>
              <w:rPr>
                <w:sz w:val="24"/>
              </w:rPr>
              <w:t>在重点污染源管理工作中的应用。</w:t>
            </w:r>
          </w:p>
        </w:tc>
        <w:tc>
          <w:tcPr>
            <w:tcW w:w="1417" w:type="dxa"/>
          </w:tcPr>
          <w:p>
            <w:pPr>
              <w:pStyle w:val="TableParagraph"/>
              <w:spacing w:before="7"/>
              <w:rPr>
                <w:rFonts w:ascii="方正小标宋简体"/>
                <w:sz w:val="34"/>
              </w:rPr>
            </w:pPr>
          </w:p>
          <w:p>
            <w:pPr>
              <w:pStyle w:val="TableParagraph"/>
              <w:spacing w:before="1"/>
              <w:ind w:left="27" w:right="19"/>
              <w:jc w:val="center"/>
              <w:rPr>
                <w:sz w:val="24"/>
              </w:rPr>
            </w:pPr>
            <w:r>
              <w:rPr>
                <w:sz w:val="24"/>
              </w:rPr>
              <w:t>2023 年底前</w:t>
            </w:r>
          </w:p>
        </w:tc>
        <w:tc>
          <w:tcPr>
            <w:tcW w:w="2551" w:type="dxa"/>
          </w:tcPr>
          <w:p>
            <w:pPr>
              <w:pStyle w:val="TableParagraph"/>
              <w:spacing w:before="7"/>
              <w:rPr>
                <w:rFonts w:ascii="方正小标宋简体"/>
                <w:sz w:val="34"/>
              </w:rPr>
            </w:pPr>
          </w:p>
          <w:p>
            <w:pPr>
              <w:pStyle w:val="TableParagraph"/>
              <w:spacing w:before="1"/>
              <w:ind w:left="71" w:right="64"/>
              <w:jc w:val="center"/>
              <w:rPr>
                <w:sz w:val="24"/>
              </w:rPr>
            </w:pPr>
            <w:r>
              <w:rPr>
                <w:sz w:val="24"/>
              </w:rPr>
              <w:t>区生态环境局</w:t>
            </w:r>
          </w:p>
        </w:tc>
        <w:tc>
          <w:tcPr>
            <w:tcW w:w="2551" w:type="dxa"/>
          </w:tcPr>
          <w:p>
            <w:pPr>
              <w:pStyle w:val="TableParagraph"/>
              <w:spacing w:before="7"/>
              <w:rPr>
                <w:rFonts w:ascii="方正小标宋简体"/>
                <w:sz w:val="34"/>
              </w:rPr>
            </w:pPr>
          </w:p>
          <w:p>
            <w:pPr>
              <w:pStyle w:val="TableParagraph"/>
              <w:spacing w:before="1"/>
              <w:ind w:left="71" w:right="64"/>
              <w:jc w:val="center"/>
              <w:rPr>
                <w:sz w:val="24"/>
              </w:rPr>
            </w:pPr>
            <w:r>
              <w:rPr>
                <w:sz w:val="24"/>
              </w:rPr>
              <w:t>——</w:t>
            </w:r>
          </w:p>
        </w:tc>
      </w:tr>
    </w:tbl>
    <w:p>
      <w:pPr>
        <w:spacing w:after="0"/>
        <w:jc w:val="center"/>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58016;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719" w:hRule="atLeast"/>
        </w:trPr>
        <w:tc>
          <w:tcPr>
            <w:tcW w:w="850" w:type="dxa"/>
          </w:tcPr>
          <w:p>
            <w:pPr>
              <w:pStyle w:val="TableParagraph"/>
              <w:spacing w:before="15"/>
              <w:rPr>
                <w:rFonts w:ascii="方正小标宋简体"/>
                <w:sz w:val="12"/>
              </w:rPr>
            </w:pPr>
          </w:p>
          <w:p>
            <w:pPr>
              <w:pStyle w:val="TableParagraph"/>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15"/>
              <w:rPr>
                <w:rFonts w:ascii="方正小标宋简体"/>
                <w:sz w:val="12"/>
              </w:rPr>
            </w:pPr>
          </w:p>
          <w:p>
            <w:pPr>
              <w:pStyle w:val="TableParagraph"/>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
              <w:rPr>
                <w:rFonts w:ascii="方正小标宋简体"/>
                <w:sz w:val="12"/>
              </w:rPr>
            </w:pPr>
          </w:p>
          <w:p>
            <w:pPr>
              <w:pStyle w:val="TableParagraph"/>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before="47"/>
              <w:ind w:left="466"/>
              <w:rPr>
                <w:rFonts w:ascii="宋体" w:eastAsia="宋体" w:hint="eastAsia"/>
                <w:sz w:val="24"/>
              </w:rPr>
            </w:pPr>
            <w:r>
              <w:rPr>
                <w:rFonts w:ascii="宋体" w:eastAsia="宋体" w:hint="eastAsia"/>
                <w:sz w:val="24"/>
              </w:rPr>
              <w:t>完成</w:t>
            </w:r>
          </w:p>
          <w:p>
            <w:pPr>
              <w:pStyle w:val="TableParagraph"/>
              <w:spacing w:line="292" w:lineRule="exact" w:before="53"/>
              <w:ind w:left="466"/>
              <w:rPr>
                <w:rFonts w:ascii="宋体" w:eastAsia="宋体" w:hint="eastAsia"/>
                <w:sz w:val="24"/>
              </w:rPr>
            </w:pPr>
            <w:r>
              <w:rPr>
                <w:rFonts w:ascii="宋体" w:eastAsia="宋体" w:hint="eastAsia"/>
                <w:sz w:val="24"/>
              </w:rPr>
              <w:t>时限</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协办单位</w:t>
            </w:r>
          </w:p>
        </w:tc>
      </w:tr>
      <w:tr>
        <w:trPr>
          <w:trHeight w:val="1434" w:hRule="atLeast"/>
        </w:trPr>
        <w:tc>
          <w:tcPr>
            <w:tcW w:w="850" w:type="dxa"/>
          </w:tcPr>
          <w:p>
            <w:pPr>
              <w:pStyle w:val="TableParagraph"/>
              <w:spacing w:before="1"/>
              <w:rPr>
                <w:rFonts w:ascii="方正小标宋简体"/>
                <w:sz w:val="33"/>
              </w:rPr>
            </w:pPr>
          </w:p>
          <w:p>
            <w:pPr>
              <w:pStyle w:val="TableParagraph"/>
              <w:ind w:left="162" w:right="156"/>
              <w:jc w:val="center"/>
              <w:rPr>
                <w:sz w:val="24"/>
              </w:rPr>
            </w:pPr>
            <w:r>
              <w:rPr>
                <w:sz w:val="24"/>
              </w:rPr>
              <w:t>25</w:t>
            </w:r>
          </w:p>
        </w:tc>
        <w:tc>
          <w:tcPr>
            <w:tcW w:w="1417" w:type="dxa"/>
          </w:tcPr>
          <w:p>
            <w:pPr>
              <w:pStyle w:val="TableParagraph"/>
              <w:spacing w:before="15"/>
              <w:rPr>
                <w:rFonts w:ascii="方正小标宋简体"/>
                <w:sz w:val="22"/>
              </w:rPr>
            </w:pPr>
          </w:p>
          <w:p>
            <w:pPr>
              <w:pStyle w:val="TableParagraph"/>
              <w:spacing w:line="280" w:lineRule="auto"/>
              <w:ind w:left="347" w:right="97" w:hanging="241"/>
              <w:rPr>
                <w:sz w:val="24"/>
              </w:rPr>
            </w:pPr>
            <w:r>
              <w:rPr>
                <w:sz w:val="24"/>
              </w:rPr>
              <w:t>提升科技治理能力</w:t>
            </w:r>
          </w:p>
        </w:tc>
        <w:tc>
          <w:tcPr>
            <w:tcW w:w="7370" w:type="dxa"/>
          </w:tcPr>
          <w:p>
            <w:pPr>
              <w:pStyle w:val="TableParagraph"/>
              <w:spacing w:before="15"/>
              <w:rPr>
                <w:rFonts w:ascii="方正小标宋简体"/>
                <w:sz w:val="22"/>
              </w:rPr>
            </w:pPr>
          </w:p>
          <w:p>
            <w:pPr>
              <w:pStyle w:val="TableParagraph"/>
              <w:spacing w:line="280" w:lineRule="auto"/>
              <w:ind w:left="108" w:right="34"/>
              <w:rPr>
                <w:sz w:val="24"/>
              </w:rPr>
            </w:pPr>
            <w:r>
              <w:rPr>
                <w:sz w:val="24"/>
              </w:rPr>
              <w:t>提高污染防治精准性，依托智慧生态平台，开展污染源调查与全口径数据治理分析。</w:t>
            </w:r>
          </w:p>
        </w:tc>
        <w:tc>
          <w:tcPr>
            <w:tcW w:w="1417" w:type="dxa"/>
          </w:tcPr>
          <w:p>
            <w:pPr>
              <w:pStyle w:val="TableParagraph"/>
              <w:spacing w:before="1"/>
              <w:rPr>
                <w:rFonts w:ascii="方正小标宋简体"/>
                <w:sz w:val="33"/>
              </w:rPr>
            </w:pPr>
          </w:p>
          <w:p>
            <w:pPr>
              <w:pStyle w:val="TableParagraph"/>
              <w:ind w:left="27" w:right="19"/>
              <w:jc w:val="center"/>
              <w:rPr>
                <w:sz w:val="24"/>
              </w:rPr>
            </w:pPr>
            <w:r>
              <w:rPr>
                <w:sz w:val="24"/>
              </w:rPr>
              <w:t>2023 年底前</w:t>
            </w:r>
          </w:p>
        </w:tc>
        <w:tc>
          <w:tcPr>
            <w:tcW w:w="2551" w:type="dxa"/>
          </w:tcPr>
          <w:p>
            <w:pPr>
              <w:pStyle w:val="TableParagraph"/>
              <w:spacing w:before="1"/>
              <w:rPr>
                <w:rFonts w:ascii="方正小标宋简体"/>
                <w:sz w:val="33"/>
              </w:rPr>
            </w:pPr>
          </w:p>
          <w:p>
            <w:pPr>
              <w:pStyle w:val="TableParagraph"/>
              <w:ind w:left="71" w:right="64"/>
              <w:jc w:val="center"/>
              <w:rPr>
                <w:sz w:val="24"/>
              </w:rPr>
            </w:pPr>
            <w:r>
              <w:rPr>
                <w:sz w:val="24"/>
              </w:rPr>
              <w:t>区生态环境局</w:t>
            </w:r>
          </w:p>
        </w:tc>
        <w:tc>
          <w:tcPr>
            <w:tcW w:w="2551" w:type="dxa"/>
          </w:tcPr>
          <w:p>
            <w:pPr>
              <w:pStyle w:val="TableParagraph"/>
              <w:spacing w:before="1"/>
              <w:rPr>
                <w:rFonts w:ascii="方正小标宋简体"/>
                <w:sz w:val="33"/>
              </w:rPr>
            </w:pPr>
          </w:p>
          <w:p>
            <w:pPr>
              <w:pStyle w:val="TableParagraph"/>
              <w:ind w:left="71" w:right="64"/>
              <w:jc w:val="center"/>
              <w:rPr>
                <w:sz w:val="24"/>
              </w:rPr>
            </w:pPr>
            <w:r>
              <w:rPr>
                <w:sz w:val="24"/>
              </w:rPr>
              <w:t>——</w:t>
            </w:r>
          </w:p>
        </w:tc>
      </w:tr>
      <w:tr>
        <w:trPr>
          <w:trHeight w:val="1428" w:hRule="atLeast"/>
        </w:trPr>
        <w:tc>
          <w:tcPr>
            <w:tcW w:w="85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7370" w:type="dxa"/>
            <w:tcBorders>
              <w:bottom w:val="nil"/>
            </w:tcBorders>
          </w:tcPr>
          <w:p>
            <w:pPr>
              <w:pStyle w:val="TableParagraph"/>
              <w:rPr>
                <w:rFonts w:ascii="方正小标宋简体"/>
                <w:sz w:val="26"/>
              </w:rPr>
            </w:pPr>
          </w:p>
          <w:p>
            <w:pPr>
              <w:pStyle w:val="TableParagraph"/>
              <w:spacing w:before="6"/>
              <w:rPr>
                <w:rFonts w:ascii="方正小标宋简体"/>
                <w:sz w:val="35"/>
              </w:rPr>
            </w:pPr>
          </w:p>
          <w:p>
            <w:pPr>
              <w:pStyle w:val="TableParagraph"/>
              <w:spacing w:before="1"/>
              <w:ind w:left="108"/>
              <w:rPr>
                <w:sz w:val="24"/>
              </w:rPr>
            </w:pPr>
            <w:r>
              <w:rPr>
                <w:spacing w:val="-6"/>
                <w:sz w:val="24"/>
              </w:rPr>
              <w:t>区生态环境局定期通报 </w:t>
            </w:r>
            <w:r>
              <w:rPr>
                <w:sz w:val="24"/>
              </w:rPr>
              <w:t>PM</w:t>
            </w:r>
            <w:r>
              <w:rPr>
                <w:position w:val="-2"/>
                <w:sz w:val="12"/>
              </w:rPr>
              <w:t>2.5</w:t>
            </w:r>
            <w:r>
              <w:rPr>
                <w:spacing w:val="-27"/>
                <w:sz w:val="24"/>
              </w:rPr>
              <w:t>、</w:t>
            </w:r>
            <w:r>
              <w:rPr>
                <w:sz w:val="24"/>
              </w:rPr>
              <w:t>TSP</w:t>
            </w:r>
            <w:r>
              <w:rPr>
                <w:spacing w:val="-27"/>
                <w:sz w:val="24"/>
              </w:rPr>
              <w:t>、</w:t>
            </w:r>
            <w:r>
              <w:rPr>
                <w:sz w:val="24"/>
              </w:rPr>
              <w:t>VOCs</w:t>
            </w:r>
            <w:r>
              <w:rPr>
                <w:spacing w:val="-27"/>
                <w:sz w:val="24"/>
              </w:rPr>
              <w:t>、</w:t>
            </w:r>
            <w:r>
              <w:rPr>
                <w:sz w:val="24"/>
              </w:rPr>
              <w:t>NOx</w:t>
            </w:r>
            <w:r>
              <w:rPr>
                <w:spacing w:val="-10"/>
                <w:sz w:val="24"/>
              </w:rPr>
              <w:t> 浓度及高值地区，组织</w:t>
            </w:r>
          </w:p>
        </w:tc>
        <w:tc>
          <w:tcPr>
            <w:tcW w:w="1417"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r>
      <w:tr>
        <w:trPr>
          <w:trHeight w:val="351"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spacing w:before="18"/>
              <w:ind w:left="108"/>
              <w:rPr>
                <w:sz w:val="24"/>
              </w:rPr>
            </w:pPr>
            <w:r>
              <w:rPr>
                <w:sz w:val="24"/>
              </w:rPr>
              <w:t>对排名靠后属地、高值地区开展污染溯源，推动精准治理。各属地针</w:t>
            </w:r>
          </w:p>
        </w:tc>
        <w:tc>
          <w:tcPr>
            <w:tcW w:w="1417"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rPr>
                <w:rFonts w:ascii="Times New Roman"/>
                <w:sz w:val="24"/>
              </w:rPr>
            </w:pPr>
          </w:p>
        </w:tc>
      </w:tr>
      <w:tr>
        <w:trPr>
          <w:trHeight w:val="2519" w:hRule="atLeast"/>
        </w:trPr>
        <w:tc>
          <w:tcPr>
            <w:tcW w:w="850" w:type="dxa"/>
            <w:tcBorders>
              <w:top w:val="nil"/>
              <w:bottom w:val="nil"/>
            </w:tcBorders>
          </w:tcPr>
          <w:p>
            <w:pPr>
              <w:pStyle w:val="TableParagraph"/>
              <w:rPr>
                <w:rFonts w:ascii="方正小标宋简体"/>
                <w:sz w:val="24"/>
              </w:rPr>
            </w:pPr>
          </w:p>
          <w:p>
            <w:pPr>
              <w:pStyle w:val="TableParagraph"/>
              <w:rPr>
                <w:rFonts w:ascii="方正小标宋简体"/>
                <w:sz w:val="24"/>
              </w:rPr>
            </w:pPr>
          </w:p>
          <w:p>
            <w:pPr>
              <w:pStyle w:val="TableParagraph"/>
              <w:spacing w:before="12"/>
              <w:rPr>
                <w:rFonts w:ascii="方正小标宋简体"/>
                <w:sz w:val="24"/>
              </w:rPr>
            </w:pPr>
          </w:p>
          <w:p>
            <w:pPr>
              <w:pStyle w:val="TableParagraph"/>
              <w:ind w:left="162" w:right="156"/>
              <w:jc w:val="center"/>
              <w:rPr>
                <w:sz w:val="24"/>
              </w:rPr>
            </w:pPr>
            <w:r>
              <w:rPr>
                <w:sz w:val="24"/>
              </w:rPr>
              <w:t>26</w:t>
            </w:r>
          </w:p>
        </w:tc>
        <w:tc>
          <w:tcPr>
            <w:tcW w:w="1417" w:type="dxa"/>
            <w:tcBorders>
              <w:top w:val="nil"/>
              <w:bottom w:val="nil"/>
            </w:tcBorders>
          </w:tcPr>
          <w:p>
            <w:pPr>
              <w:pStyle w:val="TableParagraph"/>
              <w:rPr>
                <w:rFonts w:ascii="方正小标宋简体"/>
                <w:sz w:val="24"/>
              </w:rPr>
            </w:pPr>
          </w:p>
          <w:p>
            <w:pPr>
              <w:pStyle w:val="TableParagraph"/>
              <w:spacing w:before="6"/>
              <w:rPr>
                <w:rFonts w:ascii="方正小标宋简体"/>
                <w:sz w:val="28"/>
              </w:rPr>
            </w:pPr>
          </w:p>
          <w:p>
            <w:pPr>
              <w:pStyle w:val="TableParagraph"/>
              <w:spacing w:line="280" w:lineRule="auto"/>
              <w:ind w:left="107" w:right="97"/>
              <w:jc w:val="center"/>
              <w:rPr>
                <w:sz w:val="24"/>
              </w:rPr>
            </w:pPr>
            <w:r>
              <w:rPr>
                <w:sz w:val="24"/>
              </w:rPr>
              <w:t>强化督导、执法和信息公开</w:t>
            </w:r>
          </w:p>
        </w:tc>
        <w:tc>
          <w:tcPr>
            <w:tcW w:w="7370" w:type="dxa"/>
            <w:tcBorders>
              <w:top w:val="nil"/>
              <w:bottom w:val="nil"/>
            </w:tcBorders>
          </w:tcPr>
          <w:p>
            <w:pPr>
              <w:pStyle w:val="TableParagraph"/>
              <w:spacing w:before="26"/>
              <w:ind w:left="108"/>
              <w:rPr>
                <w:sz w:val="24"/>
              </w:rPr>
            </w:pPr>
            <w:r>
              <w:rPr>
                <w:sz w:val="24"/>
              </w:rPr>
              <w:t>对高值问题及时开展排查整改。</w:t>
            </w:r>
          </w:p>
          <w:p>
            <w:pPr>
              <w:pStyle w:val="TableParagraph"/>
              <w:spacing w:line="280" w:lineRule="auto" w:before="52"/>
              <w:ind w:left="108" w:right="95"/>
              <w:jc w:val="both"/>
              <w:rPr>
                <w:sz w:val="24"/>
              </w:rPr>
            </w:pPr>
            <w:r>
              <w:rPr>
                <w:spacing w:val="-8"/>
                <w:sz w:val="24"/>
              </w:rPr>
              <w:t>生态环境、公安、城管执法、市场监管等部门依据职责，组织开展贯</w:t>
            </w:r>
            <w:r>
              <w:rPr>
                <w:spacing w:val="3"/>
                <w:sz w:val="24"/>
              </w:rPr>
              <w:t>穿全年的环境问题执法检查专项，重点加强对餐饮、汽修、</w:t>
            </w:r>
            <w:r>
              <w:rPr>
                <w:sz w:val="24"/>
              </w:rPr>
              <w:t>VOCs</w:t>
            </w:r>
            <w:r>
              <w:rPr>
                <w:spacing w:val="-27"/>
                <w:sz w:val="24"/>
              </w:rPr>
              <w:t> 和NOx</w:t>
            </w:r>
            <w:r>
              <w:rPr>
                <w:spacing w:val="-9"/>
                <w:sz w:val="24"/>
              </w:rPr>
              <w:t> 排放重点企业、施工工地等单位的执法检查。强化排污许可证后</w:t>
            </w:r>
            <w:r>
              <w:rPr>
                <w:sz w:val="24"/>
              </w:rPr>
              <w:t>监管执法，严格查处无证和不按证排污行为。</w:t>
            </w:r>
          </w:p>
          <w:p>
            <w:pPr>
              <w:pStyle w:val="TableParagraph"/>
              <w:spacing w:before="1"/>
              <w:ind w:left="108"/>
              <w:rPr>
                <w:sz w:val="24"/>
              </w:rPr>
            </w:pPr>
            <w:r>
              <w:rPr>
                <w:spacing w:val="-4"/>
                <w:sz w:val="24"/>
              </w:rPr>
              <w:t>整治建筑垃圾违法违规行为，区城市管委牵头，加大对道路遗撒、扬</w:t>
            </w:r>
          </w:p>
          <w:p>
            <w:pPr>
              <w:pStyle w:val="TableParagraph"/>
              <w:spacing w:before="53"/>
              <w:ind w:left="108"/>
              <w:rPr>
                <w:sz w:val="24"/>
              </w:rPr>
            </w:pPr>
            <w:r>
              <w:rPr>
                <w:spacing w:val="-6"/>
                <w:sz w:val="24"/>
              </w:rPr>
              <w:t>尘、冒黑烟等问题的查处力度，对违法行为依法处理处置，对典型案</w:t>
            </w:r>
          </w:p>
        </w:tc>
        <w:tc>
          <w:tcPr>
            <w:tcW w:w="1417" w:type="dxa"/>
            <w:tcBorders>
              <w:top w:val="nil"/>
              <w:bottom w:val="nil"/>
            </w:tcBorders>
          </w:tcPr>
          <w:p>
            <w:pPr>
              <w:pStyle w:val="TableParagraph"/>
              <w:rPr>
                <w:rFonts w:ascii="方正小标宋简体"/>
                <w:sz w:val="24"/>
              </w:rPr>
            </w:pPr>
          </w:p>
          <w:p>
            <w:pPr>
              <w:pStyle w:val="TableParagraph"/>
              <w:rPr>
                <w:rFonts w:ascii="方正小标宋简体"/>
                <w:sz w:val="24"/>
              </w:rPr>
            </w:pPr>
          </w:p>
          <w:p>
            <w:pPr>
              <w:pStyle w:val="TableParagraph"/>
              <w:spacing w:before="12"/>
              <w:rPr>
                <w:rFonts w:ascii="方正小标宋简体"/>
                <w:sz w:val="24"/>
              </w:rPr>
            </w:pPr>
          </w:p>
          <w:p>
            <w:pPr>
              <w:pStyle w:val="TableParagraph"/>
              <w:ind w:left="27" w:right="19"/>
              <w:jc w:val="center"/>
              <w:rPr>
                <w:sz w:val="24"/>
              </w:rPr>
            </w:pPr>
            <w:r>
              <w:rPr>
                <w:sz w:val="24"/>
              </w:rPr>
              <w:t>2023 年底前</w:t>
            </w:r>
          </w:p>
        </w:tc>
        <w:tc>
          <w:tcPr>
            <w:tcW w:w="2551" w:type="dxa"/>
            <w:tcBorders>
              <w:top w:val="nil"/>
              <w:bottom w:val="nil"/>
            </w:tcBorders>
          </w:tcPr>
          <w:p>
            <w:pPr>
              <w:pStyle w:val="TableParagraph"/>
              <w:spacing w:line="280" w:lineRule="auto" w:before="206"/>
              <w:ind w:left="554" w:right="544"/>
              <w:jc w:val="center"/>
              <w:rPr>
                <w:sz w:val="24"/>
              </w:rPr>
            </w:pPr>
            <w:r>
              <w:rPr>
                <w:spacing w:val="-3"/>
                <w:sz w:val="24"/>
              </w:rPr>
              <w:t>区生态环境局</w:t>
            </w:r>
            <w:r>
              <w:rPr>
                <w:sz w:val="24"/>
              </w:rPr>
              <w:t>区公安分局 </w:t>
            </w:r>
            <w:r>
              <w:rPr>
                <w:spacing w:val="-3"/>
                <w:sz w:val="24"/>
              </w:rPr>
              <w:t>区城管执法局区市场监管局区城市管理委</w:t>
            </w:r>
          </w:p>
          <w:p>
            <w:pPr>
              <w:pStyle w:val="TableParagraph"/>
              <w:spacing w:before="1"/>
              <w:ind w:left="71" w:right="64"/>
              <w:jc w:val="center"/>
              <w:rPr>
                <w:sz w:val="24"/>
              </w:rPr>
            </w:pPr>
            <w:r>
              <w:rPr>
                <w:sz w:val="24"/>
              </w:rPr>
              <w:t>区公安交通支队</w:t>
            </w:r>
          </w:p>
        </w:tc>
        <w:tc>
          <w:tcPr>
            <w:tcW w:w="2551" w:type="dxa"/>
            <w:tcBorders>
              <w:top w:val="nil"/>
              <w:bottom w:val="nil"/>
            </w:tcBorders>
          </w:tcPr>
          <w:p>
            <w:pPr>
              <w:pStyle w:val="TableParagraph"/>
              <w:rPr>
                <w:rFonts w:ascii="方正小标宋简体"/>
                <w:sz w:val="24"/>
              </w:rPr>
            </w:pPr>
          </w:p>
          <w:p>
            <w:pPr>
              <w:pStyle w:val="TableParagraph"/>
              <w:spacing w:before="6"/>
              <w:rPr>
                <w:rFonts w:ascii="方正小标宋简体"/>
                <w:sz w:val="28"/>
              </w:rPr>
            </w:pPr>
          </w:p>
          <w:p>
            <w:pPr>
              <w:pStyle w:val="TableParagraph"/>
              <w:spacing w:line="280" w:lineRule="auto"/>
              <w:ind w:left="554" w:right="544"/>
              <w:jc w:val="center"/>
              <w:rPr>
                <w:sz w:val="24"/>
              </w:rPr>
            </w:pPr>
            <w:r>
              <w:rPr>
                <w:sz w:val="24"/>
              </w:rPr>
              <w:t>各镇人民政府各街道办事处</w:t>
            </w:r>
          </w:p>
          <w:p>
            <w:pPr>
              <w:pStyle w:val="TableParagraph"/>
              <w:ind w:left="71" w:right="64"/>
              <w:jc w:val="center"/>
              <w:rPr>
                <w:sz w:val="24"/>
              </w:rPr>
            </w:pPr>
            <w:r>
              <w:rPr>
                <w:sz w:val="24"/>
              </w:rPr>
              <w:t>各产业园区管委会</w:t>
            </w:r>
          </w:p>
        </w:tc>
      </w:tr>
      <w:tr>
        <w:trPr>
          <w:trHeight w:val="359"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spacing w:before="26"/>
              <w:ind w:left="108"/>
              <w:rPr>
                <w:sz w:val="24"/>
              </w:rPr>
            </w:pPr>
            <w:r>
              <w:rPr>
                <w:sz w:val="24"/>
              </w:rPr>
              <w:t>例加强宣传曝光，形成震慑。</w:t>
            </w:r>
          </w:p>
        </w:tc>
        <w:tc>
          <w:tcPr>
            <w:tcW w:w="1417"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rPr>
                <w:rFonts w:ascii="Times New Roman"/>
                <w:sz w:val="24"/>
              </w:rPr>
            </w:pPr>
          </w:p>
        </w:tc>
      </w:tr>
      <w:tr>
        <w:trPr>
          <w:trHeight w:val="359"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spacing w:before="26"/>
              <w:ind w:left="108"/>
              <w:rPr>
                <w:sz w:val="24"/>
              </w:rPr>
            </w:pPr>
            <w:r>
              <w:rPr>
                <w:sz w:val="24"/>
              </w:rPr>
              <w:t>落实环境信息依法披露改革要求，督促重点排污单位、实施强制性清</w:t>
            </w:r>
          </w:p>
        </w:tc>
        <w:tc>
          <w:tcPr>
            <w:tcW w:w="1417"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rPr>
                <w:rFonts w:ascii="Times New Roman"/>
                <w:sz w:val="24"/>
              </w:rPr>
            </w:pPr>
          </w:p>
        </w:tc>
      </w:tr>
      <w:tr>
        <w:trPr>
          <w:trHeight w:val="1375" w:hRule="atLeast"/>
        </w:trPr>
        <w:tc>
          <w:tcPr>
            <w:tcW w:w="85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7370" w:type="dxa"/>
            <w:tcBorders>
              <w:top w:val="nil"/>
            </w:tcBorders>
          </w:tcPr>
          <w:p>
            <w:pPr>
              <w:pStyle w:val="TableParagraph"/>
              <w:spacing w:before="26"/>
              <w:ind w:left="108"/>
              <w:rPr>
                <w:sz w:val="24"/>
              </w:rPr>
            </w:pPr>
            <w:r>
              <w:rPr>
                <w:sz w:val="24"/>
              </w:rPr>
              <w:t>洁生产审核企业等依法披露年度报告等环境信息。</w:t>
            </w:r>
          </w:p>
        </w:tc>
        <w:tc>
          <w:tcPr>
            <w:tcW w:w="1417" w:type="dxa"/>
            <w:tcBorders>
              <w:top w:val="nil"/>
            </w:tcBorders>
          </w:tcPr>
          <w:p>
            <w:pPr>
              <w:pStyle w:val="TableParagraph"/>
              <w:rPr>
                <w:rFonts w:ascii="Times New Roman"/>
                <w:sz w:val="24"/>
              </w:rPr>
            </w:pPr>
          </w:p>
        </w:tc>
        <w:tc>
          <w:tcPr>
            <w:tcW w:w="2551" w:type="dxa"/>
            <w:tcBorders>
              <w:top w:val="nil"/>
            </w:tcBorders>
          </w:tcPr>
          <w:p>
            <w:pPr>
              <w:pStyle w:val="TableParagraph"/>
              <w:rPr>
                <w:rFonts w:ascii="Times New Roman"/>
                <w:sz w:val="24"/>
              </w:rPr>
            </w:pPr>
          </w:p>
        </w:tc>
        <w:tc>
          <w:tcPr>
            <w:tcW w:w="2551" w:type="dxa"/>
            <w:tcBorders>
              <w:top w:val="nil"/>
            </w:tcBorders>
          </w:tcPr>
          <w:p>
            <w:pPr>
              <w:pStyle w:val="TableParagraph"/>
              <w:rPr>
                <w:rFonts w:ascii="Times New Roman"/>
                <w:sz w:val="24"/>
              </w:rPr>
            </w:pPr>
          </w:p>
        </w:tc>
      </w:tr>
    </w:tbl>
    <w:p>
      <w:pPr>
        <w:spacing w:after="0"/>
        <w:rPr>
          <w:rFonts w:ascii="Times New Roman"/>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56992;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719" w:hRule="atLeast"/>
        </w:trPr>
        <w:tc>
          <w:tcPr>
            <w:tcW w:w="850" w:type="dxa"/>
          </w:tcPr>
          <w:p>
            <w:pPr>
              <w:pStyle w:val="TableParagraph"/>
              <w:spacing w:before="15"/>
              <w:rPr>
                <w:rFonts w:ascii="方正小标宋简体"/>
                <w:sz w:val="12"/>
              </w:rPr>
            </w:pPr>
          </w:p>
          <w:p>
            <w:pPr>
              <w:pStyle w:val="TableParagraph"/>
              <w:ind w:left="184"/>
              <w:rPr>
                <w:rFonts w:ascii="宋体" w:eastAsia="宋体" w:hint="eastAsia"/>
                <w:sz w:val="24"/>
              </w:rPr>
            </w:pPr>
            <w:r>
              <w:rPr>
                <w:rFonts w:ascii="宋体" w:eastAsia="宋体" w:hint="eastAsia"/>
                <w:sz w:val="24"/>
              </w:rPr>
              <w:t>序号</w:t>
            </w:r>
          </w:p>
        </w:tc>
        <w:tc>
          <w:tcPr>
            <w:tcW w:w="1417" w:type="dxa"/>
          </w:tcPr>
          <w:p>
            <w:pPr>
              <w:pStyle w:val="TableParagraph"/>
              <w:spacing w:before="15"/>
              <w:rPr>
                <w:rFonts w:ascii="方正小标宋简体"/>
                <w:sz w:val="12"/>
              </w:rPr>
            </w:pPr>
          </w:p>
          <w:p>
            <w:pPr>
              <w:pStyle w:val="TableParagraph"/>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
              <w:rPr>
                <w:rFonts w:ascii="方正小标宋简体"/>
                <w:sz w:val="12"/>
              </w:rPr>
            </w:pPr>
          </w:p>
          <w:p>
            <w:pPr>
              <w:pStyle w:val="TableParagraph"/>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before="47"/>
              <w:ind w:left="466"/>
              <w:rPr>
                <w:rFonts w:ascii="宋体" w:eastAsia="宋体" w:hint="eastAsia"/>
                <w:sz w:val="24"/>
              </w:rPr>
            </w:pPr>
            <w:r>
              <w:rPr>
                <w:rFonts w:ascii="宋体" w:eastAsia="宋体" w:hint="eastAsia"/>
                <w:sz w:val="24"/>
              </w:rPr>
              <w:t>完成</w:t>
            </w:r>
          </w:p>
          <w:p>
            <w:pPr>
              <w:pStyle w:val="TableParagraph"/>
              <w:spacing w:line="292" w:lineRule="exact" w:before="53"/>
              <w:ind w:left="466"/>
              <w:rPr>
                <w:rFonts w:ascii="宋体" w:eastAsia="宋体" w:hint="eastAsia"/>
                <w:sz w:val="24"/>
              </w:rPr>
            </w:pPr>
            <w:r>
              <w:rPr>
                <w:rFonts w:ascii="宋体" w:eastAsia="宋体" w:hint="eastAsia"/>
                <w:sz w:val="24"/>
              </w:rPr>
              <w:t>时限</w:t>
            </w:r>
          </w:p>
        </w:tc>
        <w:tc>
          <w:tcPr>
            <w:tcW w:w="2551" w:type="dxa"/>
          </w:tcPr>
          <w:p>
            <w:pPr>
              <w:pStyle w:val="TableParagraph"/>
              <w:spacing w:before="15"/>
              <w:rPr>
                <w:rFonts w:ascii="方正小标宋简体"/>
                <w:sz w:val="12"/>
              </w:rPr>
            </w:pPr>
          </w:p>
          <w:p>
            <w:pPr>
              <w:pStyle w:val="TableParagraph"/>
              <w:ind w:left="794"/>
              <w:rPr>
                <w:rFonts w:ascii="宋体" w:eastAsia="宋体" w:hint="eastAsia"/>
                <w:sz w:val="24"/>
              </w:rPr>
            </w:pPr>
            <w:r>
              <w:rPr>
                <w:rFonts w:ascii="宋体" w:eastAsia="宋体" w:hint="eastAsia"/>
                <w:sz w:val="24"/>
              </w:rPr>
              <w:t>牵头单位</w:t>
            </w:r>
          </w:p>
        </w:tc>
        <w:tc>
          <w:tcPr>
            <w:tcW w:w="2551" w:type="dxa"/>
          </w:tcPr>
          <w:p>
            <w:pPr>
              <w:pStyle w:val="TableParagraph"/>
              <w:spacing w:before="15"/>
              <w:rPr>
                <w:rFonts w:ascii="方正小标宋简体"/>
                <w:sz w:val="12"/>
              </w:rPr>
            </w:pPr>
          </w:p>
          <w:p>
            <w:pPr>
              <w:pStyle w:val="TableParagraph"/>
              <w:ind w:left="71" w:right="64"/>
              <w:jc w:val="center"/>
              <w:rPr>
                <w:rFonts w:ascii="宋体" w:eastAsia="宋体" w:hint="eastAsia"/>
                <w:sz w:val="24"/>
              </w:rPr>
            </w:pPr>
            <w:r>
              <w:rPr>
                <w:rFonts w:ascii="宋体" w:eastAsia="宋体" w:hint="eastAsia"/>
                <w:sz w:val="24"/>
              </w:rPr>
              <w:t>协办单位</w:t>
            </w:r>
          </w:p>
        </w:tc>
      </w:tr>
      <w:tr>
        <w:trPr>
          <w:trHeight w:val="1929" w:hRule="atLeast"/>
        </w:trPr>
        <w:tc>
          <w:tcPr>
            <w:tcW w:w="850"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7"/>
              <w:rPr>
                <w:rFonts w:ascii="方正小标宋简体"/>
                <w:sz w:val="35"/>
              </w:rPr>
            </w:pPr>
          </w:p>
          <w:p>
            <w:pPr>
              <w:pStyle w:val="TableParagraph"/>
              <w:ind w:left="162" w:right="156"/>
              <w:jc w:val="center"/>
              <w:rPr>
                <w:sz w:val="24"/>
              </w:rPr>
            </w:pPr>
            <w:r>
              <w:rPr>
                <w:sz w:val="24"/>
              </w:rPr>
              <w:t>27</w:t>
            </w:r>
          </w:p>
        </w:tc>
        <w:tc>
          <w:tcPr>
            <w:tcW w:w="1417"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
              <w:rPr>
                <w:rFonts w:ascii="方正小标宋简体"/>
                <w:sz w:val="15"/>
              </w:rPr>
            </w:pPr>
          </w:p>
          <w:p>
            <w:pPr>
              <w:pStyle w:val="TableParagraph"/>
              <w:spacing w:line="280" w:lineRule="auto"/>
              <w:ind w:left="107" w:right="97"/>
              <w:jc w:val="both"/>
              <w:rPr>
                <w:sz w:val="24"/>
              </w:rPr>
            </w:pPr>
            <w:r>
              <w:rPr>
                <w:sz w:val="24"/>
              </w:rPr>
              <w:t>发挥生态环境经济激励引导作用</w:t>
            </w:r>
          </w:p>
        </w:tc>
        <w:tc>
          <w:tcPr>
            <w:tcW w:w="7370" w:type="dxa"/>
          </w:tcPr>
          <w:p>
            <w:pPr>
              <w:pStyle w:val="TableParagraph"/>
              <w:spacing w:before="12"/>
              <w:rPr>
                <w:rFonts w:ascii="方正小标宋简体"/>
                <w:sz w:val="26"/>
              </w:rPr>
            </w:pPr>
          </w:p>
          <w:p>
            <w:pPr>
              <w:pStyle w:val="TableParagraph"/>
              <w:spacing w:line="280" w:lineRule="auto"/>
              <w:ind w:left="108" w:right="97"/>
              <w:jc w:val="both"/>
              <w:rPr>
                <w:sz w:val="24"/>
              </w:rPr>
            </w:pPr>
            <w:r>
              <w:rPr>
                <w:spacing w:val="-8"/>
                <w:sz w:val="24"/>
              </w:rPr>
              <w:t>区经济和信息化、生态环境等部门配合市级部门形成绿色引领企业名</w:t>
            </w:r>
            <w:r>
              <w:rPr>
                <w:spacing w:val="-7"/>
                <w:sz w:val="24"/>
              </w:rPr>
              <w:t>录或清单，通过绿色金融政策鼓励引领企业绿色发展，发挥财政激励</w:t>
            </w:r>
            <w:r>
              <w:rPr>
                <w:sz w:val="24"/>
              </w:rPr>
              <w:t>引导作用。</w:t>
            </w:r>
          </w:p>
        </w:tc>
        <w:tc>
          <w:tcPr>
            <w:tcW w:w="1417" w:type="dxa"/>
          </w:tcPr>
          <w:p>
            <w:pPr>
              <w:pStyle w:val="TableParagraph"/>
              <w:rPr>
                <w:rFonts w:ascii="方正小标宋简体"/>
                <w:sz w:val="24"/>
              </w:rPr>
            </w:pPr>
          </w:p>
          <w:p>
            <w:pPr>
              <w:pStyle w:val="TableParagraph"/>
              <w:rPr>
                <w:rFonts w:ascii="方正小标宋简体"/>
                <w:sz w:val="23"/>
              </w:rPr>
            </w:pPr>
          </w:p>
          <w:p>
            <w:pPr>
              <w:pStyle w:val="TableParagraph"/>
              <w:ind w:left="27" w:right="19"/>
              <w:jc w:val="center"/>
              <w:rPr>
                <w:sz w:val="24"/>
              </w:rPr>
            </w:pPr>
            <w:r>
              <w:rPr>
                <w:sz w:val="24"/>
              </w:rPr>
              <w:t>2023 年底前</w:t>
            </w:r>
          </w:p>
        </w:tc>
        <w:tc>
          <w:tcPr>
            <w:tcW w:w="2551" w:type="dxa"/>
          </w:tcPr>
          <w:p>
            <w:pPr>
              <w:pStyle w:val="TableParagraph"/>
              <w:rPr>
                <w:rFonts w:ascii="方正小标宋简体"/>
                <w:sz w:val="24"/>
              </w:rPr>
            </w:pPr>
          </w:p>
          <w:p>
            <w:pPr>
              <w:pStyle w:val="TableParagraph"/>
              <w:spacing w:before="15"/>
              <w:rPr>
                <w:rFonts w:ascii="方正小标宋简体"/>
                <w:sz w:val="12"/>
              </w:rPr>
            </w:pPr>
          </w:p>
          <w:p>
            <w:pPr>
              <w:pStyle w:val="TableParagraph"/>
              <w:spacing w:line="280" w:lineRule="auto"/>
              <w:ind w:left="554" w:right="304" w:hanging="241"/>
              <w:rPr>
                <w:sz w:val="24"/>
              </w:rPr>
            </w:pPr>
            <w:r>
              <w:rPr>
                <w:sz w:val="24"/>
              </w:rPr>
              <w:t>区经济和信息化局区生态环境局</w:t>
            </w:r>
          </w:p>
        </w:tc>
        <w:tc>
          <w:tcPr>
            <w:tcW w:w="2551" w:type="dxa"/>
          </w:tcPr>
          <w:p>
            <w:pPr>
              <w:pStyle w:val="TableParagraph"/>
              <w:rPr>
                <w:rFonts w:ascii="方正小标宋简体"/>
                <w:sz w:val="24"/>
              </w:rPr>
            </w:pPr>
          </w:p>
          <w:p>
            <w:pPr>
              <w:pStyle w:val="TableParagraph"/>
              <w:rPr>
                <w:rFonts w:ascii="方正小标宋简体"/>
                <w:sz w:val="23"/>
              </w:rPr>
            </w:pPr>
          </w:p>
          <w:p>
            <w:pPr>
              <w:pStyle w:val="TableParagraph"/>
              <w:ind w:left="71" w:right="64"/>
              <w:jc w:val="center"/>
              <w:rPr>
                <w:sz w:val="24"/>
              </w:rPr>
            </w:pPr>
            <w:r>
              <w:rPr>
                <w:sz w:val="24"/>
              </w:rPr>
              <w:t>——</w:t>
            </w:r>
          </w:p>
        </w:tc>
      </w:tr>
      <w:tr>
        <w:trPr>
          <w:trHeight w:val="2264"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13"/>
              <w:rPr>
                <w:rFonts w:ascii="方正小标宋简体"/>
                <w:sz w:val="15"/>
              </w:rPr>
            </w:pPr>
          </w:p>
          <w:p>
            <w:pPr>
              <w:pStyle w:val="TableParagraph"/>
              <w:spacing w:line="280" w:lineRule="auto" w:before="1"/>
              <w:ind w:left="108" w:right="97"/>
              <w:jc w:val="both"/>
              <w:rPr>
                <w:sz w:val="24"/>
              </w:rPr>
            </w:pPr>
            <w:r>
              <w:rPr>
                <w:spacing w:val="-7"/>
                <w:sz w:val="24"/>
              </w:rPr>
              <w:t>区生态环境局、区财政局加强资金统筹，按照污染防治专项转移支付资金管理办法，向环境质量改善情况好、污染防治力度大的属地予以</w:t>
            </w:r>
            <w:r>
              <w:rPr>
                <w:sz w:val="24"/>
              </w:rPr>
              <w:t>倾斜。</w:t>
            </w:r>
          </w:p>
          <w:p>
            <w:pPr>
              <w:pStyle w:val="TableParagraph"/>
              <w:spacing w:line="280" w:lineRule="auto"/>
              <w:ind w:left="108" w:right="34"/>
              <w:rPr>
                <w:sz w:val="24"/>
              </w:rPr>
            </w:pPr>
            <w:r>
              <w:rPr>
                <w:sz w:val="24"/>
              </w:rPr>
              <w:t>区生态环境局、区财政局加强项目储备与资金使用管理，并结合辖区实际，相应加大区级财政投入力度。</w:t>
            </w:r>
          </w:p>
        </w:tc>
        <w:tc>
          <w:tcPr>
            <w:tcW w:w="1417" w:type="dxa"/>
          </w:tcPr>
          <w:p>
            <w:pPr>
              <w:pStyle w:val="TableParagraph"/>
              <w:rPr>
                <w:rFonts w:ascii="方正小标宋简体"/>
                <w:sz w:val="24"/>
              </w:rPr>
            </w:pPr>
          </w:p>
          <w:p>
            <w:pPr>
              <w:pStyle w:val="TableParagraph"/>
              <w:spacing w:before="8"/>
              <w:rPr>
                <w:rFonts w:ascii="方正小标宋简体"/>
                <w:sz w:val="32"/>
              </w:rPr>
            </w:pPr>
          </w:p>
          <w:p>
            <w:pPr>
              <w:pStyle w:val="TableParagraph"/>
              <w:ind w:left="27" w:right="19"/>
              <w:jc w:val="center"/>
              <w:rPr>
                <w:sz w:val="24"/>
              </w:rPr>
            </w:pPr>
            <w:r>
              <w:rPr>
                <w:sz w:val="24"/>
              </w:rPr>
              <w:t>2023 年底前</w:t>
            </w:r>
          </w:p>
        </w:tc>
        <w:tc>
          <w:tcPr>
            <w:tcW w:w="2551" w:type="dxa"/>
          </w:tcPr>
          <w:p>
            <w:pPr>
              <w:pStyle w:val="TableParagraph"/>
              <w:rPr>
                <w:rFonts w:ascii="方正小标宋简体"/>
                <w:sz w:val="24"/>
              </w:rPr>
            </w:pPr>
          </w:p>
          <w:p>
            <w:pPr>
              <w:pStyle w:val="TableParagraph"/>
              <w:spacing w:before="5"/>
              <w:rPr>
                <w:rFonts w:ascii="方正小标宋简体"/>
                <w:sz w:val="22"/>
              </w:rPr>
            </w:pPr>
          </w:p>
          <w:p>
            <w:pPr>
              <w:pStyle w:val="TableParagraph"/>
              <w:spacing w:line="280" w:lineRule="auto"/>
              <w:ind w:left="794" w:right="544" w:hanging="240"/>
              <w:rPr>
                <w:sz w:val="24"/>
              </w:rPr>
            </w:pPr>
            <w:r>
              <w:rPr>
                <w:sz w:val="24"/>
              </w:rPr>
              <w:t>区生态环境局区财政局</w:t>
            </w:r>
          </w:p>
        </w:tc>
        <w:tc>
          <w:tcPr>
            <w:tcW w:w="2551" w:type="dxa"/>
          </w:tcPr>
          <w:p>
            <w:pPr>
              <w:pStyle w:val="TableParagraph"/>
              <w:rPr>
                <w:rFonts w:ascii="方正小标宋简体"/>
                <w:sz w:val="24"/>
              </w:rPr>
            </w:pPr>
          </w:p>
          <w:p>
            <w:pPr>
              <w:pStyle w:val="TableParagraph"/>
              <w:spacing w:before="8"/>
              <w:rPr>
                <w:rFonts w:ascii="方正小标宋简体"/>
                <w:sz w:val="32"/>
              </w:rPr>
            </w:pPr>
          </w:p>
          <w:p>
            <w:pPr>
              <w:pStyle w:val="TableParagraph"/>
              <w:ind w:left="71" w:right="64"/>
              <w:jc w:val="center"/>
              <w:rPr>
                <w:sz w:val="24"/>
              </w:rPr>
            </w:pPr>
            <w:r>
              <w:rPr>
                <w:sz w:val="24"/>
              </w:rPr>
              <w:t>——</w:t>
            </w:r>
          </w:p>
        </w:tc>
      </w:tr>
      <w:tr>
        <w:trPr>
          <w:trHeight w:val="2399"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16"/>
              <w:rPr>
                <w:rFonts w:ascii="方正小标宋简体"/>
                <w:sz w:val="29"/>
              </w:rPr>
            </w:pPr>
          </w:p>
          <w:p>
            <w:pPr>
              <w:pStyle w:val="TableParagraph"/>
              <w:spacing w:line="280" w:lineRule="auto"/>
              <w:ind w:left="108" w:right="97"/>
              <w:jc w:val="both"/>
              <w:rPr>
                <w:sz w:val="24"/>
              </w:rPr>
            </w:pPr>
            <w:r>
              <w:rPr>
                <w:spacing w:val="-4"/>
                <w:sz w:val="24"/>
              </w:rPr>
              <w:t>充分发挥施工扬尘环保税调控作用，区住房城乡建设委、区城管执法</w:t>
            </w:r>
            <w:r>
              <w:rPr>
                <w:spacing w:val="-6"/>
                <w:sz w:val="24"/>
              </w:rPr>
              <w:t>局与区税务局进一步完善“绿牌”工地表彰和施工扬尘处罚等信息共</w:t>
            </w:r>
            <w:r>
              <w:rPr>
                <w:spacing w:val="-7"/>
                <w:sz w:val="24"/>
              </w:rPr>
              <w:t>享机制，实现纳税主体和施工主体信息畅通，确保依法足额征收施工</w:t>
            </w:r>
            <w:r>
              <w:rPr>
                <w:sz w:val="24"/>
              </w:rPr>
              <w:t>扬尘环保税。</w:t>
            </w:r>
          </w:p>
        </w:tc>
        <w:tc>
          <w:tcPr>
            <w:tcW w:w="1417" w:type="dxa"/>
          </w:tcPr>
          <w:p>
            <w:pPr>
              <w:pStyle w:val="TableParagraph"/>
              <w:rPr>
                <w:rFonts w:ascii="方正小标宋简体"/>
                <w:sz w:val="24"/>
              </w:rPr>
            </w:pPr>
          </w:p>
          <w:p>
            <w:pPr>
              <w:pStyle w:val="TableParagraph"/>
              <w:rPr>
                <w:rFonts w:ascii="方正小标宋简体"/>
                <w:sz w:val="24"/>
              </w:rPr>
            </w:pPr>
          </w:p>
          <w:p>
            <w:pPr>
              <w:pStyle w:val="TableParagraph"/>
              <w:spacing w:before="7"/>
              <w:rPr>
                <w:rFonts w:ascii="方正小标宋简体"/>
                <w:sz w:val="12"/>
              </w:rPr>
            </w:pPr>
          </w:p>
          <w:p>
            <w:pPr>
              <w:pStyle w:val="TableParagraph"/>
              <w:ind w:left="27" w:right="19"/>
              <w:jc w:val="center"/>
              <w:rPr>
                <w:sz w:val="24"/>
              </w:rPr>
            </w:pPr>
            <w:r>
              <w:rPr>
                <w:sz w:val="24"/>
              </w:rPr>
              <w:t>2023 年底前</w:t>
            </w:r>
          </w:p>
        </w:tc>
        <w:tc>
          <w:tcPr>
            <w:tcW w:w="2551" w:type="dxa"/>
          </w:tcPr>
          <w:p>
            <w:pPr>
              <w:pStyle w:val="TableParagraph"/>
              <w:rPr>
                <w:rFonts w:ascii="方正小标宋简体"/>
                <w:sz w:val="24"/>
              </w:rPr>
            </w:pPr>
          </w:p>
          <w:p>
            <w:pPr>
              <w:pStyle w:val="TableParagraph"/>
              <w:spacing w:before="1"/>
              <w:rPr>
                <w:rFonts w:ascii="方正小标宋简体"/>
                <w:sz w:val="16"/>
              </w:rPr>
            </w:pPr>
          </w:p>
          <w:p>
            <w:pPr>
              <w:pStyle w:val="TableParagraph"/>
              <w:ind w:left="71" w:right="64"/>
              <w:jc w:val="center"/>
              <w:rPr>
                <w:sz w:val="24"/>
              </w:rPr>
            </w:pPr>
            <w:r>
              <w:rPr>
                <w:sz w:val="24"/>
              </w:rPr>
              <w:t>区税务局</w:t>
            </w:r>
          </w:p>
          <w:p>
            <w:pPr>
              <w:pStyle w:val="TableParagraph"/>
              <w:spacing w:line="280" w:lineRule="auto" w:before="53"/>
              <w:ind w:left="314" w:right="304"/>
              <w:jc w:val="center"/>
              <w:rPr>
                <w:sz w:val="24"/>
              </w:rPr>
            </w:pPr>
            <w:r>
              <w:rPr>
                <w:sz w:val="24"/>
              </w:rPr>
              <w:t>区住房城乡建设委区城管执法局</w:t>
            </w:r>
          </w:p>
        </w:tc>
        <w:tc>
          <w:tcPr>
            <w:tcW w:w="2551" w:type="dxa"/>
          </w:tcPr>
          <w:p>
            <w:pPr>
              <w:pStyle w:val="TableParagraph"/>
              <w:rPr>
                <w:rFonts w:ascii="方正小标宋简体"/>
                <w:sz w:val="24"/>
              </w:rPr>
            </w:pPr>
          </w:p>
          <w:p>
            <w:pPr>
              <w:pStyle w:val="TableParagraph"/>
              <w:rPr>
                <w:rFonts w:ascii="方正小标宋简体"/>
                <w:sz w:val="24"/>
              </w:rPr>
            </w:pPr>
          </w:p>
          <w:p>
            <w:pPr>
              <w:pStyle w:val="TableParagraph"/>
              <w:spacing w:before="7"/>
              <w:rPr>
                <w:rFonts w:ascii="方正小标宋简体"/>
                <w:sz w:val="12"/>
              </w:rPr>
            </w:pPr>
          </w:p>
          <w:p>
            <w:pPr>
              <w:pStyle w:val="TableParagraph"/>
              <w:ind w:left="71" w:right="64"/>
              <w:jc w:val="center"/>
              <w:rPr>
                <w:sz w:val="24"/>
              </w:rPr>
            </w:pPr>
            <w:r>
              <w:rPr>
                <w:sz w:val="24"/>
              </w:rPr>
              <w:t>区生态环境局</w:t>
            </w:r>
          </w:p>
        </w:tc>
      </w:tr>
    </w:tbl>
    <w:p>
      <w:pPr>
        <w:spacing w:after="0"/>
        <w:jc w:val="center"/>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55968;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4"/>
        </w:rPr>
      </w:pPr>
    </w:p>
    <w:p>
      <w:pPr>
        <w:pStyle w:val="BodyText"/>
        <w:spacing w:before="54"/>
        <w:ind w:left="1253"/>
        <w:rPr>
          <w:rFonts w:ascii="宋体" w:eastAsia="宋体" w:hint="eastAsia"/>
        </w:rPr>
      </w:pPr>
      <w:r>
        <w:rPr>
          <w:rFonts w:ascii="宋体" w:eastAsia="宋体" w:hint="eastAsia"/>
        </w:rPr>
        <w:t>附件 3</w:t>
      </w:r>
    </w:p>
    <w:p>
      <w:pPr>
        <w:pStyle w:val="BodyText"/>
        <w:rPr>
          <w:rFonts w:ascii="宋体"/>
          <w:sz w:val="20"/>
        </w:rPr>
      </w:pPr>
    </w:p>
    <w:p>
      <w:pPr>
        <w:pStyle w:val="BodyText"/>
        <w:rPr>
          <w:rFonts w:ascii="宋体"/>
          <w:sz w:val="15"/>
        </w:rPr>
      </w:pPr>
    </w:p>
    <w:p>
      <w:pPr>
        <w:spacing w:line="751" w:lineRule="exact" w:before="0"/>
        <w:ind w:left="4550" w:right="4550" w:firstLine="0"/>
        <w:jc w:val="center"/>
        <w:rPr>
          <w:rFonts w:ascii="方正小标宋简体" w:eastAsia="方正小标宋简体" w:hint="eastAsia"/>
          <w:sz w:val="44"/>
        </w:rPr>
      </w:pPr>
      <w:r>
        <w:rPr>
          <w:rFonts w:ascii="方正小标宋简体" w:eastAsia="方正小标宋简体" w:hint="eastAsia"/>
          <w:sz w:val="44"/>
        </w:rPr>
        <w:t>大兴区水污染防治 </w:t>
      </w:r>
      <w:r>
        <w:rPr>
          <w:rFonts w:ascii="方正小标宋简体" w:eastAsia="方正小标宋简体" w:hint="eastAsia"/>
          <w:i/>
          <w:sz w:val="44"/>
        </w:rPr>
        <w:t>2023 </w:t>
      </w:r>
      <w:r>
        <w:rPr>
          <w:rFonts w:ascii="方正小标宋简体" w:eastAsia="方正小标宋简体" w:hint="eastAsia"/>
          <w:sz w:val="44"/>
        </w:rPr>
        <w:t>年行动计划</w:t>
      </w:r>
    </w:p>
    <w:p>
      <w:pPr>
        <w:pStyle w:val="BodyText"/>
        <w:spacing w:before="15"/>
        <w:rPr>
          <w:rFonts w:ascii="方正小标宋简体"/>
          <w:sz w:val="10"/>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622" w:hRule="atLeast"/>
        </w:trPr>
        <w:tc>
          <w:tcPr>
            <w:tcW w:w="850" w:type="dxa"/>
          </w:tcPr>
          <w:p>
            <w:pPr>
              <w:pStyle w:val="TableParagraph"/>
              <w:spacing w:before="155"/>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155"/>
              <w:ind w:left="26" w:right="19"/>
              <w:jc w:val="center"/>
              <w:rPr>
                <w:rFonts w:ascii="宋体" w:eastAsia="宋体" w:hint="eastAsia"/>
                <w:sz w:val="24"/>
              </w:rPr>
            </w:pPr>
            <w:r>
              <w:rPr>
                <w:rFonts w:ascii="宋体" w:eastAsia="宋体" w:hint="eastAsia"/>
                <w:sz w:val="24"/>
              </w:rPr>
              <w:t>重点任务</w:t>
            </w:r>
          </w:p>
        </w:tc>
        <w:tc>
          <w:tcPr>
            <w:tcW w:w="7370" w:type="dxa"/>
          </w:tcPr>
          <w:p>
            <w:pPr>
              <w:pStyle w:val="TableParagraph"/>
              <w:spacing w:before="155"/>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line="310" w:lineRule="atLeast"/>
              <w:ind w:left="466" w:right="458"/>
              <w:rPr>
                <w:rFonts w:ascii="宋体" w:eastAsia="宋体" w:hint="eastAsia"/>
                <w:sz w:val="24"/>
              </w:rPr>
            </w:pPr>
            <w:r>
              <w:rPr>
                <w:rFonts w:ascii="宋体" w:eastAsia="宋体" w:hint="eastAsia"/>
                <w:sz w:val="24"/>
              </w:rPr>
              <w:t>完成时限</w:t>
            </w:r>
          </w:p>
        </w:tc>
        <w:tc>
          <w:tcPr>
            <w:tcW w:w="2551" w:type="dxa"/>
          </w:tcPr>
          <w:p>
            <w:pPr>
              <w:pStyle w:val="TableParagraph"/>
              <w:spacing w:before="155"/>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155"/>
              <w:ind w:left="794"/>
              <w:rPr>
                <w:rFonts w:ascii="宋体" w:eastAsia="宋体" w:hint="eastAsia"/>
                <w:sz w:val="24"/>
              </w:rPr>
            </w:pPr>
            <w:r>
              <w:rPr>
                <w:rFonts w:ascii="宋体" w:eastAsia="宋体" w:hint="eastAsia"/>
                <w:sz w:val="24"/>
              </w:rPr>
              <w:t>协办单位</w:t>
            </w:r>
          </w:p>
        </w:tc>
      </w:tr>
      <w:tr>
        <w:trPr>
          <w:trHeight w:val="481" w:hRule="atLeast"/>
        </w:trPr>
        <w:tc>
          <w:tcPr>
            <w:tcW w:w="16156" w:type="dxa"/>
            <w:gridSpan w:val="6"/>
          </w:tcPr>
          <w:p>
            <w:pPr>
              <w:pStyle w:val="TableParagraph"/>
              <w:spacing w:before="84"/>
              <w:ind w:left="5057" w:right="5048"/>
              <w:jc w:val="center"/>
              <w:rPr>
                <w:rFonts w:ascii="宋体" w:eastAsia="宋体" w:hint="eastAsia"/>
                <w:sz w:val="24"/>
              </w:rPr>
            </w:pPr>
            <w:r>
              <w:rPr>
                <w:rFonts w:ascii="宋体" w:eastAsia="宋体" w:hint="eastAsia"/>
                <w:sz w:val="24"/>
              </w:rPr>
              <w:t>一、水环境质量目标</w:t>
            </w:r>
          </w:p>
        </w:tc>
      </w:tr>
      <w:tr>
        <w:trPr>
          <w:trHeight w:val="2127" w:hRule="atLeast"/>
        </w:trPr>
        <w:tc>
          <w:tcPr>
            <w:tcW w:w="850" w:type="dxa"/>
          </w:tcPr>
          <w:p>
            <w:pPr>
              <w:pStyle w:val="TableParagraph"/>
              <w:rPr>
                <w:rFonts w:ascii="方正小标宋简体"/>
                <w:sz w:val="24"/>
              </w:rPr>
            </w:pPr>
          </w:p>
          <w:p>
            <w:pPr>
              <w:pStyle w:val="TableParagraph"/>
              <w:spacing w:before="15"/>
              <w:rPr>
                <w:rFonts w:ascii="方正小标宋简体"/>
                <w:sz w:val="27"/>
              </w:rPr>
            </w:pPr>
          </w:p>
          <w:p>
            <w:pPr>
              <w:pStyle w:val="TableParagraph"/>
              <w:ind w:left="8"/>
              <w:jc w:val="center"/>
              <w:rPr>
                <w:sz w:val="24"/>
              </w:rPr>
            </w:pPr>
            <w:r>
              <w:rPr>
                <w:sz w:val="24"/>
              </w:rPr>
              <w:t>1</w:t>
            </w:r>
          </w:p>
        </w:tc>
        <w:tc>
          <w:tcPr>
            <w:tcW w:w="1417" w:type="dxa"/>
          </w:tcPr>
          <w:p>
            <w:pPr>
              <w:pStyle w:val="TableParagraph"/>
              <w:rPr>
                <w:rFonts w:ascii="方正小标宋简体"/>
                <w:sz w:val="24"/>
              </w:rPr>
            </w:pPr>
          </w:p>
          <w:p>
            <w:pPr>
              <w:pStyle w:val="TableParagraph"/>
              <w:spacing w:before="15"/>
              <w:rPr>
                <w:rFonts w:ascii="方正小标宋简体"/>
                <w:sz w:val="27"/>
              </w:rPr>
            </w:pPr>
          </w:p>
          <w:p>
            <w:pPr>
              <w:pStyle w:val="TableParagraph"/>
              <w:ind w:left="26" w:right="19"/>
              <w:jc w:val="center"/>
              <w:rPr>
                <w:sz w:val="24"/>
              </w:rPr>
            </w:pPr>
            <w:r>
              <w:rPr>
                <w:sz w:val="24"/>
              </w:rPr>
              <w:t>目标任务</w:t>
            </w:r>
          </w:p>
        </w:tc>
        <w:tc>
          <w:tcPr>
            <w:tcW w:w="7370" w:type="dxa"/>
          </w:tcPr>
          <w:p>
            <w:pPr>
              <w:pStyle w:val="TableParagraph"/>
              <w:spacing w:before="15"/>
              <w:rPr>
                <w:rFonts w:ascii="方正小标宋简体"/>
                <w:sz w:val="33"/>
              </w:rPr>
            </w:pPr>
          </w:p>
          <w:p>
            <w:pPr>
              <w:pStyle w:val="TableParagraph"/>
              <w:spacing w:line="249" w:lineRule="auto"/>
              <w:ind w:left="108" w:right="97"/>
              <w:jc w:val="both"/>
              <w:rPr>
                <w:sz w:val="24"/>
              </w:rPr>
            </w:pPr>
            <w:r>
              <w:rPr>
                <w:spacing w:val="-5"/>
                <w:sz w:val="24"/>
              </w:rPr>
              <w:t>全区水生态环境质量稳中向好。地表水国家和市级考核断面达到市级</w:t>
            </w:r>
            <w:r>
              <w:rPr>
                <w:spacing w:val="-6"/>
                <w:sz w:val="24"/>
              </w:rPr>
              <w:t>的目标要求。区级集中式饮用水水源地水质保持稳定达标。地下水水</w:t>
            </w:r>
            <w:r>
              <w:rPr>
                <w:sz w:val="24"/>
              </w:rPr>
              <w:t>质总体保持稳定。</w:t>
            </w:r>
          </w:p>
        </w:tc>
        <w:tc>
          <w:tcPr>
            <w:tcW w:w="1417" w:type="dxa"/>
          </w:tcPr>
          <w:p>
            <w:pPr>
              <w:pStyle w:val="TableParagraph"/>
              <w:rPr>
                <w:rFonts w:ascii="方正小标宋简体"/>
                <w:sz w:val="24"/>
              </w:rPr>
            </w:pPr>
          </w:p>
          <w:p>
            <w:pPr>
              <w:pStyle w:val="TableParagraph"/>
              <w:spacing w:before="10"/>
              <w:rPr>
                <w:rFonts w:ascii="方正小标宋简体"/>
                <w:sz w:val="28"/>
              </w:rPr>
            </w:pPr>
          </w:p>
          <w:p>
            <w:pPr>
              <w:pStyle w:val="TableParagraph"/>
              <w:ind w:left="27" w:right="19"/>
              <w:jc w:val="center"/>
              <w:rPr>
                <w:sz w:val="24"/>
              </w:rPr>
            </w:pPr>
            <w:r>
              <w:rPr>
                <w:sz w:val="24"/>
              </w:rPr>
              <w:t>2023 年底前</w:t>
            </w:r>
          </w:p>
        </w:tc>
        <w:tc>
          <w:tcPr>
            <w:tcW w:w="2551" w:type="dxa"/>
          </w:tcPr>
          <w:p>
            <w:pPr>
              <w:pStyle w:val="TableParagraph"/>
              <w:rPr>
                <w:rFonts w:ascii="方正小标宋简体"/>
                <w:sz w:val="24"/>
              </w:rPr>
            </w:pPr>
          </w:p>
          <w:p>
            <w:pPr>
              <w:pStyle w:val="TableParagraph"/>
              <w:spacing w:before="16"/>
              <w:rPr>
                <w:rFonts w:ascii="方正小标宋简体"/>
                <w:sz w:val="18"/>
              </w:rPr>
            </w:pPr>
          </w:p>
          <w:p>
            <w:pPr>
              <w:pStyle w:val="TableParagraph"/>
              <w:spacing w:line="249" w:lineRule="auto"/>
              <w:ind w:left="794" w:right="544" w:hanging="240"/>
              <w:rPr>
                <w:sz w:val="24"/>
              </w:rPr>
            </w:pPr>
            <w:r>
              <w:rPr>
                <w:sz w:val="24"/>
              </w:rPr>
              <w:t>区生态环境局区水务局</w:t>
            </w:r>
          </w:p>
        </w:tc>
        <w:tc>
          <w:tcPr>
            <w:tcW w:w="2551" w:type="dxa"/>
          </w:tcPr>
          <w:p>
            <w:pPr>
              <w:pStyle w:val="TableParagraph"/>
              <w:spacing w:before="15"/>
              <w:rPr>
                <w:rFonts w:ascii="方正小标宋简体"/>
                <w:sz w:val="33"/>
              </w:rPr>
            </w:pPr>
          </w:p>
          <w:p>
            <w:pPr>
              <w:pStyle w:val="TableParagraph"/>
              <w:spacing w:line="249" w:lineRule="auto"/>
              <w:ind w:left="554" w:right="544"/>
              <w:jc w:val="both"/>
              <w:rPr>
                <w:sz w:val="24"/>
              </w:rPr>
            </w:pPr>
            <w:r>
              <w:rPr>
                <w:sz w:val="24"/>
              </w:rPr>
              <w:t>区农业农村局各镇人民政府各街道办事处</w:t>
            </w:r>
          </w:p>
        </w:tc>
      </w:tr>
      <w:tr>
        <w:trPr>
          <w:trHeight w:val="3276" w:hRule="atLeast"/>
        </w:trPr>
        <w:tc>
          <w:tcPr>
            <w:tcW w:w="850" w:type="dxa"/>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8"/>
              <w:rPr>
                <w:rFonts w:ascii="方正小标宋简体"/>
                <w:sz w:val="12"/>
              </w:rPr>
            </w:pPr>
          </w:p>
          <w:p>
            <w:pPr>
              <w:pStyle w:val="TableParagraph"/>
              <w:ind w:left="8"/>
              <w:jc w:val="center"/>
              <w:rPr>
                <w:sz w:val="24"/>
              </w:rPr>
            </w:pPr>
            <w:r>
              <w:rPr>
                <w:sz w:val="24"/>
              </w:rPr>
              <w:t>2</w:t>
            </w:r>
          </w:p>
        </w:tc>
        <w:tc>
          <w:tcPr>
            <w:tcW w:w="1417" w:type="dxa"/>
          </w:tcPr>
          <w:p>
            <w:pPr>
              <w:pStyle w:val="TableParagraph"/>
              <w:rPr>
                <w:rFonts w:ascii="方正小标宋简体"/>
                <w:sz w:val="24"/>
              </w:rPr>
            </w:pPr>
          </w:p>
          <w:p>
            <w:pPr>
              <w:pStyle w:val="TableParagraph"/>
              <w:rPr>
                <w:rFonts w:ascii="方正小标宋简体"/>
                <w:sz w:val="24"/>
              </w:rPr>
            </w:pPr>
          </w:p>
          <w:p>
            <w:pPr>
              <w:pStyle w:val="TableParagraph"/>
              <w:spacing w:before="6"/>
              <w:rPr>
                <w:rFonts w:ascii="方正小标宋简体"/>
                <w:sz w:val="27"/>
              </w:rPr>
            </w:pPr>
          </w:p>
          <w:p>
            <w:pPr>
              <w:pStyle w:val="TableParagraph"/>
              <w:spacing w:line="249" w:lineRule="auto"/>
              <w:ind w:left="347" w:right="97" w:hanging="241"/>
              <w:rPr>
                <w:sz w:val="24"/>
              </w:rPr>
            </w:pPr>
            <w:r>
              <w:rPr>
                <w:sz w:val="24"/>
              </w:rPr>
              <w:t>深入实施总量减排</w:t>
            </w:r>
          </w:p>
        </w:tc>
        <w:tc>
          <w:tcPr>
            <w:tcW w:w="7370" w:type="dxa"/>
          </w:tcPr>
          <w:p>
            <w:pPr>
              <w:pStyle w:val="TableParagraph"/>
              <w:rPr>
                <w:rFonts w:ascii="方正小标宋简体"/>
                <w:sz w:val="26"/>
              </w:rPr>
            </w:pPr>
          </w:p>
          <w:p>
            <w:pPr>
              <w:pStyle w:val="TableParagraph"/>
              <w:rPr>
                <w:rFonts w:ascii="方正小标宋简体"/>
                <w:sz w:val="26"/>
              </w:rPr>
            </w:pPr>
          </w:p>
          <w:p>
            <w:pPr>
              <w:pStyle w:val="TableParagraph"/>
              <w:spacing w:before="5"/>
              <w:rPr>
                <w:rFonts w:ascii="方正小标宋简体"/>
                <w:sz w:val="14"/>
              </w:rPr>
            </w:pPr>
          </w:p>
          <w:p>
            <w:pPr>
              <w:pStyle w:val="TableParagraph"/>
              <w:spacing w:line="252" w:lineRule="auto"/>
              <w:ind w:left="108" w:right="95"/>
              <w:rPr>
                <w:sz w:val="24"/>
              </w:rPr>
            </w:pPr>
            <w:r>
              <w:rPr>
                <w:sz w:val="24"/>
              </w:rPr>
              <w:t>实现主要水污染物排放总量持续下降，完成化学需氧量（COD）累计</w:t>
            </w:r>
            <w:r>
              <w:rPr>
                <w:spacing w:val="-16"/>
                <w:sz w:val="24"/>
              </w:rPr>
              <w:t>减排量 </w:t>
            </w:r>
            <w:r>
              <w:rPr>
                <w:sz w:val="24"/>
              </w:rPr>
              <w:t>2870</w:t>
            </w:r>
            <w:r>
              <w:rPr>
                <w:spacing w:val="-17"/>
                <w:sz w:val="24"/>
              </w:rPr>
              <w:t> 吨、氨氮</w:t>
            </w:r>
            <w:r>
              <w:rPr>
                <w:spacing w:val="-3"/>
                <w:sz w:val="24"/>
              </w:rPr>
              <w:t>（NH</w:t>
            </w:r>
            <w:r>
              <w:rPr>
                <w:spacing w:val="-3"/>
                <w:position w:val="-2"/>
                <w:sz w:val="12"/>
              </w:rPr>
              <w:t>3</w:t>
            </w:r>
            <w:r>
              <w:rPr>
                <w:spacing w:val="-3"/>
                <w:sz w:val="24"/>
              </w:rPr>
              <w:t>-N）</w:t>
            </w:r>
            <w:r>
              <w:rPr>
                <w:spacing w:val="-10"/>
                <w:sz w:val="24"/>
              </w:rPr>
              <w:t>累计减排量 </w:t>
            </w:r>
            <w:r>
              <w:rPr>
                <w:sz w:val="24"/>
              </w:rPr>
              <w:t>345</w:t>
            </w:r>
            <w:r>
              <w:rPr>
                <w:spacing w:val="-12"/>
                <w:sz w:val="24"/>
              </w:rPr>
              <w:t> 吨目标要求</w:t>
            </w:r>
            <w:r>
              <w:rPr>
                <w:sz w:val="24"/>
              </w:rPr>
              <w:t>（</w:t>
            </w:r>
            <w:r>
              <w:rPr>
                <w:spacing w:val="-30"/>
                <w:sz w:val="24"/>
              </w:rPr>
              <w:t>指 </w:t>
            </w:r>
            <w:r>
              <w:rPr>
                <w:sz w:val="24"/>
              </w:rPr>
              <w:t>2021</w:t>
            </w:r>
          </w:p>
          <w:p>
            <w:pPr>
              <w:pStyle w:val="TableParagraph"/>
              <w:spacing w:line="302" w:lineRule="exact"/>
              <w:ind w:left="108"/>
              <w:rPr>
                <w:sz w:val="24"/>
              </w:rPr>
            </w:pPr>
            <w:r>
              <w:rPr>
                <w:sz w:val="24"/>
              </w:rPr>
              <w:t>年至 2023 年累计减排量）。</w:t>
            </w:r>
          </w:p>
        </w:tc>
        <w:tc>
          <w:tcPr>
            <w:tcW w:w="1417" w:type="dxa"/>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2"/>
              <w:rPr>
                <w:rFonts w:ascii="方正小标宋简体"/>
                <w:sz w:val="13"/>
              </w:rPr>
            </w:pPr>
          </w:p>
          <w:p>
            <w:pPr>
              <w:pStyle w:val="TableParagraph"/>
              <w:ind w:left="27" w:right="19"/>
              <w:jc w:val="center"/>
              <w:rPr>
                <w:sz w:val="24"/>
              </w:rPr>
            </w:pPr>
            <w:r>
              <w:rPr>
                <w:sz w:val="24"/>
              </w:rPr>
              <w:t>2023 年底前</w:t>
            </w:r>
          </w:p>
        </w:tc>
        <w:tc>
          <w:tcPr>
            <w:tcW w:w="2551" w:type="dxa"/>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8"/>
              <w:rPr>
                <w:rFonts w:ascii="方正小标宋简体"/>
                <w:sz w:val="12"/>
              </w:rPr>
            </w:pPr>
          </w:p>
          <w:p>
            <w:pPr>
              <w:pStyle w:val="TableParagraph"/>
              <w:ind w:left="71" w:right="64"/>
              <w:jc w:val="center"/>
              <w:rPr>
                <w:sz w:val="24"/>
              </w:rPr>
            </w:pPr>
            <w:r>
              <w:rPr>
                <w:sz w:val="24"/>
              </w:rPr>
              <w:t>区生态环境局</w:t>
            </w:r>
          </w:p>
        </w:tc>
        <w:tc>
          <w:tcPr>
            <w:tcW w:w="2551" w:type="dxa"/>
          </w:tcPr>
          <w:p>
            <w:pPr>
              <w:pStyle w:val="TableParagraph"/>
              <w:rPr>
                <w:rFonts w:ascii="方正小标宋简体"/>
                <w:sz w:val="24"/>
              </w:rPr>
            </w:pPr>
          </w:p>
          <w:p>
            <w:pPr>
              <w:pStyle w:val="TableParagraph"/>
              <w:rPr>
                <w:rFonts w:ascii="方正小标宋简体"/>
                <w:sz w:val="24"/>
              </w:rPr>
            </w:pPr>
          </w:p>
          <w:p>
            <w:pPr>
              <w:pStyle w:val="TableParagraph"/>
              <w:spacing w:before="5"/>
              <w:rPr>
                <w:rFonts w:ascii="方正小标宋简体"/>
                <w:sz w:val="18"/>
              </w:rPr>
            </w:pPr>
          </w:p>
          <w:p>
            <w:pPr>
              <w:pStyle w:val="TableParagraph"/>
              <w:spacing w:line="252" w:lineRule="auto"/>
              <w:ind w:left="434" w:right="424"/>
              <w:jc w:val="center"/>
              <w:rPr>
                <w:sz w:val="24"/>
              </w:rPr>
            </w:pPr>
            <w:r>
              <w:rPr>
                <w:sz w:val="24"/>
              </w:rPr>
              <w:t>相关镇人民政府相关街道办事处</w:t>
            </w:r>
          </w:p>
          <w:p>
            <w:pPr>
              <w:pStyle w:val="TableParagraph"/>
              <w:spacing w:line="302" w:lineRule="exact"/>
              <w:ind w:left="71" w:right="64"/>
              <w:jc w:val="center"/>
              <w:rPr>
                <w:sz w:val="24"/>
              </w:rPr>
            </w:pPr>
            <w:r>
              <w:rPr>
                <w:sz w:val="24"/>
              </w:rPr>
              <w:t>相关产业园区管委会</w:t>
            </w:r>
          </w:p>
        </w:tc>
      </w:tr>
    </w:tbl>
    <w:p>
      <w:pPr>
        <w:spacing w:after="0" w:line="302" w:lineRule="exact"/>
        <w:jc w:val="center"/>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54944;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622" w:hRule="atLeast"/>
        </w:trPr>
        <w:tc>
          <w:tcPr>
            <w:tcW w:w="850" w:type="dxa"/>
          </w:tcPr>
          <w:p>
            <w:pPr>
              <w:pStyle w:val="TableParagraph"/>
              <w:spacing w:before="155"/>
              <w:ind w:left="184"/>
              <w:rPr>
                <w:rFonts w:ascii="宋体" w:eastAsia="宋体" w:hint="eastAsia"/>
                <w:sz w:val="24"/>
              </w:rPr>
            </w:pPr>
            <w:r>
              <w:rPr>
                <w:rFonts w:ascii="宋体" w:eastAsia="宋体" w:hint="eastAsia"/>
                <w:sz w:val="24"/>
              </w:rPr>
              <w:t>序号</w:t>
            </w:r>
          </w:p>
        </w:tc>
        <w:tc>
          <w:tcPr>
            <w:tcW w:w="1417" w:type="dxa"/>
          </w:tcPr>
          <w:p>
            <w:pPr>
              <w:pStyle w:val="TableParagraph"/>
              <w:spacing w:before="155"/>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5"/>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line="310" w:lineRule="atLeast"/>
              <w:ind w:left="466" w:right="458"/>
              <w:rPr>
                <w:rFonts w:ascii="宋体" w:eastAsia="宋体" w:hint="eastAsia"/>
                <w:sz w:val="24"/>
              </w:rPr>
            </w:pPr>
            <w:r>
              <w:rPr>
                <w:rFonts w:ascii="宋体" w:eastAsia="宋体" w:hint="eastAsia"/>
                <w:sz w:val="24"/>
              </w:rPr>
              <w:t>完成时限</w:t>
            </w:r>
          </w:p>
        </w:tc>
        <w:tc>
          <w:tcPr>
            <w:tcW w:w="2551" w:type="dxa"/>
          </w:tcPr>
          <w:p>
            <w:pPr>
              <w:pStyle w:val="TableParagraph"/>
              <w:spacing w:before="155"/>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155"/>
              <w:ind w:left="794"/>
              <w:rPr>
                <w:rFonts w:ascii="宋体" w:eastAsia="宋体" w:hint="eastAsia"/>
                <w:sz w:val="24"/>
              </w:rPr>
            </w:pPr>
            <w:r>
              <w:rPr>
                <w:rFonts w:ascii="宋体" w:eastAsia="宋体" w:hint="eastAsia"/>
                <w:sz w:val="24"/>
              </w:rPr>
              <w:t>协办单位</w:t>
            </w:r>
          </w:p>
        </w:tc>
      </w:tr>
      <w:tr>
        <w:trPr>
          <w:trHeight w:val="481" w:hRule="atLeast"/>
        </w:trPr>
        <w:tc>
          <w:tcPr>
            <w:tcW w:w="16156" w:type="dxa"/>
            <w:gridSpan w:val="6"/>
          </w:tcPr>
          <w:p>
            <w:pPr>
              <w:pStyle w:val="TableParagraph"/>
              <w:spacing w:before="84"/>
              <w:ind w:left="5057" w:right="5048"/>
              <w:jc w:val="center"/>
              <w:rPr>
                <w:rFonts w:ascii="宋体" w:eastAsia="宋体" w:hint="eastAsia"/>
                <w:sz w:val="24"/>
              </w:rPr>
            </w:pPr>
            <w:r>
              <w:rPr>
                <w:rFonts w:ascii="宋体" w:eastAsia="宋体" w:hint="eastAsia"/>
                <w:sz w:val="24"/>
              </w:rPr>
              <w:t>二、水资源保护</w:t>
            </w:r>
          </w:p>
        </w:tc>
      </w:tr>
      <w:tr>
        <w:trPr>
          <w:trHeight w:val="2956" w:hRule="atLeast"/>
        </w:trPr>
        <w:tc>
          <w:tcPr>
            <w:tcW w:w="850"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
              <w:rPr>
                <w:rFonts w:ascii="方正小标宋简体"/>
                <w:sz w:val="30"/>
              </w:rPr>
            </w:pPr>
          </w:p>
          <w:p>
            <w:pPr>
              <w:pStyle w:val="TableParagraph"/>
              <w:ind w:left="8"/>
              <w:jc w:val="center"/>
              <w:rPr>
                <w:sz w:val="24"/>
              </w:rPr>
            </w:pPr>
            <w:r>
              <w:rPr>
                <w:sz w:val="24"/>
              </w:rPr>
              <w:t>3</w:t>
            </w:r>
          </w:p>
        </w:tc>
        <w:tc>
          <w:tcPr>
            <w:tcW w:w="1417"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1"/>
              </w:rPr>
            </w:pPr>
          </w:p>
          <w:p>
            <w:pPr>
              <w:pStyle w:val="TableParagraph"/>
              <w:spacing w:line="252" w:lineRule="auto"/>
              <w:ind w:left="467" w:right="97" w:hanging="360"/>
              <w:rPr>
                <w:sz w:val="24"/>
              </w:rPr>
            </w:pPr>
            <w:r>
              <w:rPr>
                <w:sz w:val="24"/>
              </w:rPr>
              <w:t>加强饮用水保护</w:t>
            </w:r>
          </w:p>
        </w:tc>
        <w:tc>
          <w:tcPr>
            <w:tcW w:w="7370" w:type="dxa"/>
          </w:tcPr>
          <w:p>
            <w:pPr>
              <w:pStyle w:val="TableParagraph"/>
              <w:spacing w:before="3"/>
              <w:rPr>
                <w:rFonts w:ascii="方正小标宋简体"/>
                <w:sz w:val="30"/>
              </w:rPr>
            </w:pPr>
          </w:p>
          <w:p>
            <w:pPr>
              <w:pStyle w:val="TableParagraph"/>
              <w:spacing w:line="249" w:lineRule="auto"/>
              <w:ind w:left="108" w:right="95"/>
              <w:jc w:val="both"/>
              <w:rPr>
                <w:sz w:val="24"/>
              </w:rPr>
            </w:pPr>
            <w:r>
              <w:rPr>
                <w:sz w:val="24"/>
              </w:rPr>
              <w:t>完善饮用水水源地名录，9</w:t>
            </w:r>
            <w:r>
              <w:rPr>
                <w:spacing w:val="-9"/>
                <w:sz w:val="24"/>
              </w:rPr>
              <w:t> 月底前制定出台本区饮用水水源地名录， </w:t>
            </w:r>
            <w:r>
              <w:rPr>
                <w:spacing w:val="-4"/>
                <w:sz w:val="24"/>
              </w:rPr>
              <w:t>动态更新水源地取水量数据并与生态环境部门共享。加强饮用水供水厂站水源水和出厂水水质检测；推进对水质不达标的饮用水水源，采</w:t>
            </w:r>
            <w:r>
              <w:rPr>
                <w:spacing w:val="-7"/>
                <w:sz w:val="24"/>
              </w:rPr>
              <w:t>取水源置换、集中供水、深度处理等措施确保饮用水安全。加强农村</w:t>
            </w:r>
            <w:r>
              <w:rPr>
                <w:spacing w:val="-3"/>
                <w:sz w:val="24"/>
              </w:rPr>
              <w:t>水源保护巡查，确保水源井周边 </w:t>
            </w:r>
            <w:r>
              <w:rPr>
                <w:sz w:val="24"/>
              </w:rPr>
              <w:t>30</w:t>
            </w:r>
            <w:r>
              <w:rPr>
                <w:spacing w:val="-6"/>
                <w:sz w:val="24"/>
              </w:rPr>
              <w:t> 米范围内无污水、无垃圾、无厕所、无养殖粪污等污染源。</w:t>
            </w:r>
          </w:p>
        </w:tc>
        <w:tc>
          <w:tcPr>
            <w:tcW w:w="1417" w:type="dxa"/>
          </w:tcPr>
          <w:p>
            <w:pPr>
              <w:pStyle w:val="TableParagraph"/>
              <w:rPr>
                <w:rFonts w:ascii="方正小标宋简体"/>
                <w:sz w:val="24"/>
              </w:rPr>
            </w:pPr>
          </w:p>
          <w:p>
            <w:pPr>
              <w:pStyle w:val="TableParagraph"/>
              <w:rPr>
                <w:rFonts w:ascii="方正小标宋简体"/>
                <w:sz w:val="24"/>
              </w:rPr>
            </w:pPr>
          </w:p>
          <w:p>
            <w:pPr>
              <w:pStyle w:val="TableParagraph"/>
              <w:spacing w:before="6"/>
              <w:rPr>
                <w:rFonts w:ascii="方正小标宋简体"/>
                <w:sz w:val="27"/>
              </w:rPr>
            </w:pPr>
          </w:p>
          <w:p>
            <w:pPr>
              <w:pStyle w:val="TableParagraph"/>
              <w:ind w:left="24" w:right="19"/>
              <w:jc w:val="center"/>
              <w:rPr>
                <w:sz w:val="24"/>
              </w:rPr>
            </w:pPr>
            <w:r>
              <w:rPr>
                <w:sz w:val="24"/>
              </w:rPr>
              <w:t>长期实施</w:t>
            </w:r>
          </w:p>
        </w:tc>
        <w:tc>
          <w:tcPr>
            <w:tcW w:w="2551" w:type="dxa"/>
          </w:tcPr>
          <w:p>
            <w:pPr>
              <w:pStyle w:val="TableParagraph"/>
              <w:rPr>
                <w:rFonts w:ascii="方正小标宋简体"/>
                <w:sz w:val="24"/>
              </w:rPr>
            </w:pPr>
          </w:p>
          <w:p>
            <w:pPr>
              <w:pStyle w:val="TableParagraph"/>
              <w:rPr>
                <w:rFonts w:ascii="方正小标宋简体"/>
                <w:sz w:val="24"/>
              </w:rPr>
            </w:pPr>
          </w:p>
          <w:p>
            <w:pPr>
              <w:pStyle w:val="TableParagraph"/>
              <w:spacing w:before="4"/>
              <w:rPr>
                <w:rFonts w:ascii="方正小标宋简体"/>
                <w:sz w:val="18"/>
              </w:rPr>
            </w:pPr>
          </w:p>
          <w:p>
            <w:pPr>
              <w:pStyle w:val="TableParagraph"/>
              <w:spacing w:line="252" w:lineRule="auto"/>
              <w:ind w:left="554" w:right="544" w:firstLine="239"/>
              <w:rPr>
                <w:sz w:val="24"/>
              </w:rPr>
            </w:pPr>
            <w:r>
              <w:rPr>
                <w:sz w:val="24"/>
              </w:rPr>
              <w:t>区水务局 </w:t>
            </w:r>
            <w:r>
              <w:rPr>
                <w:spacing w:val="-3"/>
                <w:sz w:val="24"/>
              </w:rPr>
              <w:t>区生态环境局</w:t>
            </w:r>
          </w:p>
        </w:tc>
        <w:tc>
          <w:tcPr>
            <w:tcW w:w="2551" w:type="dxa"/>
          </w:tcPr>
          <w:p>
            <w:pPr>
              <w:pStyle w:val="TableParagraph"/>
              <w:rPr>
                <w:rFonts w:ascii="方正小标宋简体"/>
                <w:sz w:val="24"/>
              </w:rPr>
            </w:pPr>
          </w:p>
          <w:p>
            <w:pPr>
              <w:pStyle w:val="TableParagraph"/>
              <w:rPr>
                <w:rFonts w:ascii="方正小标宋简体"/>
                <w:sz w:val="24"/>
              </w:rPr>
            </w:pPr>
          </w:p>
          <w:p>
            <w:pPr>
              <w:pStyle w:val="TableParagraph"/>
              <w:spacing w:before="4"/>
              <w:rPr>
                <w:rFonts w:ascii="方正小标宋简体"/>
                <w:sz w:val="18"/>
              </w:rPr>
            </w:pPr>
          </w:p>
          <w:p>
            <w:pPr>
              <w:pStyle w:val="TableParagraph"/>
              <w:spacing w:line="252" w:lineRule="auto"/>
              <w:ind w:left="434" w:right="424"/>
              <w:rPr>
                <w:sz w:val="24"/>
              </w:rPr>
            </w:pPr>
            <w:r>
              <w:rPr>
                <w:sz w:val="24"/>
              </w:rPr>
              <w:t>相关镇人民政府相关街道办事处</w:t>
            </w:r>
          </w:p>
        </w:tc>
      </w:tr>
      <w:tr>
        <w:trPr>
          <w:trHeight w:val="2033"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4"/>
              <w:rPr>
                <w:rFonts w:ascii="方正小标宋简体"/>
                <w:sz w:val="31"/>
              </w:rPr>
            </w:pPr>
          </w:p>
          <w:p>
            <w:pPr>
              <w:pStyle w:val="TableParagraph"/>
              <w:spacing w:line="249" w:lineRule="auto"/>
              <w:ind w:left="108" w:right="95"/>
              <w:jc w:val="both"/>
              <w:rPr>
                <w:sz w:val="24"/>
              </w:rPr>
            </w:pPr>
            <w:r>
              <w:rPr>
                <w:spacing w:val="-4"/>
                <w:sz w:val="24"/>
              </w:rPr>
              <w:t>结合饮用水水源地名录及区域规划，统筹实施辖区集中式饮用水水源</w:t>
            </w:r>
            <w:r>
              <w:rPr>
                <w:sz w:val="24"/>
              </w:rPr>
              <w:t>保护区划定和优化调整。9</w:t>
            </w:r>
            <w:r>
              <w:rPr>
                <w:spacing w:val="-9"/>
                <w:sz w:val="24"/>
              </w:rPr>
              <w:t> 月底前完成村级“万人千吨”水源地保护</w:t>
            </w:r>
            <w:r>
              <w:rPr>
                <w:sz w:val="24"/>
              </w:rPr>
              <w:t>区补充划定工作。</w:t>
            </w:r>
          </w:p>
        </w:tc>
        <w:tc>
          <w:tcPr>
            <w:tcW w:w="1417" w:type="dxa"/>
          </w:tcPr>
          <w:p>
            <w:pPr>
              <w:pStyle w:val="TableParagraph"/>
              <w:rPr>
                <w:rFonts w:ascii="方正小标宋简体"/>
                <w:sz w:val="24"/>
              </w:rPr>
            </w:pPr>
          </w:p>
          <w:p>
            <w:pPr>
              <w:pStyle w:val="TableParagraph"/>
              <w:spacing w:before="4"/>
              <w:rPr>
                <w:rFonts w:ascii="方正小标宋简体"/>
                <w:sz w:val="25"/>
              </w:rPr>
            </w:pPr>
          </w:p>
          <w:p>
            <w:pPr>
              <w:pStyle w:val="TableParagraph"/>
              <w:spacing w:before="1"/>
              <w:ind w:left="24" w:right="19"/>
              <w:jc w:val="center"/>
              <w:rPr>
                <w:sz w:val="24"/>
              </w:rPr>
            </w:pPr>
            <w:r>
              <w:rPr>
                <w:sz w:val="24"/>
              </w:rPr>
              <w:t>长期实施</w:t>
            </w:r>
          </w:p>
        </w:tc>
        <w:tc>
          <w:tcPr>
            <w:tcW w:w="2551" w:type="dxa"/>
          </w:tcPr>
          <w:p>
            <w:pPr>
              <w:pStyle w:val="TableParagraph"/>
              <w:rPr>
                <w:rFonts w:ascii="方正小标宋简体"/>
                <w:sz w:val="24"/>
              </w:rPr>
            </w:pPr>
          </w:p>
          <w:p>
            <w:pPr>
              <w:pStyle w:val="TableParagraph"/>
              <w:spacing w:before="3"/>
              <w:rPr>
                <w:rFonts w:ascii="方正小标宋简体"/>
                <w:sz w:val="16"/>
              </w:rPr>
            </w:pPr>
          </w:p>
          <w:p>
            <w:pPr>
              <w:pStyle w:val="TableParagraph"/>
              <w:spacing w:line="252" w:lineRule="auto"/>
              <w:ind w:left="794" w:right="544" w:hanging="240"/>
              <w:rPr>
                <w:sz w:val="24"/>
              </w:rPr>
            </w:pPr>
            <w:r>
              <w:rPr>
                <w:sz w:val="24"/>
              </w:rPr>
              <w:t>区生态环境局区水务局</w:t>
            </w:r>
          </w:p>
        </w:tc>
        <w:tc>
          <w:tcPr>
            <w:tcW w:w="2551" w:type="dxa"/>
          </w:tcPr>
          <w:p>
            <w:pPr>
              <w:pStyle w:val="TableParagraph"/>
              <w:rPr>
                <w:rFonts w:ascii="方正小标宋简体"/>
                <w:sz w:val="24"/>
              </w:rPr>
            </w:pPr>
          </w:p>
          <w:p>
            <w:pPr>
              <w:pStyle w:val="TableParagraph"/>
              <w:spacing w:before="8"/>
              <w:rPr>
                <w:rFonts w:ascii="方正小标宋简体"/>
                <w:sz w:val="16"/>
              </w:rPr>
            </w:pPr>
          </w:p>
          <w:p>
            <w:pPr>
              <w:pStyle w:val="TableParagraph"/>
              <w:spacing w:line="249" w:lineRule="auto"/>
              <w:ind w:left="314" w:right="304" w:firstLine="119"/>
              <w:rPr>
                <w:sz w:val="24"/>
              </w:rPr>
            </w:pPr>
            <w:r>
              <w:rPr>
                <w:sz w:val="24"/>
              </w:rPr>
              <w:t>黄村镇人民政府北臧村镇人民政府</w:t>
            </w:r>
          </w:p>
        </w:tc>
      </w:tr>
      <w:tr>
        <w:trPr>
          <w:trHeight w:val="2286"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rPr>
                <w:rFonts w:ascii="方正小标宋简体"/>
                <w:sz w:val="24"/>
              </w:rPr>
            </w:pPr>
          </w:p>
          <w:p>
            <w:pPr>
              <w:pStyle w:val="TableParagraph"/>
              <w:spacing w:before="5"/>
              <w:rPr>
                <w:rFonts w:ascii="方正小标宋简体"/>
                <w:sz w:val="14"/>
              </w:rPr>
            </w:pPr>
          </w:p>
          <w:p>
            <w:pPr>
              <w:pStyle w:val="TableParagraph"/>
              <w:spacing w:line="249" w:lineRule="auto" w:before="1"/>
              <w:ind w:left="108" w:right="95"/>
              <w:jc w:val="both"/>
              <w:rPr>
                <w:sz w:val="24"/>
              </w:rPr>
            </w:pPr>
            <w:r>
              <w:rPr>
                <w:spacing w:val="3"/>
                <w:sz w:val="24"/>
              </w:rPr>
              <w:t>开展饮用水水源地环境状况年度调查评估，按国家要求完成系统填</w:t>
            </w:r>
            <w:r>
              <w:rPr>
                <w:spacing w:val="-7"/>
                <w:sz w:val="24"/>
              </w:rPr>
              <w:t>报，年底前提交评估报告至市生态环境部门和市水务部门，实现水源</w:t>
            </w:r>
            <w:r>
              <w:rPr>
                <w:sz w:val="24"/>
              </w:rPr>
              <w:t>地“一源一档”动态管理。</w:t>
            </w:r>
          </w:p>
        </w:tc>
        <w:tc>
          <w:tcPr>
            <w:tcW w:w="1417" w:type="dxa"/>
          </w:tcPr>
          <w:p>
            <w:pPr>
              <w:pStyle w:val="TableParagraph"/>
              <w:rPr>
                <w:rFonts w:ascii="方正小标宋简体"/>
                <w:sz w:val="24"/>
              </w:rPr>
            </w:pPr>
          </w:p>
          <w:p>
            <w:pPr>
              <w:pStyle w:val="TableParagraph"/>
              <w:spacing w:before="3"/>
              <w:rPr>
                <w:rFonts w:ascii="方正小标宋简体"/>
                <w:sz w:val="33"/>
              </w:rPr>
            </w:pPr>
          </w:p>
          <w:p>
            <w:pPr>
              <w:pStyle w:val="TableParagraph"/>
              <w:ind w:left="27" w:right="19"/>
              <w:jc w:val="center"/>
              <w:rPr>
                <w:sz w:val="24"/>
              </w:rPr>
            </w:pPr>
            <w:r>
              <w:rPr>
                <w:sz w:val="24"/>
              </w:rPr>
              <w:t>2023 年底前</w:t>
            </w:r>
          </w:p>
        </w:tc>
        <w:tc>
          <w:tcPr>
            <w:tcW w:w="2551" w:type="dxa"/>
          </w:tcPr>
          <w:p>
            <w:pPr>
              <w:pStyle w:val="TableParagraph"/>
              <w:rPr>
                <w:rFonts w:ascii="方正小标宋简体"/>
                <w:sz w:val="24"/>
              </w:rPr>
            </w:pPr>
          </w:p>
          <w:p>
            <w:pPr>
              <w:pStyle w:val="TableParagraph"/>
              <w:spacing w:before="9"/>
              <w:rPr>
                <w:rFonts w:ascii="方正小标宋简体"/>
                <w:sz w:val="32"/>
              </w:rPr>
            </w:pPr>
          </w:p>
          <w:p>
            <w:pPr>
              <w:pStyle w:val="TableParagraph"/>
              <w:ind w:left="71" w:right="64"/>
              <w:jc w:val="center"/>
              <w:rPr>
                <w:sz w:val="24"/>
              </w:rPr>
            </w:pPr>
            <w:r>
              <w:rPr>
                <w:sz w:val="24"/>
              </w:rPr>
              <w:t>区生态环境局</w:t>
            </w:r>
          </w:p>
        </w:tc>
        <w:tc>
          <w:tcPr>
            <w:tcW w:w="2551" w:type="dxa"/>
          </w:tcPr>
          <w:p>
            <w:pPr>
              <w:pStyle w:val="TableParagraph"/>
              <w:rPr>
                <w:rFonts w:ascii="方正小标宋简体"/>
                <w:sz w:val="24"/>
              </w:rPr>
            </w:pPr>
          </w:p>
          <w:p>
            <w:pPr>
              <w:pStyle w:val="TableParagraph"/>
              <w:spacing w:before="5"/>
              <w:rPr>
                <w:rFonts w:ascii="方正小标宋简体"/>
                <w:sz w:val="14"/>
              </w:rPr>
            </w:pPr>
          </w:p>
          <w:p>
            <w:pPr>
              <w:pStyle w:val="TableParagraph"/>
              <w:spacing w:before="1"/>
              <w:ind w:left="71" w:right="64"/>
              <w:jc w:val="center"/>
              <w:rPr>
                <w:sz w:val="24"/>
              </w:rPr>
            </w:pPr>
            <w:r>
              <w:rPr>
                <w:sz w:val="24"/>
              </w:rPr>
              <w:t>区水务局</w:t>
            </w:r>
          </w:p>
          <w:p>
            <w:pPr>
              <w:pStyle w:val="TableParagraph"/>
              <w:spacing w:line="249" w:lineRule="auto" w:before="14"/>
              <w:ind w:left="434" w:right="424"/>
              <w:jc w:val="center"/>
              <w:rPr>
                <w:sz w:val="24"/>
              </w:rPr>
            </w:pPr>
            <w:r>
              <w:rPr>
                <w:sz w:val="24"/>
              </w:rPr>
              <w:t>相关镇人民政府相关街道办事处</w:t>
            </w:r>
          </w:p>
        </w:tc>
      </w:tr>
    </w:tbl>
    <w:p>
      <w:pPr>
        <w:spacing w:after="0" w:line="249" w:lineRule="auto"/>
        <w:jc w:val="center"/>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53920;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622" w:hRule="atLeast"/>
        </w:trPr>
        <w:tc>
          <w:tcPr>
            <w:tcW w:w="850" w:type="dxa"/>
          </w:tcPr>
          <w:p>
            <w:pPr>
              <w:pStyle w:val="TableParagraph"/>
              <w:spacing w:before="155"/>
              <w:ind w:left="184"/>
              <w:rPr>
                <w:rFonts w:ascii="宋体" w:eastAsia="宋体" w:hint="eastAsia"/>
                <w:sz w:val="24"/>
              </w:rPr>
            </w:pPr>
            <w:r>
              <w:rPr>
                <w:rFonts w:ascii="宋体" w:eastAsia="宋体" w:hint="eastAsia"/>
                <w:sz w:val="24"/>
              </w:rPr>
              <w:t>序号</w:t>
            </w:r>
          </w:p>
        </w:tc>
        <w:tc>
          <w:tcPr>
            <w:tcW w:w="1417" w:type="dxa"/>
          </w:tcPr>
          <w:p>
            <w:pPr>
              <w:pStyle w:val="TableParagraph"/>
              <w:spacing w:before="155"/>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5"/>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line="310" w:lineRule="atLeast"/>
              <w:ind w:left="466" w:right="458"/>
              <w:rPr>
                <w:rFonts w:ascii="宋体" w:eastAsia="宋体" w:hint="eastAsia"/>
                <w:sz w:val="24"/>
              </w:rPr>
            </w:pPr>
            <w:r>
              <w:rPr>
                <w:rFonts w:ascii="宋体" w:eastAsia="宋体" w:hint="eastAsia"/>
                <w:sz w:val="24"/>
              </w:rPr>
              <w:t>完成时限</w:t>
            </w:r>
          </w:p>
        </w:tc>
        <w:tc>
          <w:tcPr>
            <w:tcW w:w="2551" w:type="dxa"/>
          </w:tcPr>
          <w:p>
            <w:pPr>
              <w:pStyle w:val="TableParagraph"/>
              <w:spacing w:before="155"/>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155"/>
              <w:ind w:left="71" w:right="64"/>
              <w:jc w:val="center"/>
              <w:rPr>
                <w:rFonts w:ascii="宋体" w:eastAsia="宋体" w:hint="eastAsia"/>
                <w:sz w:val="24"/>
              </w:rPr>
            </w:pPr>
            <w:r>
              <w:rPr>
                <w:rFonts w:ascii="宋体" w:eastAsia="宋体" w:hint="eastAsia"/>
                <w:sz w:val="24"/>
              </w:rPr>
              <w:t>协办单位</w:t>
            </w:r>
          </w:p>
        </w:tc>
      </w:tr>
      <w:tr>
        <w:trPr>
          <w:trHeight w:val="1553" w:hRule="atLeast"/>
        </w:trPr>
        <w:tc>
          <w:tcPr>
            <w:tcW w:w="850" w:type="dxa"/>
            <w:vMerge w:val="restart"/>
          </w:tcPr>
          <w:p>
            <w:pPr>
              <w:pStyle w:val="TableParagraph"/>
              <w:rPr>
                <w:rFonts w:ascii="方正小标宋简体"/>
                <w:sz w:val="24"/>
              </w:rPr>
            </w:pPr>
          </w:p>
          <w:p>
            <w:pPr>
              <w:pStyle w:val="TableParagraph"/>
              <w:rPr>
                <w:rFonts w:ascii="方正小标宋简体"/>
                <w:sz w:val="24"/>
              </w:rPr>
            </w:pPr>
          </w:p>
          <w:p>
            <w:pPr>
              <w:pStyle w:val="TableParagraph"/>
              <w:spacing w:before="17"/>
              <w:rPr>
                <w:rFonts w:ascii="方正小标宋简体"/>
                <w:sz w:val="27"/>
              </w:rPr>
            </w:pPr>
          </w:p>
          <w:p>
            <w:pPr>
              <w:pStyle w:val="TableParagraph"/>
              <w:ind w:left="8"/>
              <w:jc w:val="center"/>
              <w:rPr>
                <w:sz w:val="24"/>
              </w:rPr>
            </w:pPr>
            <w:r>
              <w:rPr>
                <w:sz w:val="24"/>
              </w:rPr>
              <w:t>3</w:t>
            </w:r>
          </w:p>
        </w:tc>
        <w:tc>
          <w:tcPr>
            <w:tcW w:w="1417"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19"/>
              </w:rPr>
            </w:pPr>
          </w:p>
          <w:p>
            <w:pPr>
              <w:pStyle w:val="TableParagraph"/>
              <w:spacing w:line="249" w:lineRule="auto"/>
              <w:ind w:left="467" w:right="97" w:hanging="360"/>
              <w:rPr>
                <w:sz w:val="24"/>
              </w:rPr>
            </w:pPr>
            <w:r>
              <w:rPr>
                <w:sz w:val="24"/>
              </w:rPr>
              <w:t>加强饮用水保护</w:t>
            </w:r>
          </w:p>
        </w:tc>
        <w:tc>
          <w:tcPr>
            <w:tcW w:w="7370" w:type="dxa"/>
          </w:tcPr>
          <w:p>
            <w:pPr>
              <w:pStyle w:val="TableParagraph"/>
              <w:spacing w:before="11"/>
              <w:rPr>
                <w:rFonts w:ascii="方正小标宋简体"/>
                <w:sz w:val="17"/>
              </w:rPr>
            </w:pPr>
          </w:p>
          <w:p>
            <w:pPr>
              <w:pStyle w:val="TableParagraph"/>
              <w:spacing w:line="249" w:lineRule="auto"/>
              <w:ind w:left="108" w:right="97"/>
              <w:jc w:val="both"/>
              <w:rPr>
                <w:sz w:val="24"/>
              </w:rPr>
            </w:pPr>
            <w:r>
              <w:rPr>
                <w:sz w:val="24"/>
              </w:rPr>
              <w:t>开展水源地专项执法和日常监管,加强“三监联动”，动态清理整治</w:t>
            </w:r>
            <w:r>
              <w:rPr>
                <w:spacing w:val="-4"/>
                <w:sz w:val="24"/>
              </w:rPr>
              <w:t>水源保护区内影响水源安全的排口、垃圾堆放等环境问题，因地制宜</w:t>
            </w:r>
            <w:r>
              <w:rPr>
                <w:sz w:val="24"/>
              </w:rPr>
              <w:t>完善水源保护区（水源井）封闭隔离设施和标志标识牌。</w:t>
            </w:r>
          </w:p>
        </w:tc>
        <w:tc>
          <w:tcPr>
            <w:tcW w:w="1417" w:type="dxa"/>
          </w:tcPr>
          <w:p>
            <w:pPr>
              <w:pStyle w:val="TableParagraph"/>
              <w:spacing w:before="12"/>
              <w:rPr>
                <w:rFonts w:ascii="方正小标宋简体"/>
                <w:sz w:val="35"/>
              </w:rPr>
            </w:pPr>
          </w:p>
          <w:p>
            <w:pPr>
              <w:pStyle w:val="TableParagraph"/>
              <w:ind w:left="24" w:right="19"/>
              <w:jc w:val="center"/>
              <w:rPr>
                <w:sz w:val="24"/>
              </w:rPr>
            </w:pPr>
            <w:r>
              <w:rPr>
                <w:sz w:val="24"/>
              </w:rPr>
              <w:t>长期实施</w:t>
            </w:r>
          </w:p>
        </w:tc>
        <w:tc>
          <w:tcPr>
            <w:tcW w:w="2551" w:type="dxa"/>
          </w:tcPr>
          <w:p>
            <w:pPr>
              <w:pStyle w:val="TableParagraph"/>
              <w:spacing w:before="12"/>
              <w:rPr>
                <w:rFonts w:ascii="方正小标宋简体"/>
                <w:sz w:val="35"/>
              </w:rPr>
            </w:pPr>
          </w:p>
          <w:p>
            <w:pPr>
              <w:pStyle w:val="TableParagraph"/>
              <w:ind w:left="71" w:right="64"/>
              <w:jc w:val="center"/>
              <w:rPr>
                <w:sz w:val="24"/>
              </w:rPr>
            </w:pPr>
            <w:r>
              <w:rPr>
                <w:sz w:val="24"/>
              </w:rPr>
              <w:t>区生态环境局</w:t>
            </w:r>
          </w:p>
        </w:tc>
        <w:tc>
          <w:tcPr>
            <w:tcW w:w="2551" w:type="dxa"/>
          </w:tcPr>
          <w:p>
            <w:pPr>
              <w:pStyle w:val="TableParagraph"/>
              <w:spacing w:before="11"/>
              <w:rPr>
                <w:rFonts w:ascii="方正小标宋简体"/>
                <w:sz w:val="17"/>
              </w:rPr>
            </w:pPr>
          </w:p>
          <w:p>
            <w:pPr>
              <w:pStyle w:val="TableParagraph"/>
              <w:ind w:left="71" w:right="64"/>
              <w:jc w:val="center"/>
              <w:rPr>
                <w:sz w:val="24"/>
              </w:rPr>
            </w:pPr>
            <w:r>
              <w:rPr>
                <w:sz w:val="24"/>
              </w:rPr>
              <w:t>区水务局</w:t>
            </w:r>
          </w:p>
          <w:p>
            <w:pPr>
              <w:pStyle w:val="TableParagraph"/>
              <w:spacing w:line="252" w:lineRule="auto" w:before="12"/>
              <w:ind w:left="434" w:right="424"/>
              <w:jc w:val="center"/>
              <w:rPr>
                <w:sz w:val="24"/>
              </w:rPr>
            </w:pPr>
            <w:r>
              <w:rPr>
                <w:sz w:val="24"/>
              </w:rPr>
              <w:t>相关镇人民政府相关街道办事处</w:t>
            </w:r>
          </w:p>
        </w:tc>
      </w:tr>
      <w:tr>
        <w:trPr>
          <w:trHeight w:val="1416"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13"/>
              <w:rPr>
                <w:rFonts w:ascii="方正小标宋简体"/>
                <w:sz w:val="13"/>
              </w:rPr>
            </w:pPr>
          </w:p>
          <w:p>
            <w:pPr>
              <w:pStyle w:val="TableParagraph"/>
              <w:spacing w:line="249" w:lineRule="auto"/>
              <w:ind w:left="108" w:right="97"/>
              <w:jc w:val="both"/>
              <w:rPr>
                <w:sz w:val="24"/>
              </w:rPr>
            </w:pPr>
            <w:r>
              <w:rPr>
                <w:spacing w:val="-3"/>
                <w:sz w:val="24"/>
              </w:rPr>
              <w:t>每季度向社会公开区级集中式生活饮用水安全状况信息。根据市级部</w:t>
            </w:r>
            <w:r>
              <w:rPr>
                <w:spacing w:val="-7"/>
                <w:sz w:val="24"/>
              </w:rPr>
              <w:t>署，推进农村集中式生活饮用水安全状况信息公开。年底前实现乡镇</w:t>
            </w:r>
            <w:r>
              <w:rPr>
                <w:sz w:val="24"/>
              </w:rPr>
              <w:t>级生活饮用水安全状况定期公开。</w:t>
            </w:r>
          </w:p>
        </w:tc>
        <w:tc>
          <w:tcPr>
            <w:tcW w:w="1417" w:type="dxa"/>
          </w:tcPr>
          <w:p>
            <w:pPr>
              <w:pStyle w:val="TableParagraph"/>
              <w:spacing w:before="14"/>
              <w:rPr>
                <w:rFonts w:ascii="方正小标宋简体"/>
                <w:sz w:val="31"/>
              </w:rPr>
            </w:pPr>
          </w:p>
          <w:p>
            <w:pPr>
              <w:pStyle w:val="TableParagraph"/>
              <w:ind w:left="24" w:right="19"/>
              <w:jc w:val="center"/>
              <w:rPr>
                <w:sz w:val="24"/>
              </w:rPr>
            </w:pPr>
            <w:r>
              <w:rPr>
                <w:sz w:val="24"/>
              </w:rPr>
              <w:t>长期实施</w:t>
            </w:r>
          </w:p>
        </w:tc>
        <w:tc>
          <w:tcPr>
            <w:tcW w:w="2551" w:type="dxa"/>
          </w:tcPr>
          <w:p>
            <w:pPr>
              <w:pStyle w:val="TableParagraph"/>
              <w:spacing w:before="13"/>
              <w:rPr>
                <w:rFonts w:ascii="方正小标宋简体"/>
                <w:sz w:val="13"/>
              </w:rPr>
            </w:pPr>
          </w:p>
          <w:p>
            <w:pPr>
              <w:pStyle w:val="TableParagraph"/>
              <w:spacing w:line="249" w:lineRule="auto"/>
              <w:ind w:left="794" w:right="544" w:hanging="240"/>
              <w:rPr>
                <w:sz w:val="24"/>
              </w:rPr>
            </w:pPr>
            <w:r>
              <w:rPr>
                <w:sz w:val="24"/>
              </w:rPr>
              <w:t>区生态环境局区水务局</w:t>
            </w:r>
          </w:p>
          <w:p>
            <w:pPr>
              <w:pStyle w:val="TableParagraph"/>
              <w:spacing w:line="306" w:lineRule="exact"/>
              <w:ind w:left="554"/>
              <w:rPr>
                <w:sz w:val="24"/>
              </w:rPr>
            </w:pPr>
            <w:r>
              <w:rPr>
                <w:sz w:val="24"/>
              </w:rPr>
              <w:t>区卫生健康委</w:t>
            </w:r>
          </w:p>
        </w:tc>
        <w:tc>
          <w:tcPr>
            <w:tcW w:w="2551" w:type="dxa"/>
          </w:tcPr>
          <w:p>
            <w:pPr>
              <w:pStyle w:val="TableParagraph"/>
              <w:spacing w:before="14"/>
              <w:rPr>
                <w:rFonts w:ascii="方正小标宋简体"/>
                <w:sz w:val="31"/>
              </w:rPr>
            </w:pPr>
          </w:p>
          <w:p>
            <w:pPr>
              <w:pStyle w:val="TableParagraph"/>
              <w:ind w:left="71" w:right="64"/>
              <w:jc w:val="center"/>
              <w:rPr>
                <w:sz w:val="24"/>
              </w:rPr>
            </w:pPr>
            <w:r>
              <w:rPr>
                <w:sz w:val="24"/>
              </w:rPr>
              <w:t>相关镇人民政府</w:t>
            </w:r>
          </w:p>
        </w:tc>
      </w:tr>
      <w:tr>
        <w:trPr>
          <w:trHeight w:val="1919" w:hRule="atLeast"/>
        </w:trPr>
        <w:tc>
          <w:tcPr>
            <w:tcW w:w="850"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5"/>
              <w:rPr>
                <w:rFonts w:ascii="方正小标宋简体"/>
                <w:sz w:val="31"/>
              </w:rPr>
            </w:pPr>
          </w:p>
          <w:p>
            <w:pPr>
              <w:pStyle w:val="TableParagraph"/>
              <w:ind w:left="8"/>
              <w:jc w:val="center"/>
              <w:rPr>
                <w:sz w:val="24"/>
              </w:rPr>
            </w:pPr>
            <w:r>
              <w:rPr>
                <w:sz w:val="24"/>
              </w:rPr>
              <w:t>4</w:t>
            </w:r>
          </w:p>
        </w:tc>
        <w:tc>
          <w:tcPr>
            <w:tcW w:w="1417"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4"/>
              <w:rPr>
                <w:rFonts w:ascii="方正小标宋简体"/>
                <w:sz w:val="22"/>
              </w:rPr>
            </w:pPr>
          </w:p>
          <w:p>
            <w:pPr>
              <w:pStyle w:val="TableParagraph"/>
              <w:spacing w:line="249" w:lineRule="auto"/>
              <w:ind w:left="467" w:right="97" w:hanging="360"/>
              <w:rPr>
                <w:sz w:val="24"/>
              </w:rPr>
            </w:pPr>
            <w:r>
              <w:rPr>
                <w:sz w:val="24"/>
              </w:rPr>
              <w:t>加强地下水保护</w:t>
            </w:r>
          </w:p>
        </w:tc>
        <w:tc>
          <w:tcPr>
            <w:tcW w:w="7370" w:type="dxa"/>
          </w:tcPr>
          <w:p>
            <w:pPr>
              <w:pStyle w:val="TableParagraph"/>
              <w:rPr>
                <w:rFonts w:ascii="方正小标宋简体"/>
                <w:sz w:val="24"/>
              </w:rPr>
            </w:pPr>
          </w:p>
          <w:p>
            <w:pPr>
              <w:pStyle w:val="TableParagraph"/>
              <w:rPr>
                <w:rFonts w:ascii="方正小标宋简体"/>
                <w:sz w:val="13"/>
              </w:rPr>
            </w:pPr>
          </w:p>
          <w:p>
            <w:pPr>
              <w:pStyle w:val="TableParagraph"/>
              <w:spacing w:line="249" w:lineRule="auto"/>
              <w:ind w:left="108" w:right="-29"/>
              <w:rPr>
                <w:sz w:val="24"/>
              </w:rPr>
            </w:pPr>
            <w:r>
              <w:rPr>
                <w:spacing w:val="-3"/>
                <w:sz w:val="24"/>
              </w:rPr>
              <w:t>落实辖区地下水水质保持方案，确保地下水质保持稳定。基于我区地</w:t>
            </w:r>
            <w:r>
              <w:rPr>
                <w:spacing w:val="-9"/>
                <w:sz w:val="24"/>
              </w:rPr>
              <w:t>下水水质保持方案中 </w:t>
            </w:r>
            <w:r>
              <w:rPr>
                <w:sz w:val="24"/>
              </w:rPr>
              <w:t>13</w:t>
            </w:r>
            <w:r>
              <w:rPr>
                <w:spacing w:val="-11"/>
                <w:sz w:val="24"/>
              </w:rPr>
              <w:t> 处地下水重点监测点位开展丰、枯水期监测。</w:t>
            </w:r>
          </w:p>
        </w:tc>
        <w:tc>
          <w:tcPr>
            <w:tcW w:w="1417" w:type="dxa"/>
          </w:tcPr>
          <w:p>
            <w:pPr>
              <w:pStyle w:val="TableParagraph"/>
              <w:rPr>
                <w:rFonts w:ascii="方正小标宋简体"/>
                <w:sz w:val="24"/>
              </w:rPr>
            </w:pPr>
          </w:p>
          <w:p>
            <w:pPr>
              <w:pStyle w:val="TableParagraph"/>
              <w:spacing w:before="1"/>
              <w:rPr>
                <w:rFonts w:ascii="方正小标宋简体"/>
                <w:sz w:val="22"/>
              </w:rPr>
            </w:pPr>
          </w:p>
          <w:p>
            <w:pPr>
              <w:pStyle w:val="TableParagraph"/>
              <w:ind w:left="24" w:right="19"/>
              <w:jc w:val="center"/>
              <w:rPr>
                <w:sz w:val="24"/>
              </w:rPr>
            </w:pPr>
            <w:r>
              <w:rPr>
                <w:sz w:val="24"/>
              </w:rPr>
              <w:t>长期实施</w:t>
            </w:r>
          </w:p>
        </w:tc>
        <w:tc>
          <w:tcPr>
            <w:tcW w:w="2551" w:type="dxa"/>
          </w:tcPr>
          <w:p>
            <w:pPr>
              <w:pStyle w:val="TableParagraph"/>
              <w:rPr>
                <w:rFonts w:ascii="方正小标宋简体"/>
                <w:sz w:val="24"/>
              </w:rPr>
            </w:pPr>
          </w:p>
          <w:p>
            <w:pPr>
              <w:pStyle w:val="TableParagraph"/>
              <w:spacing w:before="1"/>
              <w:rPr>
                <w:rFonts w:ascii="方正小标宋简体"/>
                <w:sz w:val="22"/>
              </w:rPr>
            </w:pPr>
          </w:p>
          <w:p>
            <w:pPr>
              <w:pStyle w:val="TableParagraph"/>
              <w:ind w:left="71" w:right="64"/>
              <w:jc w:val="center"/>
              <w:rPr>
                <w:sz w:val="24"/>
              </w:rPr>
            </w:pPr>
            <w:r>
              <w:rPr>
                <w:sz w:val="24"/>
              </w:rPr>
              <w:t>区生态环境局</w:t>
            </w:r>
          </w:p>
        </w:tc>
        <w:tc>
          <w:tcPr>
            <w:tcW w:w="2551" w:type="dxa"/>
          </w:tcPr>
          <w:p>
            <w:pPr>
              <w:pStyle w:val="TableParagraph"/>
              <w:spacing w:before="14"/>
              <w:ind w:left="71" w:right="64"/>
              <w:jc w:val="center"/>
              <w:rPr>
                <w:sz w:val="24"/>
              </w:rPr>
            </w:pPr>
            <w:r>
              <w:rPr>
                <w:sz w:val="24"/>
              </w:rPr>
              <w:t>区水务局</w:t>
            </w:r>
          </w:p>
          <w:p>
            <w:pPr>
              <w:pStyle w:val="TableParagraph"/>
              <w:spacing w:line="249" w:lineRule="auto" w:before="14"/>
              <w:ind w:left="314" w:right="304"/>
              <w:jc w:val="center"/>
              <w:rPr>
                <w:sz w:val="24"/>
              </w:rPr>
            </w:pPr>
            <w:r>
              <w:rPr>
                <w:spacing w:val="-3"/>
                <w:sz w:val="24"/>
              </w:rPr>
              <w:t>市规划自然资源委</w:t>
            </w:r>
            <w:r>
              <w:rPr>
                <w:sz w:val="24"/>
              </w:rPr>
              <w:t>大兴分局</w:t>
            </w:r>
          </w:p>
          <w:p>
            <w:pPr>
              <w:pStyle w:val="TableParagraph"/>
              <w:spacing w:line="252" w:lineRule="auto"/>
              <w:ind w:left="434" w:right="424"/>
              <w:jc w:val="center"/>
              <w:rPr>
                <w:sz w:val="24"/>
              </w:rPr>
            </w:pPr>
            <w:r>
              <w:rPr>
                <w:sz w:val="24"/>
              </w:rPr>
              <w:t>相关镇人民政府相关街道办事处</w:t>
            </w:r>
          </w:p>
          <w:p>
            <w:pPr>
              <w:pStyle w:val="TableParagraph"/>
              <w:spacing w:line="280" w:lineRule="exact"/>
              <w:ind w:left="71" w:right="64"/>
              <w:jc w:val="center"/>
              <w:rPr>
                <w:sz w:val="24"/>
              </w:rPr>
            </w:pPr>
            <w:r>
              <w:rPr>
                <w:sz w:val="24"/>
              </w:rPr>
              <w:t>相关产业园区管委会</w:t>
            </w:r>
          </w:p>
        </w:tc>
      </w:tr>
      <w:tr>
        <w:trPr>
          <w:trHeight w:val="1381"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14"/>
              <w:rPr>
                <w:rFonts w:ascii="方正小标宋简体"/>
                <w:sz w:val="21"/>
              </w:rPr>
            </w:pPr>
          </w:p>
          <w:p>
            <w:pPr>
              <w:pStyle w:val="TableParagraph"/>
              <w:spacing w:line="249" w:lineRule="auto"/>
              <w:ind w:left="108" w:right="97"/>
              <w:rPr>
                <w:sz w:val="24"/>
              </w:rPr>
            </w:pPr>
            <w:r>
              <w:rPr>
                <w:sz w:val="24"/>
              </w:rPr>
              <w:t>推进地下水超采治理，落实“北京市新三年地下水超采治理行动方案”，促进大兴区地下水涵养和保护。</w:t>
            </w:r>
          </w:p>
        </w:tc>
        <w:tc>
          <w:tcPr>
            <w:tcW w:w="1417" w:type="dxa"/>
          </w:tcPr>
          <w:p>
            <w:pPr>
              <w:pStyle w:val="TableParagraph"/>
              <w:spacing w:before="10"/>
              <w:rPr>
                <w:rFonts w:ascii="方正小标宋简体"/>
                <w:sz w:val="31"/>
              </w:rPr>
            </w:pPr>
          </w:p>
          <w:p>
            <w:pPr>
              <w:pStyle w:val="TableParagraph"/>
              <w:ind w:left="27" w:right="19"/>
              <w:jc w:val="center"/>
              <w:rPr>
                <w:sz w:val="24"/>
              </w:rPr>
            </w:pPr>
            <w:r>
              <w:rPr>
                <w:sz w:val="24"/>
              </w:rPr>
              <w:t>2023 年底前</w:t>
            </w:r>
          </w:p>
        </w:tc>
        <w:tc>
          <w:tcPr>
            <w:tcW w:w="2551" w:type="dxa"/>
          </w:tcPr>
          <w:p>
            <w:pPr>
              <w:pStyle w:val="TableParagraph"/>
              <w:spacing w:before="15"/>
              <w:rPr>
                <w:rFonts w:ascii="方正小标宋简体"/>
                <w:sz w:val="30"/>
              </w:rPr>
            </w:pPr>
          </w:p>
          <w:p>
            <w:pPr>
              <w:pStyle w:val="TableParagraph"/>
              <w:ind w:left="71" w:right="64"/>
              <w:jc w:val="center"/>
              <w:rPr>
                <w:sz w:val="24"/>
              </w:rPr>
            </w:pPr>
            <w:r>
              <w:rPr>
                <w:sz w:val="24"/>
              </w:rPr>
              <w:t>区水务局</w:t>
            </w:r>
          </w:p>
        </w:tc>
        <w:tc>
          <w:tcPr>
            <w:tcW w:w="2551" w:type="dxa"/>
          </w:tcPr>
          <w:p>
            <w:pPr>
              <w:pStyle w:val="TableParagraph"/>
              <w:spacing w:before="14"/>
              <w:rPr>
                <w:rFonts w:ascii="方正小标宋简体"/>
                <w:sz w:val="21"/>
              </w:rPr>
            </w:pPr>
          </w:p>
          <w:p>
            <w:pPr>
              <w:pStyle w:val="TableParagraph"/>
              <w:spacing w:line="249" w:lineRule="auto"/>
              <w:ind w:left="554" w:right="544"/>
              <w:rPr>
                <w:sz w:val="24"/>
              </w:rPr>
            </w:pPr>
            <w:r>
              <w:rPr>
                <w:sz w:val="24"/>
              </w:rPr>
              <w:t>各镇人民政府各街道办事处</w:t>
            </w:r>
          </w:p>
        </w:tc>
      </w:tr>
      <w:tr>
        <w:trPr>
          <w:trHeight w:val="1490"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16"/>
              <w:rPr>
                <w:rFonts w:ascii="方正小标宋简体"/>
                <w:sz w:val="24"/>
              </w:rPr>
            </w:pPr>
          </w:p>
          <w:p>
            <w:pPr>
              <w:pStyle w:val="TableParagraph"/>
              <w:spacing w:line="249" w:lineRule="auto"/>
              <w:ind w:left="108" w:right="34"/>
              <w:rPr>
                <w:sz w:val="24"/>
              </w:rPr>
            </w:pPr>
            <w:r>
              <w:rPr>
                <w:sz w:val="24"/>
              </w:rPr>
              <w:t>配合市级部门建立地下水污染风险源分类分级方法，完成地下水风险源信息调查。</w:t>
            </w:r>
          </w:p>
        </w:tc>
        <w:tc>
          <w:tcPr>
            <w:tcW w:w="1417" w:type="dxa"/>
          </w:tcPr>
          <w:p>
            <w:pPr>
              <w:pStyle w:val="TableParagraph"/>
              <w:spacing w:before="12"/>
              <w:rPr>
                <w:rFonts w:ascii="方正小标宋简体"/>
                <w:sz w:val="34"/>
              </w:rPr>
            </w:pPr>
          </w:p>
          <w:p>
            <w:pPr>
              <w:pStyle w:val="TableParagraph"/>
              <w:ind w:left="27" w:right="19"/>
              <w:jc w:val="center"/>
              <w:rPr>
                <w:sz w:val="24"/>
              </w:rPr>
            </w:pPr>
            <w:r>
              <w:rPr>
                <w:sz w:val="24"/>
              </w:rPr>
              <w:t>2023 年底前</w:t>
            </w:r>
          </w:p>
        </w:tc>
        <w:tc>
          <w:tcPr>
            <w:tcW w:w="2551" w:type="dxa"/>
          </w:tcPr>
          <w:p>
            <w:pPr>
              <w:pStyle w:val="TableParagraph"/>
              <w:rPr>
                <w:rFonts w:ascii="方正小标宋简体"/>
                <w:sz w:val="34"/>
              </w:rPr>
            </w:pPr>
          </w:p>
          <w:p>
            <w:pPr>
              <w:pStyle w:val="TableParagraph"/>
              <w:ind w:left="71" w:right="64"/>
              <w:jc w:val="center"/>
              <w:rPr>
                <w:sz w:val="24"/>
              </w:rPr>
            </w:pPr>
            <w:r>
              <w:rPr>
                <w:sz w:val="24"/>
              </w:rPr>
              <w:t>区生态环境局</w:t>
            </w:r>
          </w:p>
        </w:tc>
        <w:tc>
          <w:tcPr>
            <w:tcW w:w="2551" w:type="dxa"/>
          </w:tcPr>
          <w:p>
            <w:pPr>
              <w:pStyle w:val="TableParagraph"/>
              <w:spacing w:before="14"/>
              <w:rPr>
                <w:rFonts w:ascii="方正小标宋简体"/>
                <w:sz w:val="15"/>
              </w:rPr>
            </w:pPr>
          </w:p>
          <w:p>
            <w:pPr>
              <w:pStyle w:val="TableParagraph"/>
              <w:spacing w:line="252" w:lineRule="auto"/>
              <w:ind w:left="434" w:right="424"/>
              <w:jc w:val="center"/>
              <w:rPr>
                <w:sz w:val="24"/>
              </w:rPr>
            </w:pPr>
            <w:r>
              <w:rPr>
                <w:sz w:val="24"/>
              </w:rPr>
              <w:t>相关镇人民政府相关街道办事处</w:t>
            </w:r>
          </w:p>
          <w:p>
            <w:pPr>
              <w:pStyle w:val="TableParagraph"/>
              <w:spacing w:line="303" w:lineRule="exact"/>
              <w:ind w:left="71" w:right="64"/>
              <w:jc w:val="center"/>
              <w:rPr>
                <w:sz w:val="24"/>
              </w:rPr>
            </w:pPr>
            <w:r>
              <w:rPr>
                <w:sz w:val="24"/>
              </w:rPr>
              <w:t>相关产业园区管委会</w:t>
            </w:r>
          </w:p>
        </w:tc>
      </w:tr>
    </w:tbl>
    <w:p>
      <w:pPr>
        <w:spacing w:after="0" w:line="303" w:lineRule="exact"/>
        <w:jc w:val="center"/>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52896;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622" w:hRule="atLeast"/>
        </w:trPr>
        <w:tc>
          <w:tcPr>
            <w:tcW w:w="850" w:type="dxa"/>
          </w:tcPr>
          <w:p>
            <w:pPr>
              <w:pStyle w:val="TableParagraph"/>
              <w:spacing w:before="155"/>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155"/>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5"/>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line="310" w:lineRule="atLeast"/>
              <w:ind w:left="466" w:right="458"/>
              <w:rPr>
                <w:rFonts w:ascii="宋体" w:eastAsia="宋体" w:hint="eastAsia"/>
                <w:sz w:val="24"/>
              </w:rPr>
            </w:pPr>
            <w:r>
              <w:rPr>
                <w:rFonts w:ascii="宋体" w:eastAsia="宋体" w:hint="eastAsia"/>
                <w:sz w:val="24"/>
              </w:rPr>
              <w:t>完成时限</w:t>
            </w:r>
          </w:p>
        </w:tc>
        <w:tc>
          <w:tcPr>
            <w:tcW w:w="2551" w:type="dxa"/>
          </w:tcPr>
          <w:p>
            <w:pPr>
              <w:pStyle w:val="TableParagraph"/>
              <w:spacing w:before="155"/>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155"/>
              <w:ind w:left="71" w:right="64"/>
              <w:jc w:val="center"/>
              <w:rPr>
                <w:rFonts w:ascii="宋体" w:eastAsia="宋体" w:hint="eastAsia"/>
                <w:sz w:val="24"/>
              </w:rPr>
            </w:pPr>
            <w:r>
              <w:rPr>
                <w:rFonts w:ascii="宋体" w:eastAsia="宋体" w:hint="eastAsia"/>
                <w:sz w:val="24"/>
              </w:rPr>
              <w:t>协办单位</w:t>
            </w:r>
          </w:p>
        </w:tc>
      </w:tr>
      <w:tr>
        <w:trPr>
          <w:trHeight w:val="1288" w:hRule="atLeast"/>
        </w:trPr>
        <w:tc>
          <w:tcPr>
            <w:tcW w:w="850" w:type="dxa"/>
            <w:vMerge w:val="restart"/>
          </w:tcPr>
          <w:p>
            <w:pPr>
              <w:pStyle w:val="TableParagraph"/>
              <w:rPr>
                <w:rFonts w:ascii="方正小标宋简体"/>
                <w:sz w:val="24"/>
              </w:rPr>
            </w:pPr>
          </w:p>
          <w:p>
            <w:pPr>
              <w:pStyle w:val="TableParagraph"/>
              <w:spacing w:before="5"/>
              <w:rPr>
                <w:rFonts w:ascii="方正小标宋简体"/>
                <w:sz w:val="35"/>
              </w:rPr>
            </w:pPr>
          </w:p>
          <w:p>
            <w:pPr>
              <w:pStyle w:val="TableParagraph"/>
              <w:ind w:left="8"/>
              <w:jc w:val="center"/>
              <w:rPr>
                <w:sz w:val="24"/>
              </w:rPr>
            </w:pPr>
            <w:r>
              <w:rPr>
                <w:sz w:val="24"/>
              </w:rPr>
              <w:t>5</w:t>
            </w:r>
          </w:p>
        </w:tc>
        <w:tc>
          <w:tcPr>
            <w:tcW w:w="1417" w:type="dxa"/>
            <w:vMerge w:val="restart"/>
          </w:tcPr>
          <w:p>
            <w:pPr>
              <w:pStyle w:val="TableParagraph"/>
              <w:rPr>
                <w:rFonts w:ascii="方正小标宋简体"/>
                <w:sz w:val="24"/>
              </w:rPr>
            </w:pPr>
          </w:p>
          <w:p>
            <w:pPr>
              <w:pStyle w:val="TableParagraph"/>
              <w:spacing w:before="3"/>
              <w:rPr>
                <w:rFonts w:ascii="方正小标宋简体"/>
                <w:sz w:val="26"/>
              </w:rPr>
            </w:pPr>
          </w:p>
          <w:p>
            <w:pPr>
              <w:pStyle w:val="TableParagraph"/>
              <w:spacing w:line="252" w:lineRule="auto"/>
              <w:ind w:left="467" w:right="97" w:hanging="360"/>
              <w:rPr>
                <w:sz w:val="24"/>
              </w:rPr>
            </w:pPr>
            <w:r>
              <w:rPr>
                <w:sz w:val="24"/>
              </w:rPr>
              <w:t>节水型社会建设</w:t>
            </w:r>
          </w:p>
        </w:tc>
        <w:tc>
          <w:tcPr>
            <w:tcW w:w="7370" w:type="dxa"/>
          </w:tcPr>
          <w:p>
            <w:pPr>
              <w:pStyle w:val="TableParagraph"/>
              <w:spacing w:before="2"/>
              <w:rPr>
                <w:rFonts w:ascii="方正小标宋简体"/>
                <w:sz w:val="19"/>
              </w:rPr>
            </w:pPr>
          </w:p>
          <w:p>
            <w:pPr>
              <w:pStyle w:val="TableParagraph"/>
              <w:spacing w:line="249" w:lineRule="auto"/>
              <w:ind w:left="108" w:right="97"/>
              <w:rPr>
                <w:sz w:val="24"/>
              </w:rPr>
            </w:pPr>
            <w:r>
              <w:rPr>
                <w:spacing w:val="-7"/>
                <w:sz w:val="24"/>
              </w:rPr>
              <w:t>持续推进节水型社会建设，全区生产生活用水总量及万元 </w:t>
            </w:r>
            <w:r>
              <w:rPr>
                <w:sz w:val="24"/>
              </w:rPr>
              <w:t>GDP</w:t>
            </w:r>
            <w:r>
              <w:rPr>
                <w:spacing w:val="-19"/>
                <w:sz w:val="24"/>
              </w:rPr>
              <w:t> 用水量</w:t>
            </w:r>
            <w:r>
              <w:rPr>
                <w:sz w:val="24"/>
              </w:rPr>
              <w:t>比上年下降率达到市级考核要求。</w:t>
            </w:r>
          </w:p>
        </w:tc>
        <w:tc>
          <w:tcPr>
            <w:tcW w:w="1417" w:type="dxa"/>
          </w:tcPr>
          <w:p>
            <w:pPr>
              <w:pStyle w:val="TableParagraph"/>
              <w:spacing w:before="16"/>
              <w:rPr>
                <w:rFonts w:ascii="方正小标宋简体"/>
                <w:sz w:val="28"/>
              </w:rPr>
            </w:pPr>
          </w:p>
          <w:p>
            <w:pPr>
              <w:pStyle w:val="TableParagraph"/>
              <w:ind w:left="27" w:right="19"/>
              <w:jc w:val="center"/>
              <w:rPr>
                <w:sz w:val="24"/>
              </w:rPr>
            </w:pPr>
            <w:r>
              <w:rPr>
                <w:sz w:val="24"/>
              </w:rPr>
              <w:t>2023 年底前</w:t>
            </w:r>
          </w:p>
        </w:tc>
        <w:tc>
          <w:tcPr>
            <w:tcW w:w="2551" w:type="dxa"/>
          </w:tcPr>
          <w:p>
            <w:pPr>
              <w:pStyle w:val="TableParagraph"/>
              <w:spacing w:before="4"/>
              <w:rPr>
                <w:rFonts w:ascii="方正小标宋简体"/>
                <w:sz w:val="28"/>
              </w:rPr>
            </w:pPr>
          </w:p>
          <w:p>
            <w:pPr>
              <w:pStyle w:val="TableParagraph"/>
              <w:ind w:left="71" w:right="64"/>
              <w:jc w:val="center"/>
              <w:rPr>
                <w:sz w:val="24"/>
              </w:rPr>
            </w:pPr>
            <w:r>
              <w:rPr>
                <w:sz w:val="24"/>
              </w:rPr>
              <w:t>区水务局</w:t>
            </w:r>
          </w:p>
        </w:tc>
        <w:tc>
          <w:tcPr>
            <w:tcW w:w="2551" w:type="dxa"/>
          </w:tcPr>
          <w:p>
            <w:pPr>
              <w:pStyle w:val="TableParagraph"/>
              <w:spacing w:before="2"/>
              <w:rPr>
                <w:rFonts w:ascii="方正小标宋简体"/>
                <w:sz w:val="19"/>
              </w:rPr>
            </w:pPr>
          </w:p>
          <w:p>
            <w:pPr>
              <w:pStyle w:val="TableParagraph"/>
              <w:spacing w:line="249" w:lineRule="auto"/>
              <w:ind w:left="554" w:right="544"/>
              <w:rPr>
                <w:sz w:val="24"/>
              </w:rPr>
            </w:pPr>
            <w:r>
              <w:rPr>
                <w:sz w:val="24"/>
              </w:rPr>
              <w:t>各镇人民政府各街道办事处</w:t>
            </w:r>
          </w:p>
        </w:tc>
      </w:tr>
      <w:tr>
        <w:trPr>
          <w:trHeight w:val="1089"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9"/>
              <w:rPr>
                <w:rFonts w:ascii="方正小标宋简体"/>
                <w:sz w:val="13"/>
              </w:rPr>
            </w:pPr>
          </w:p>
          <w:p>
            <w:pPr>
              <w:pStyle w:val="TableParagraph"/>
              <w:spacing w:line="249" w:lineRule="auto"/>
              <w:ind w:left="108" w:right="49"/>
              <w:rPr>
                <w:sz w:val="24"/>
              </w:rPr>
            </w:pPr>
            <w:r>
              <w:rPr>
                <w:sz w:val="24"/>
              </w:rPr>
              <w:t>进一步加强用水总量管控，提高用水效率。结合本区用水实际情况， 将用水总量进一步分解下达至街道（乡镇），并细化管控措施。</w:t>
            </w:r>
          </w:p>
        </w:tc>
        <w:tc>
          <w:tcPr>
            <w:tcW w:w="1417" w:type="dxa"/>
          </w:tcPr>
          <w:p>
            <w:pPr>
              <w:pStyle w:val="TableParagraph"/>
              <w:spacing w:before="5"/>
              <w:rPr>
                <w:rFonts w:ascii="方正小标宋简体"/>
                <w:sz w:val="23"/>
              </w:rPr>
            </w:pPr>
          </w:p>
          <w:p>
            <w:pPr>
              <w:pStyle w:val="TableParagraph"/>
              <w:ind w:left="27" w:right="19"/>
              <w:jc w:val="center"/>
              <w:rPr>
                <w:sz w:val="24"/>
              </w:rPr>
            </w:pPr>
            <w:r>
              <w:rPr>
                <w:sz w:val="24"/>
              </w:rPr>
              <w:t>2023 年底前</w:t>
            </w:r>
          </w:p>
        </w:tc>
        <w:tc>
          <w:tcPr>
            <w:tcW w:w="2551" w:type="dxa"/>
          </w:tcPr>
          <w:p>
            <w:pPr>
              <w:pStyle w:val="TableParagraph"/>
              <w:spacing w:before="11"/>
              <w:rPr>
                <w:rFonts w:ascii="方正小标宋简体"/>
                <w:sz w:val="22"/>
              </w:rPr>
            </w:pPr>
          </w:p>
          <w:p>
            <w:pPr>
              <w:pStyle w:val="TableParagraph"/>
              <w:ind w:left="71" w:right="64"/>
              <w:jc w:val="center"/>
              <w:rPr>
                <w:sz w:val="24"/>
              </w:rPr>
            </w:pPr>
            <w:r>
              <w:rPr>
                <w:sz w:val="24"/>
              </w:rPr>
              <w:t>区水务局</w:t>
            </w:r>
          </w:p>
        </w:tc>
        <w:tc>
          <w:tcPr>
            <w:tcW w:w="2551" w:type="dxa"/>
          </w:tcPr>
          <w:p>
            <w:pPr>
              <w:pStyle w:val="TableParagraph"/>
              <w:spacing w:before="9"/>
              <w:rPr>
                <w:rFonts w:ascii="方正小标宋简体"/>
                <w:sz w:val="13"/>
              </w:rPr>
            </w:pPr>
          </w:p>
          <w:p>
            <w:pPr>
              <w:pStyle w:val="TableParagraph"/>
              <w:spacing w:line="249" w:lineRule="auto"/>
              <w:ind w:left="554" w:right="544"/>
              <w:rPr>
                <w:sz w:val="24"/>
              </w:rPr>
            </w:pPr>
            <w:r>
              <w:rPr>
                <w:sz w:val="24"/>
              </w:rPr>
              <w:t>各镇人民政府各街道办事处</w:t>
            </w:r>
          </w:p>
        </w:tc>
      </w:tr>
      <w:tr>
        <w:trPr>
          <w:trHeight w:val="480" w:hRule="atLeast"/>
        </w:trPr>
        <w:tc>
          <w:tcPr>
            <w:tcW w:w="16156" w:type="dxa"/>
            <w:gridSpan w:val="6"/>
          </w:tcPr>
          <w:p>
            <w:pPr>
              <w:pStyle w:val="TableParagraph"/>
              <w:spacing w:before="83"/>
              <w:ind w:left="5057" w:right="5048"/>
              <w:jc w:val="center"/>
              <w:rPr>
                <w:rFonts w:ascii="宋体" w:eastAsia="宋体" w:hint="eastAsia"/>
                <w:sz w:val="24"/>
              </w:rPr>
            </w:pPr>
            <w:r>
              <w:rPr>
                <w:rFonts w:ascii="宋体" w:eastAsia="宋体" w:hint="eastAsia"/>
                <w:sz w:val="24"/>
              </w:rPr>
              <w:t>三、水环境治理</w:t>
            </w:r>
          </w:p>
        </w:tc>
      </w:tr>
      <w:tr>
        <w:trPr>
          <w:trHeight w:val="498" w:hRule="atLeast"/>
        </w:trPr>
        <w:tc>
          <w:tcPr>
            <w:tcW w:w="85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737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c>
          <w:tcPr>
            <w:tcW w:w="2551" w:type="dxa"/>
            <w:tcBorders>
              <w:bottom w:val="nil"/>
            </w:tcBorders>
          </w:tcPr>
          <w:p>
            <w:pPr>
              <w:pStyle w:val="TableParagraph"/>
              <w:spacing w:line="293" w:lineRule="exact" w:before="185"/>
              <w:ind w:left="71" w:right="64"/>
              <w:jc w:val="center"/>
              <w:rPr>
                <w:sz w:val="24"/>
              </w:rPr>
            </w:pPr>
            <w:r>
              <w:rPr>
                <w:sz w:val="24"/>
              </w:rPr>
              <w:t>区城市管理委</w:t>
            </w:r>
          </w:p>
        </w:tc>
      </w:tr>
      <w:tr>
        <w:trPr>
          <w:trHeight w:val="2560" w:hRule="atLeast"/>
        </w:trPr>
        <w:tc>
          <w:tcPr>
            <w:tcW w:w="850" w:type="dxa"/>
            <w:tcBorders>
              <w:top w:val="nil"/>
              <w:bottom w:val="nil"/>
            </w:tcBorders>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1"/>
              <w:rPr>
                <w:rFonts w:ascii="方正小标宋简体"/>
                <w:sz w:val="31"/>
              </w:rPr>
            </w:pPr>
          </w:p>
          <w:p>
            <w:pPr>
              <w:pStyle w:val="TableParagraph"/>
              <w:spacing w:before="1"/>
              <w:ind w:left="8"/>
              <w:jc w:val="center"/>
              <w:rPr>
                <w:sz w:val="24"/>
              </w:rPr>
            </w:pPr>
            <w:r>
              <w:rPr>
                <w:sz w:val="24"/>
              </w:rPr>
              <w:t>6</w:t>
            </w:r>
          </w:p>
        </w:tc>
        <w:tc>
          <w:tcPr>
            <w:tcW w:w="1417" w:type="dxa"/>
            <w:tcBorders>
              <w:top w:val="nil"/>
              <w:bottom w:val="nil"/>
            </w:tcBorders>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0"/>
              <w:rPr>
                <w:rFonts w:ascii="方正小标宋简体"/>
                <w:sz w:val="22"/>
              </w:rPr>
            </w:pPr>
          </w:p>
          <w:p>
            <w:pPr>
              <w:pStyle w:val="TableParagraph"/>
              <w:spacing w:line="249" w:lineRule="auto"/>
              <w:ind w:left="347" w:right="97" w:hanging="241"/>
              <w:rPr>
                <w:sz w:val="24"/>
              </w:rPr>
            </w:pPr>
            <w:r>
              <w:rPr>
                <w:sz w:val="24"/>
              </w:rPr>
              <w:t>强化生活污染治理</w:t>
            </w:r>
          </w:p>
        </w:tc>
        <w:tc>
          <w:tcPr>
            <w:tcW w:w="7370" w:type="dxa"/>
            <w:tcBorders>
              <w:top w:val="nil"/>
              <w:bottom w:val="nil"/>
            </w:tcBorders>
          </w:tcPr>
          <w:p>
            <w:pPr>
              <w:pStyle w:val="TableParagraph"/>
              <w:spacing w:line="249" w:lineRule="auto" w:before="166"/>
              <w:ind w:left="108" w:right="-29"/>
              <w:rPr>
                <w:sz w:val="24"/>
              </w:rPr>
            </w:pPr>
            <w:r>
              <w:rPr>
                <w:spacing w:val="-2"/>
                <w:sz w:val="24"/>
              </w:rPr>
              <w:t>区水务局负责实施本区第四个城市水环境治理三年行动方案，累计新 </w:t>
            </w:r>
            <w:r>
              <w:rPr>
                <w:spacing w:val="-8"/>
                <w:sz w:val="24"/>
              </w:rPr>
              <w:t>(改)建污水收集管线 </w:t>
            </w:r>
            <w:r>
              <w:rPr>
                <w:sz w:val="24"/>
              </w:rPr>
              <w:t>2</w:t>
            </w:r>
            <w:r>
              <w:rPr>
                <w:spacing w:val="-11"/>
                <w:sz w:val="24"/>
              </w:rPr>
              <w:t> 公里，强化再生水配置利用能力，推进永兴河</w:t>
            </w:r>
            <w:r>
              <w:rPr>
                <w:spacing w:val="-13"/>
                <w:sz w:val="24"/>
              </w:rPr>
              <w:t>第二再生水厂工程建设，完成土建结构施工；推进西红门第二再生水</w:t>
            </w:r>
            <w:r>
              <w:rPr>
                <w:spacing w:val="-34"/>
                <w:sz w:val="24"/>
              </w:rPr>
              <w:t>厂</w:t>
            </w:r>
            <w:r>
              <w:rPr>
                <w:sz w:val="24"/>
              </w:rPr>
              <w:t>（一期</w:t>
            </w:r>
            <w:r>
              <w:rPr>
                <w:spacing w:val="-34"/>
                <w:sz w:val="24"/>
              </w:rPr>
              <w:t>）</w:t>
            </w:r>
            <w:r>
              <w:rPr>
                <w:spacing w:val="-11"/>
                <w:sz w:val="24"/>
              </w:rPr>
              <w:t>工程建设，完成土建结构施工、设备安装，具备通水条件。</w:t>
            </w:r>
            <w:r>
              <w:rPr>
                <w:spacing w:val="-6"/>
                <w:sz w:val="24"/>
              </w:rPr>
              <w:t>区园林绿化局负责 </w:t>
            </w:r>
            <w:r>
              <w:rPr>
                <w:sz w:val="24"/>
              </w:rPr>
              <w:t>2023</w:t>
            </w:r>
            <w:r>
              <w:rPr>
                <w:spacing w:val="-7"/>
                <w:sz w:val="24"/>
              </w:rPr>
              <w:t> 年持续推进园林绿化再生水替代工程，协调</w:t>
            </w:r>
            <w:r>
              <w:rPr>
                <w:spacing w:val="-10"/>
                <w:sz w:val="24"/>
              </w:rPr>
              <w:t>沟通旧宫镇政府，在旧宫庑殿公园规划建设中充分利用再生水，相关配套设施应纳入项目总体投资概算。</w:t>
            </w:r>
          </w:p>
        </w:tc>
        <w:tc>
          <w:tcPr>
            <w:tcW w:w="1417" w:type="dxa"/>
            <w:tcBorders>
              <w:top w:val="nil"/>
              <w:bottom w:val="nil"/>
            </w:tcBorders>
          </w:tcPr>
          <w:p>
            <w:pPr>
              <w:pStyle w:val="TableParagraph"/>
              <w:rPr>
                <w:rFonts w:ascii="方正小标宋简体"/>
                <w:sz w:val="24"/>
              </w:rPr>
            </w:pPr>
          </w:p>
          <w:p>
            <w:pPr>
              <w:pStyle w:val="TableParagraph"/>
              <w:rPr>
                <w:rFonts w:ascii="方正小标宋简体"/>
                <w:sz w:val="24"/>
              </w:rPr>
            </w:pPr>
          </w:p>
          <w:p>
            <w:pPr>
              <w:pStyle w:val="TableParagraph"/>
              <w:spacing w:before="6"/>
              <w:rPr>
                <w:rFonts w:ascii="方正小标宋简体"/>
                <w:sz w:val="16"/>
              </w:rPr>
            </w:pPr>
          </w:p>
          <w:p>
            <w:pPr>
              <w:pStyle w:val="TableParagraph"/>
              <w:ind w:left="27" w:right="19"/>
              <w:jc w:val="center"/>
              <w:rPr>
                <w:sz w:val="24"/>
              </w:rPr>
            </w:pPr>
            <w:r>
              <w:rPr>
                <w:sz w:val="24"/>
              </w:rPr>
              <w:t>2023 年底前</w:t>
            </w:r>
          </w:p>
        </w:tc>
        <w:tc>
          <w:tcPr>
            <w:tcW w:w="2551" w:type="dxa"/>
            <w:tcBorders>
              <w:top w:val="nil"/>
              <w:bottom w:val="nil"/>
            </w:tcBorders>
          </w:tcPr>
          <w:p>
            <w:pPr>
              <w:pStyle w:val="TableParagraph"/>
              <w:rPr>
                <w:rFonts w:ascii="方正小标宋简体"/>
                <w:sz w:val="24"/>
              </w:rPr>
            </w:pPr>
          </w:p>
          <w:p>
            <w:pPr>
              <w:pStyle w:val="TableParagraph"/>
              <w:spacing w:before="10"/>
              <w:rPr>
                <w:rFonts w:ascii="方正小标宋简体"/>
                <w:sz w:val="30"/>
              </w:rPr>
            </w:pPr>
          </w:p>
          <w:p>
            <w:pPr>
              <w:pStyle w:val="TableParagraph"/>
              <w:spacing w:line="252" w:lineRule="auto"/>
              <w:ind w:left="554" w:right="544" w:firstLine="239"/>
              <w:rPr>
                <w:sz w:val="24"/>
              </w:rPr>
            </w:pPr>
            <w:r>
              <w:rPr>
                <w:sz w:val="24"/>
              </w:rPr>
              <w:t>区水务局 </w:t>
            </w:r>
            <w:r>
              <w:rPr>
                <w:spacing w:val="-3"/>
                <w:sz w:val="24"/>
              </w:rPr>
              <w:t>区园林绿化局</w:t>
            </w:r>
          </w:p>
        </w:tc>
        <w:tc>
          <w:tcPr>
            <w:tcW w:w="2551" w:type="dxa"/>
            <w:tcBorders>
              <w:top w:val="nil"/>
              <w:bottom w:val="nil"/>
            </w:tcBorders>
          </w:tcPr>
          <w:p>
            <w:pPr>
              <w:pStyle w:val="TableParagraph"/>
              <w:spacing w:line="252" w:lineRule="auto" w:before="6"/>
              <w:ind w:left="554" w:right="544"/>
              <w:jc w:val="center"/>
              <w:rPr>
                <w:sz w:val="24"/>
              </w:rPr>
            </w:pPr>
            <w:r>
              <w:rPr>
                <w:sz w:val="24"/>
              </w:rPr>
              <w:t>区农业农村局区发展改革委</w:t>
            </w:r>
          </w:p>
          <w:p>
            <w:pPr>
              <w:pStyle w:val="TableParagraph"/>
              <w:spacing w:line="249" w:lineRule="auto"/>
              <w:ind w:left="314" w:right="304"/>
              <w:jc w:val="center"/>
              <w:rPr>
                <w:sz w:val="24"/>
              </w:rPr>
            </w:pPr>
            <w:r>
              <w:rPr>
                <w:sz w:val="24"/>
              </w:rPr>
              <w:t>市规划自然资源委大兴分局</w:t>
            </w:r>
          </w:p>
          <w:p>
            <w:pPr>
              <w:pStyle w:val="TableParagraph"/>
              <w:spacing w:line="249" w:lineRule="auto"/>
              <w:ind w:left="314" w:right="304"/>
              <w:jc w:val="center"/>
              <w:rPr>
                <w:sz w:val="24"/>
              </w:rPr>
            </w:pPr>
            <w:r>
              <w:rPr>
                <w:spacing w:val="-3"/>
                <w:sz w:val="24"/>
              </w:rPr>
              <w:t>区住房城乡建设委</w:t>
            </w:r>
            <w:r>
              <w:rPr>
                <w:sz w:val="24"/>
              </w:rPr>
              <w:t>区园林服务中心 各镇人民政府</w:t>
            </w:r>
          </w:p>
          <w:p>
            <w:pPr>
              <w:pStyle w:val="TableParagraph"/>
              <w:spacing w:line="293" w:lineRule="exact"/>
              <w:ind w:left="71" w:right="64"/>
              <w:jc w:val="center"/>
              <w:rPr>
                <w:sz w:val="24"/>
              </w:rPr>
            </w:pPr>
            <w:r>
              <w:rPr>
                <w:sz w:val="24"/>
              </w:rPr>
              <w:t>各街道办事处</w:t>
            </w:r>
          </w:p>
        </w:tc>
      </w:tr>
      <w:tr>
        <w:trPr>
          <w:trHeight w:val="481"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2551" w:type="dxa"/>
            <w:tcBorders>
              <w:top w:val="nil"/>
            </w:tcBorders>
          </w:tcPr>
          <w:p>
            <w:pPr>
              <w:pStyle w:val="TableParagraph"/>
              <w:rPr>
                <w:rFonts w:ascii="Times New Roman"/>
                <w:sz w:val="24"/>
              </w:rPr>
            </w:pPr>
          </w:p>
        </w:tc>
        <w:tc>
          <w:tcPr>
            <w:tcW w:w="2551" w:type="dxa"/>
            <w:tcBorders>
              <w:top w:val="nil"/>
            </w:tcBorders>
          </w:tcPr>
          <w:p>
            <w:pPr>
              <w:pStyle w:val="TableParagraph"/>
              <w:spacing w:before="6"/>
              <w:ind w:left="71" w:right="64"/>
              <w:jc w:val="center"/>
              <w:rPr>
                <w:sz w:val="24"/>
              </w:rPr>
            </w:pPr>
            <w:r>
              <w:rPr>
                <w:sz w:val="24"/>
              </w:rPr>
              <w:t>各产业园区管委会</w:t>
            </w:r>
          </w:p>
        </w:tc>
      </w:tr>
      <w:tr>
        <w:trPr>
          <w:trHeight w:val="1402" w:hRule="atLeast"/>
        </w:trPr>
        <w:tc>
          <w:tcPr>
            <w:tcW w:w="85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7370" w:type="dxa"/>
          </w:tcPr>
          <w:p>
            <w:pPr>
              <w:pStyle w:val="TableParagraph"/>
              <w:spacing w:before="8"/>
              <w:rPr>
                <w:rFonts w:ascii="方正小标宋简体"/>
                <w:sz w:val="22"/>
              </w:rPr>
            </w:pPr>
          </w:p>
          <w:p>
            <w:pPr>
              <w:pStyle w:val="TableParagraph"/>
              <w:spacing w:line="249" w:lineRule="auto"/>
              <w:ind w:left="108" w:right="34"/>
              <w:rPr>
                <w:sz w:val="24"/>
              </w:rPr>
            </w:pPr>
            <w:r>
              <w:rPr>
                <w:sz w:val="24"/>
              </w:rPr>
              <w:t>加大雨污混接错接巡查整治力度，督促相关单位对新发现的错接混接点位及时处置，实现动态清零。</w:t>
            </w:r>
          </w:p>
        </w:tc>
        <w:tc>
          <w:tcPr>
            <w:tcW w:w="1417" w:type="dxa"/>
          </w:tcPr>
          <w:p>
            <w:pPr>
              <w:pStyle w:val="TableParagraph"/>
              <w:spacing w:before="2"/>
              <w:rPr>
                <w:rFonts w:ascii="方正小标宋简体"/>
                <w:sz w:val="32"/>
              </w:rPr>
            </w:pPr>
          </w:p>
          <w:p>
            <w:pPr>
              <w:pStyle w:val="TableParagraph"/>
              <w:ind w:left="27" w:right="19"/>
              <w:jc w:val="center"/>
              <w:rPr>
                <w:sz w:val="24"/>
              </w:rPr>
            </w:pPr>
            <w:r>
              <w:rPr>
                <w:sz w:val="24"/>
              </w:rPr>
              <w:t>2023 年底前</w:t>
            </w:r>
          </w:p>
        </w:tc>
        <w:tc>
          <w:tcPr>
            <w:tcW w:w="2551" w:type="dxa"/>
          </w:tcPr>
          <w:p>
            <w:pPr>
              <w:pStyle w:val="TableParagraph"/>
              <w:spacing w:before="7"/>
              <w:rPr>
                <w:rFonts w:ascii="方正小标宋简体"/>
                <w:sz w:val="13"/>
              </w:rPr>
            </w:pPr>
          </w:p>
          <w:p>
            <w:pPr>
              <w:pStyle w:val="TableParagraph"/>
              <w:spacing w:line="249" w:lineRule="auto"/>
              <w:ind w:left="554" w:right="544" w:firstLine="239"/>
              <w:rPr>
                <w:sz w:val="24"/>
              </w:rPr>
            </w:pPr>
            <w:r>
              <w:rPr>
                <w:sz w:val="24"/>
              </w:rPr>
              <w:t>区水务局 </w:t>
            </w:r>
            <w:r>
              <w:rPr>
                <w:spacing w:val="-3"/>
                <w:sz w:val="24"/>
              </w:rPr>
              <w:t>区城市管理委</w:t>
            </w:r>
            <w:r>
              <w:rPr>
                <w:sz w:val="24"/>
              </w:rPr>
              <w:t>区公路分局</w:t>
            </w:r>
          </w:p>
        </w:tc>
        <w:tc>
          <w:tcPr>
            <w:tcW w:w="2551" w:type="dxa"/>
          </w:tcPr>
          <w:p>
            <w:pPr>
              <w:pStyle w:val="TableParagraph"/>
              <w:spacing w:before="7"/>
              <w:rPr>
                <w:rFonts w:ascii="方正小标宋简体"/>
                <w:sz w:val="13"/>
              </w:rPr>
            </w:pPr>
          </w:p>
          <w:p>
            <w:pPr>
              <w:pStyle w:val="TableParagraph"/>
              <w:spacing w:line="249" w:lineRule="auto"/>
              <w:ind w:left="554" w:right="544"/>
              <w:jc w:val="center"/>
              <w:rPr>
                <w:sz w:val="24"/>
              </w:rPr>
            </w:pPr>
            <w:r>
              <w:rPr>
                <w:sz w:val="24"/>
              </w:rPr>
              <w:t>各镇人民政府各街道办事处</w:t>
            </w:r>
          </w:p>
          <w:p>
            <w:pPr>
              <w:pStyle w:val="TableParagraph"/>
              <w:spacing w:before="1"/>
              <w:ind w:left="71" w:right="64"/>
              <w:jc w:val="center"/>
              <w:rPr>
                <w:sz w:val="24"/>
              </w:rPr>
            </w:pPr>
            <w:r>
              <w:rPr>
                <w:sz w:val="24"/>
              </w:rPr>
              <w:t>各产业园区管委会</w:t>
            </w:r>
          </w:p>
        </w:tc>
      </w:tr>
    </w:tbl>
    <w:p>
      <w:pPr>
        <w:spacing w:after="0"/>
        <w:jc w:val="center"/>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51872;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622" w:hRule="atLeast"/>
        </w:trPr>
        <w:tc>
          <w:tcPr>
            <w:tcW w:w="850" w:type="dxa"/>
          </w:tcPr>
          <w:p>
            <w:pPr>
              <w:pStyle w:val="TableParagraph"/>
              <w:spacing w:before="155"/>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155"/>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5"/>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line="310" w:lineRule="atLeast"/>
              <w:ind w:left="466" w:right="458"/>
              <w:rPr>
                <w:rFonts w:ascii="宋体" w:eastAsia="宋体" w:hint="eastAsia"/>
                <w:sz w:val="24"/>
              </w:rPr>
            </w:pPr>
            <w:r>
              <w:rPr>
                <w:rFonts w:ascii="宋体" w:eastAsia="宋体" w:hint="eastAsia"/>
                <w:sz w:val="24"/>
              </w:rPr>
              <w:t>完成时限</w:t>
            </w:r>
          </w:p>
        </w:tc>
        <w:tc>
          <w:tcPr>
            <w:tcW w:w="2551" w:type="dxa"/>
          </w:tcPr>
          <w:p>
            <w:pPr>
              <w:pStyle w:val="TableParagraph"/>
              <w:spacing w:before="155"/>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155"/>
              <w:ind w:left="71" w:right="64"/>
              <w:jc w:val="center"/>
              <w:rPr>
                <w:rFonts w:ascii="宋体" w:eastAsia="宋体" w:hint="eastAsia"/>
                <w:sz w:val="24"/>
              </w:rPr>
            </w:pPr>
            <w:r>
              <w:rPr>
                <w:rFonts w:ascii="宋体" w:eastAsia="宋体" w:hint="eastAsia"/>
                <w:sz w:val="24"/>
              </w:rPr>
              <w:t>协办单位</w:t>
            </w:r>
          </w:p>
        </w:tc>
      </w:tr>
      <w:tr>
        <w:trPr>
          <w:trHeight w:val="874" w:hRule="atLeast"/>
        </w:trPr>
        <w:tc>
          <w:tcPr>
            <w:tcW w:w="85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7370" w:type="dxa"/>
            <w:tcBorders>
              <w:bottom w:val="nil"/>
            </w:tcBorders>
          </w:tcPr>
          <w:p>
            <w:pPr>
              <w:pStyle w:val="TableParagraph"/>
              <w:spacing w:before="11"/>
              <w:rPr>
                <w:rFonts w:ascii="方正小标宋简体"/>
                <w:sz w:val="31"/>
              </w:rPr>
            </w:pPr>
          </w:p>
          <w:p>
            <w:pPr>
              <w:pStyle w:val="TableParagraph"/>
              <w:spacing w:line="295" w:lineRule="exact"/>
              <w:ind w:left="108"/>
              <w:rPr>
                <w:sz w:val="24"/>
              </w:rPr>
            </w:pPr>
            <w:r>
              <w:rPr>
                <w:spacing w:val="-8"/>
                <w:sz w:val="24"/>
              </w:rPr>
              <w:t>加强汛期雨水面源污染和溢流污染防治，汛期前完成“清管行动</w:t>
            </w:r>
            <w:r>
              <w:rPr>
                <w:spacing w:val="-48"/>
                <w:sz w:val="24"/>
              </w:rPr>
              <w:t>”“清</w:t>
            </w:r>
          </w:p>
        </w:tc>
        <w:tc>
          <w:tcPr>
            <w:tcW w:w="1417"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r>
      <w:tr>
        <w:trPr>
          <w:trHeight w:val="1280" w:hRule="atLeast"/>
        </w:trPr>
        <w:tc>
          <w:tcPr>
            <w:tcW w:w="850" w:type="dxa"/>
            <w:tcBorders>
              <w:top w:val="nil"/>
              <w:bottom w:val="nil"/>
            </w:tcBorders>
          </w:tcPr>
          <w:p>
            <w:pPr>
              <w:pStyle w:val="TableParagraph"/>
              <w:spacing w:before="9"/>
              <w:rPr>
                <w:rFonts w:ascii="方正小标宋简体"/>
                <w:sz w:val="27"/>
              </w:rPr>
            </w:pPr>
          </w:p>
          <w:p>
            <w:pPr>
              <w:pStyle w:val="TableParagraph"/>
              <w:ind w:left="8"/>
              <w:jc w:val="center"/>
              <w:rPr>
                <w:sz w:val="24"/>
              </w:rPr>
            </w:pPr>
            <w:r>
              <w:rPr>
                <w:sz w:val="24"/>
              </w:rPr>
              <w:t>6</w:t>
            </w:r>
          </w:p>
        </w:tc>
        <w:tc>
          <w:tcPr>
            <w:tcW w:w="1417" w:type="dxa"/>
            <w:tcBorders>
              <w:top w:val="nil"/>
              <w:bottom w:val="nil"/>
            </w:tcBorders>
          </w:tcPr>
          <w:p>
            <w:pPr>
              <w:pStyle w:val="TableParagraph"/>
              <w:spacing w:before="7"/>
              <w:rPr>
                <w:rFonts w:ascii="方正小标宋简体"/>
                <w:sz w:val="18"/>
              </w:rPr>
            </w:pPr>
          </w:p>
          <w:p>
            <w:pPr>
              <w:pStyle w:val="TableParagraph"/>
              <w:spacing w:line="249" w:lineRule="auto"/>
              <w:ind w:left="347" w:right="97" w:hanging="241"/>
              <w:rPr>
                <w:sz w:val="24"/>
              </w:rPr>
            </w:pPr>
            <w:r>
              <w:rPr>
                <w:sz w:val="24"/>
              </w:rPr>
              <w:t>强化生活污染治理</w:t>
            </w:r>
          </w:p>
        </w:tc>
        <w:tc>
          <w:tcPr>
            <w:tcW w:w="7370" w:type="dxa"/>
            <w:tcBorders>
              <w:top w:val="nil"/>
              <w:bottom w:val="nil"/>
            </w:tcBorders>
          </w:tcPr>
          <w:p>
            <w:pPr>
              <w:pStyle w:val="TableParagraph"/>
              <w:spacing w:line="249" w:lineRule="auto" w:before="7"/>
              <w:ind w:left="108" w:right="49"/>
              <w:jc w:val="both"/>
              <w:rPr>
                <w:sz w:val="24"/>
              </w:rPr>
            </w:pPr>
            <w:r>
              <w:rPr>
                <w:spacing w:val="-7"/>
                <w:sz w:val="24"/>
              </w:rPr>
              <w:t>河行动”，聚焦汛期水质波动明显的河流，提前对雨水管涵、雨污合流管涵、雨水口（雨箅子）</w:t>
            </w:r>
            <w:r>
              <w:rPr>
                <w:spacing w:val="-8"/>
                <w:sz w:val="24"/>
              </w:rPr>
              <w:t>等进行全面清掏并加大巡查、清理力度。</w:t>
            </w:r>
            <w:r>
              <w:rPr>
                <w:spacing w:val="-3"/>
                <w:sz w:val="24"/>
              </w:rPr>
              <w:t>主汛期开展雨后入河排口排污检查，加强对重点断面的监测和溯源排</w:t>
            </w:r>
          </w:p>
          <w:p>
            <w:pPr>
              <w:pStyle w:val="TableParagraph"/>
              <w:spacing w:line="293" w:lineRule="exact"/>
              <w:ind w:left="108"/>
              <w:rPr>
                <w:sz w:val="24"/>
              </w:rPr>
            </w:pPr>
            <w:r>
              <w:rPr>
                <w:spacing w:val="-6"/>
                <w:sz w:val="24"/>
              </w:rPr>
              <w:t>查。新城地区污水处理厂加强联动联调，雨前提前加大抽升处理，降</w:t>
            </w:r>
          </w:p>
        </w:tc>
        <w:tc>
          <w:tcPr>
            <w:tcW w:w="1417" w:type="dxa"/>
            <w:tcBorders>
              <w:top w:val="nil"/>
              <w:bottom w:val="nil"/>
            </w:tcBorders>
          </w:tcPr>
          <w:p>
            <w:pPr>
              <w:pStyle w:val="TableParagraph"/>
              <w:spacing w:before="9"/>
              <w:rPr>
                <w:rFonts w:ascii="方正小标宋简体"/>
                <w:sz w:val="27"/>
              </w:rPr>
            </w:pPr>
          </w:p>
          <w:p>
            <w:pPr>
              <w:pStyle w:val="TableParagraph"/>
              <w:ind w:left="27" w:right="19"/>
              <w:jc w:val="center"/>
              <w:rPr>
                <w:sz w:val="24"/>
              </w:rPr>
            </w:pPr>
            <w:r>
              <w:rPr>
                <w:sz w:val="24"/>
              </w:rPr>
              <w:t>9 月 30 日</w:t>
            </w:r>
          </w:p>
        </w:tc>
        <w:tc>
          <w:tcPr>
            <w:tcW w:w="2551" w:type="dxa"/>
            <w:tcBorders>
              <w:top w:val="nil"/>
              <w:bottom w:val="nil"/>
            </w:tcBorders>
          </w:tcPr>
          <w:p>
            <w:pPr>
              <w:pStyle w:val="TableParagraph"/>
              <w:spacing w:line="249" w:lineRule="auto" w:before="7"/>
              <w:ind w:left="554" w:right="544" w:firstLine="239"/>
              <w:rPr>
                <w:sz w:val="24"/>
              </w:rPr>
            </w:pPr>
            <w:r>
              <w:rPr>
                <w:sz w:val="24"/>
              </w:rPr>
              <w:t>区水务局 </w:t>
            </w:r>
            <w:r>
              <w:rPr>
                <w:spacing w:val="-3"/>
                <w:sz w:val="24"/>
              </w:rPr>
              <w:t>区城市管理委</w:t>
            </w:r>
            <w:r>
              <w:rPr>
                <w:sz w:val="24"/>
              </w:rPr>
              <w:t>区公路分局</w:t>
            </w:r>
          </w:p>
          <w:p>
            <w:pPr>
              <w:pStyle w:val="TableParagraph"/>
              <w:spacing w:line="293" w:lineRule="exact"/>
              <w:ind w:left="554"/>
              <w:rPr>
                <w:sz w:val="24"/>
              </w:rPr>
            </w:pPr>
            <w:r>
              <w:rPr>
                <w:sz w:val="24"/>
              </w:rPr>
              <w:t>区生态环境局</w:t>
            </w:r>
          </w:p>
        </w:tc>
        <w:tc>
          <w:tcPr>
            <w:tcW w:w="2551" w:type="dxa"/>
            <w:tcBorders>
              <w:top w:val="nil"/>
              <w:bottom w:val="nil"/>
            </w:tcBorders>
          </w:tcPr>
          <w:p>
            <w:pPr>
              <w:pStyle w:val="TableParagraph"/>
              <w:spacing w:line="252" w:lineRule="auto" w:before="165"/>
              <w:ind w:left="554" w:right="544"/>
              <w:jc w:val="center"/>
              <w:rPr>
                <w:sz w:val="24"/>
              </w:rPr>
            </w:pPr>
            <w:r>
              <w:rPr>
                <w:sz w:val="24"/>
              </w:rPr>
              <w:t>各镇人民政府各街道办事处</w:t>
            </w:r>
          </w:p>
          <w:p>
            <w:pPr>
              <w:pStyle w:val="TableParagraph"/>
              <w:spacing w:line="303" w:lineRule="exact"/>
              <w:ind w:left="71" w:right="64"/>
              <w:jc w:val="center"/>
              <w:rPr>
                <w:sz w:val="24"/>
              </w:rPr>
            </w:pPr>
            <w:r>
              <w:rPr>
                <w:sz w:val="24"/>
              </w:rPr>
              <w:t>各产业园区管委会</w:t>
            </w:r>
          </w:p>
        </w:tc>
      </w:tr>
      <w:tr>
        <w:trPr>
          <w:trHeight w:val="856" w:hRule="atLeast"/>
        </w:trPr>
        <w:tc>
          <w:tcPr>
            <w:tcW w:w="85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7370" w:type="dxa"/>
            <w:tcBorders>
              <w:top w:val="nil"/>
            </w:tcBorders>
          </w:tcPr>
          <w:p>
            <w:pPr>
              <w:pStyle w:val="TableParagraph"/>
              <w:spacing w:before="6"/>
              <w:ind w:left="108"/>
              <w:rPr>
                <w:sz w:val="24"/>
              </w:rPr>
            </w:pPr>
            <w:r>
              <w:rPr>
                <w:sz w:val="24"/>
              </w:rPr>
              <w:t>低管网液位，实现管网腾容，最大程度减少污水溢流排河。</w:t>
            </w:r>
          </w:p>
        </w:tc>
        <w:tc>
          <w:tcPr>
            <w:tcW w:w="1417" w:type="dxa"/>
            <w:tcBorders>
              <w:top w:val="nil"/>
            </w:tcBorders>
          </w:tcPr>
          <w:p>
            <w:pPr>
              <w:pStyle w:val="TableParagraph"/>
              <w:rPr>
                <w:rFonts w:ascii="Times New Roman"/>
                <w:sz w:val="24"/>
              </w:rPr>
            </w:pPr>
          </w:p>
        </w:tc>
        <w:tc>
          <w:tcPr>
            <w:tcW w:w="2551" w:type="dxa"/>
            <w:tcBorders>
              <w:top w:val="nil"/>
            </w:tcBorders>
          </w:tcPr>
          <w:p>
            <w:pPr>
              <w:pStyle w:val="TableParagraph"/>
              <w:rPr>
                <w:rFonts w:ascii="Times New Roman"/>
                <w:sz w:val="24"/>
              </w:rPr>
            </w:pPr>
          </w:p>
        </w:tc>
        <w:tc>
          <w:tcPr>
            <w:tcW w:w="2551" w:type="dxa"/>
            <w:tcBorders>
              <w:top w:val="nil"/>
            </w:tcBorders>
          </w:tcPr>
          <w:p>
            <w:pPr>
              <w:pStyle w:val="TableParagraph"/>
              <w:rPr>
                <w:rFonts w:ascii="Times New Roman"/>
                <w:sz w:val="24"/>
              </w:rPr>
            </w:pPr>
          </w:p>
        </w:tc>
      </w:tr>
      <w:tr>
        <w:trPr>
          <w:trHeight w:val="537" w:hRule="atLeast"/>
        </w:trPr>
        <w:tc>
          <w:tcPr>
            <w:tcW w:w="85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737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c>
          <w:tcPr>
            <w:tcW w:w="2551" w:type="dxa"/>
            <w:tcBorders>
              <w:bottom w:val="nil"/>
            </w:tcBorders>
          </w:tcPr>
          <w:p>
            <w:pPr>
              <w:pStyle w:val="TableParagraph"/>
              <w:spacing w:before="11"/>
              <w:rPr>
                <w:rFonts w:ascii="方正小标宋简体"/>
                <w:sz w:val="12"/>
              </w:rPr>
            </w:pPr>
          </w:p>
          <w:p>
            <w:pPr>
              <w:pStyle w:val="TableParagraph"/>
              <w:spacing w:line="293" w:lineRule="exact" w:before="1"/>
              <w:ind w:left="71" w:right="64"/>
              <w:jc w:val="center"/>
              <w:rPr>
                <w:sz w:val="24"/>
              </w:rPr>
            </w:pPr>
            <w:r>
              <w:rPr>
                <w:sz w:val="24"/>
              </w:rPr>
              <w:t>区农业农村局</w:t>
            </w:r>
          </w:p>
        </w:tc>
      </w:tr>
      <w:tr>
        <w:trPr>
          <w:trHeight w:val="320"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spacing w:line="295" w:lineRule="exact" w:before="6"/>
              <w:ind w:left="108"/>
              <w:rPr>
                <w:sz w:val="24"/>
              </w:rPr>
            </w:pPr>
            <w:r>
              <w:rPr>
                <w:sz w:val="24"/>
              </w:rPr>
              <w:t>加快农村污水处理设施建设，优化完善适合本地区的农村生活污水治</w:t>
            </w:r>
          </w:p>
        </w:tc>
        <w:tc>
          <w:tcPr>
            <w:tcW w:w="1417"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spacing w:line="295" w:lineRule="exact" w:before="6"/>
              <w:ind w:left="71" w:right="64"/>
              <w:jc w:val="center"/>
              <w:rPr>
                <w:sz w:val="24"/>
              </w:rPr>
            </w:pPr>
            <w:r>
              <w:rPr>
                <w:sz w:val="24"/>
              </w:rPr>
              <w:t>市规划自然资源委</w:t>
            </w:r>
          </w:p>
        </w:tc>
      </w:tr>
      <w:tr>
        <w:trPr>
          <w:trHeight w:val="326"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spacing w:line="299" w:lineRule="exact" w:before="7"/>
              <w:ind w:left="108"/>
              <w:rPr>
                <w:sz w:val="24"/>
              </w:rPr>
            </w:pPr>
            <w:r>
              <w:rPr>
                <w:sz w:val="24"/>
              </w:rPr>
              <w:t>理模式和技术工艺，以“污水收集管网+厂站”集中处理模式解决村</w:t>
            </w:r>
          </w:p>
        </w:tc>
        <w:tc>
          <w:tcPr>
            <w:tcW w:w="1417" w:type="dxa"/>
            <w:tcBorders>
              <w:top w:val="nil"/>
              <w:bottom w:val="nil"/>
            </w:tcBorders>
          </w:tcPr>
          <w:p>
            <w:pPr>
              <w:pStyle w:val="TableParagraph"/>
              <w:spacing w:line="287" w:lineRule="exact" w:before="19"/>
              <w:ind w:left="27" w:right="19"/>
              <w:jc w:val="center"/>
              <w:rPr>
                <w:sz w:val="24"/>
              </w:rPr>
            </w:pPr>
            <w:r>
              <w:rPr>
                <w:sz w:val="24"/>
              </w:rPr>
              <w:t>2023 年底前</w:t>
            </w:r>
          </w:p>
        </w:tc>
        <w:tc>
          <w:tcPr>
            <w:tcW w:w="2551" w:type="dxa"/>
            <w:tcBorders>
              <w:top w:val="nil"/>
              <w:bottom w:val="nil"/>
            </w:tcBorders>
          </w:tcPr>
          <w:p>
            <w:pPr>
              <w:pStyle w:val="TableParagraph"/>
              <w:spacing w:line="297" w:lineRule="exact" w:before="9"/>
              <w:ind w:left="71" w:right="64"/>
              <w:jc w:val="center"/>
              <w:rPr>
                <w:sz w:val="24"/>
              </w:rPr>
            </w:pPr>
            <w:r>
              <w:rPr>
                <w:sz w:val="24"/>
              </w:rPr>
              <w:t>区水务局</w:t>
            </w:r>
          </w:p>
        </w:tc>
        <w:tc>
          <w:tcPr>
            <w:tcW w:w="2551" w:type="dxa"/>
            <w:tcBorders>
              <w:top w:val="nil"/>
              <w:bottom w:val="nil"/>
            </w:tcBorders>
          </w:tcPr>
          <w:p>
            <w:pPr>
              <w:pStyle w:val="TableParagraph"/>
              <w:spacing w:line="299" w:lineRule="exact" w:before="7"/>
              <w:ind w:left="71" w:right="64"/>
              <w:jc w:val="center"/>
              <w:rPr>
                <w:sz w:val="24"/>
              </w:rPr>
            </w:pPr>
            <w:r>
              <w:rPr>
                <w:sz w:val="24"/>
              </w:rPr>
              <w:t>大兴分局</w:t>
            </w:r>
          </w:p>
        </w:tc>
      </w:tr>
      <w:tr>
        <w:trPr>
          <w:trHeight w:val="313"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spacing w:line="293" w:lineRule="exact"/>
              <w:ind w:left="108"/>
              <w:rPr>
                <w:sz w:val="24"/>
              </w:rPr>
            </w:pPr>
            <w:r>
              <w:rPr>
                <w:sz w:val="24"/>
              </w:rPr>
              <w:t>庄污水收集处理问题的村庄数达到市级要求。</w:t>
            </w:r>
          </w:p>
        </w:tc>
        <w:tc>
          <w:tcPr>
            <w:tcW w:w="1417"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spacing w:line="293" w:lineRule="exact"/>
              <w:ind w:left="71" w:right="64"/>
              <w:jc w:val="center"/>
              <w:rPr>
                <w:sz w:val="24"/>
              </w:rPr>
            </w:pPr>
            <w:r>
              <w:rPr>
                <w:sz w:val="24"/>
              </w:rPr>
              <w:t>区发展改革委</w:t>
            </w:r>
          </w:p>
        </w:tc>
      </w:tr>
      <w:tr>
        <w:trPr>
          <w:trHeight w:val="521"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2551" w:type="dxa"/>
            <w:tcBorders>
              <w:top w:val="nil"/>
            </w:tcBorders>
          </w:tcPr>
          <w:p>
            <w:pPr>
              <w:pStyle w:val="TableParagraph"/>
              <w:rPr>
                <w:rFonts w:ascii="Times New Roman"/>
                <w:sz w:val="24"/>
              </w:rPr>
            </w:pPr>
          </w:p>
        </w:tc>
        <w:tc>
          <w:tcPr>
            <w:tcW w:w="2551" w:type="dxa"/>
            <w:tcBorders>
              <w:top w:val="nil"/>
            </w:tcBorders>
          </w:tcPr>
          <w:p>
            <w:pPr>
              <w:pStyle w:val="TableParagraph"/>
              <w:spacing w:before="6"/>
              <w:ind w:left="71" w:right="64"/>
              <w:jc w:val="center"/>
              <w:rPr>
                <w:sz w:val="24"/>
              </w:rPr>
            </w:pPr>
            <w:r>
              <w:rPr>
                <w:sz w:val="24"/>
              </w:rPr>
              <w:t>相关镇人民政府</w:t>
            </w:r>
          </w:p>
        </w:tc>
      </w:tr>
      <w:tr>
        <w:trPr>
          <w:trHeight w:val="951" w:hRule="atLeast"/>
        </w:trPr>
        <w:tc>
          <w:tcPr>
            <w:tcW w:w="850" w:type="dxa"/>
            <w:tcBorders>
              <w:top w:val="nil"/>
              <w:bottom w:val="nil"/>
            </w:tcBorders>
          </w:tcPr>
          <w:p>
            <w:pPr>
              <w:pStyle w:val="TableParagraph"/>
              <w:spacing w:before="16"/>
              <w:rPr>
                <w:rFonts w:ascii="方正小标宋简体"/>
                <w:sz w:val="14"/>
              </w:rPr>
            </w:pPr>
          </w:p>
          <w:p>
            <w:pPr>
              <w:pStyle w:val="TableParagraph"/>
              <w:ind w:left="8"/>
              <w:jc w:val="center"/>
              <w:rPr>
                <w:sz w:val="24"/>
              </w:rPr>
            </w:pPr>
            <w:r>
              <w:rPr>
                <w:sz w:val="24"/>
              </w:rPr>
              <w:t>7</w:t>
            </w:r>
          </w:p>
        </w:tc>
        <w:tc>
          <w:tcPr>
            <w:tcW w:w="1417" w:type="dxa"/>
            <w:tcBorders>
              <w:top w:val="nil"/>
              <w:bottom w:val="nil"/>
            </w:tcBorders>
          </w:tcPr>
          <w:p>
            <w:pPr>
              <w:pStyle w:val="TableParagraph"/>
              <w:spacing w:line="252" w:lineRule="auto" w:before="103"/>
              <w:ind w:left="107" w:right="97"/>
              <w:rPr>
                <w:sz w:val="24"/>
              </w:rPr>
            </w:pPr>
            <w:r>
              <w:rPr>
                <w:sz w:val="24"/>
              </w:rPr>
              <w:t>深入推进农村污染防治</w:t>
            </w:r>
          </w:p>
        </w:tc>
        <w:tc>
          <w:tcPr>
            <w:tcW w:w="737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c>
          <w:tcPr>
            <w:tcW w:w="2551" w:type="dxa"/>
            <w:tcBorders>
              <w:bottom w:val="nil"/>
            </w:tcBorders>
          </w:tcPr>
          <w:p>
            <w:pPr>
              <w:pStyle w:val="TableParagraph"/>
              <w:spacing w:before="5"/>
              <w:rPr>
                <w:rFonts w:ascii="方正小标宋简体"/>
                <w:sz w:val="17"/>
              </w:rPr>
            </w:pPr>
          </w:p>
          <w:p>
            <w:pPr>
              <w:pStyle w:val="TableParagraph"/>
              <w:spacing w:line="320" w:lineRule="atLeast" w:before="1"/>
              <w:ind w:left="794" w:right="544" w:hanging="240"/>
              <w:rPr>
                <w:sz w:val="24"/>
              </w:rPr>
            </w:pPr>
            <w:r>
              <w:rPr>
                <w:sz w:val="24"/>
              </w:rPr>
              <w:t>区生态环境局区水务局</w:t>
            </w:r>
          </w:p>
        </w:tc>
      </w:tr>
      <w:tr>
        <w:trPr>
          <w:trHeight w:val="320"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spacing w:line="295" w:lineRule="exact" w:before="6"/>
              <w:ind w:left="108"/>
              <w:rPr>
                <w:sz w:val="24"/>
              </w:rPr>
            </w:pPr>
            <w:r>
              <w:rPr>
                <w:sz w:val="24"/>
              </w:rPr>
              <w:t>因地制宜推广小微湿地治理农村生活污水模式，实施大兴区采育镇施</w:t>
            </w:r>
          </w:p>
        </w:tc>
        <w:tc>
          <w:tcPr>
            <w:tcW w:w="1417"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spacing w:line="295" w:lineRule="exact" w:before="6"/>
              <w:ind w:left="71" w:right="64"/>
              <w:jc w:val="center"/>
              <w:rPr>
                <w:sz w:val="24"/>
              </w:rPr>
            </w:pPr>
            <w:r>
              <w:rPr>
                <w:sz w:val="24"/>
              </w:rPr>
              <w:t>区发展改革委</w:t>
            </w:r>
          </w:p>
        </w:tc>
      </w:tr>
      <w:tr>
        <w:trPr>
          <w:trHeight w:val="326"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spacing w:line="299" w:lineRule="exact" w:before="7"/>
              <w:ind w:left="108"/>
              <w:rPr>
                <w:sz w:val="24"/>
              </w:rPr>
            </w:pPr>
            <w:r>
              <w:rPr>
                <w:spacing w:val="-8"/>
                <w:sz w:val="24"/>
              </w:rPr>
              <w:t>家务、宁家湾等农村污水生态治理工程，建设 </w:t>
            </w:r>
            <w:r>
              <w:rPr>
                <w:sz w:val="24"/>
              </w:rPr>
              <w:t>5</w:t>
            </w:r>
            <w:r>
              <w:rPr>
                <w:spacing w:val="-9"/>
                <w:sz w:val="24"/>
              </w:rPr>
              <w:t> 块生态湿地，新增生</w:t>
            </w:r>
          </w:p>
        </w:tc>
        <w:tc>
          <w:tcPr>
            <w:tcW w:w="1417" w:type="dxa"/>
            <w:tcBorders>
              <w:top w:val="nil"/>
              <w:bottom w:val="nil"/>
            </w:tcBorders>
          </w:tcPr>
          <w:p>
            <w:pPr>
              <w:pStyle w:val="TableParagraph"/>
              <w:spacing w:line="287" w:lineRule="exact" w:before="19"/>
              <w:ind w:left="27" w:right="19"/>
              <w:jc w:val="center"/>
              <w:rPr>
                <w:sz w:val="24"/>
              </w:rPr>
            </w:pPr>
            <w:r>
              <w:rPr>
                <w:sz w:val="24"/>
              </w:rPr>
              <w:t>2023 年底前</w:t>
            </w:r>
          </w:p>
        </w:tc>
        <w:tc>
          <w:tcPr>
            <w:tcW w:w="2551" w:type="dxa"/>
            <w:tcBorders>
              <w:top w:val="nil"/>
              <w:bottom w:val="nil"/>
            </w:tcBorders>
          </w:tcPr>
          <w:p>
            <w:pPr>
              <w:pStyle w:val="TableParagraph"/>
              <w:spacing w:line="299" w:lineRule="exact" w:before="7"/>
              <w:ind w:left="71" w:right="64"/>
              <w:jc w:val="center"/>
              <w:rPr>
                <w:sz w:val="24"/>
              </w:rPr>
            </w:pPr>
            <w:r>
              <w:rPr>
                <w:sz w:val="24"/>
              </w:rPr>
              <w:t>采育镇人民政府</w:t>
            </w:r>
          </w:p>
        </w:tc>
        <w:tc>
          <w:tcPr>
            <w:tcW w:w="2551" w:type="dxa"/>
            <w:tcBorders>
              <w:top w:val="nil"/>
              <w:bottom w:val="nil"/>
            </w:tcBorders>
          </w:tcPr>
          <w:p>
            <w:pPr>
              <w:pStyle w:val="TableParagraph"/>
              <w:spacing w:line="299" w:lineRule="exact" w:before="7"/>
              <w:ind w:left="71" w:right="64"/>
              <w:jc w:val="center"/>
              <w:rPr>
                <w:sz w:val="24"/>
              </w:rPr>
            </w:pPr>
            <w:r>
              <w:rPr>
                <w:sz w:val="24"/>
              </w:rPr>
              <w:t>区农业农村局</w:t>
            </w:r>
          </w:p>
        </w:tc>
      </w:tr>
      <w:tr>
        <w:trPr>
          <w:trHeight w:val="313"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spacing w:line="293" w:lineRule="exact"/>
              <w:ind w:left="108"/>
              <w:rPr>
                <w:sz w:val="24"/>
              </w:rPr>
            </w:pPr>
            <w:r>
              <w:rPr>
                <w:sz w:val="24"/>
              </w:rPr>
              <w:t>活污水处理能力 310 立方米/天，解决农村生活污水末端处理问题。</w:t>
            </w:r>
          </w:p>
        </w:tc>
        <w:tc>
          <w:tcPr>
            <w:tcW w:w="1417"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spacing w:line="293" w:lineRule="exact"/>
              <w:ind w:left="71" w:right="64"/>
              <w:jc w:val="center"/>
              <w:rPr>
                <w:sz w:val="24"/>
              </w:rPr>
            </w:pPr>
            <w:r>
              <w:rPr>
                <w:sz w:val="24"/>
              </w:rPr>
              <w:t>市规划自然资源委</w:t>
            </w:r>
          </w:p>
        </w:tc>
      </w:tr>
      <w:tr>
        <w:trPr>
          <w:trHeight w:val="320"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spacing w:line="295" w:lineRule="exact" w:before="6"/>
              <w:ind w:left="71" w:right="64"/>
              <w:jc w:val="center"/>
              <w:rPr>
                <w:sz w:val="24"/>
              </w:rPr>
            </w:pPr>
            <w:r>
              <w:rPr>
                <w:sz w:val="24"/>
              </w:rPr>
              <w:t>大兴分局</w:t>
            </w:r>
          </w:p>
        </w:tc>
      </w:tr>
      <w:tr>
        <w:trPr>
          <w:trHeight w:val="612" w:hRule="atLeast"/>
        </w:trPr>
        <w:tc>
          <w:tcPr>
            <w:tcW w:w="85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737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2551" w:type="dxa"/>
            <w:tcBorders>
              <w:top w:val="nil"/>
            </w:tcBorders>
          </w:tcPr>
          <w:p>
            <w:pPr>
              <w:pStyle w:val="TableParagraph"/>
              <w:rPr>
                <w:rFonts w:ascii="Times New Roman"/>
                <w:sz w:val="24"/>
              </w:rPr>
            </w:pPr>
          </w:p>
        </w:tc>
        <w:tc>
          <w:tcPr>
            <w:tcW w:w="2551" w:type="dxa"/>
            <w:tcBorders>
              <w:top w:val="nil"/>
            </w:tcBorders>
          </w:tcPr>
          <w:p>
            <w:pPr>
              <w:pStyle w:val="TableParagraph"/>
              <w:spacing w:before="7"/>
              <w:ind w:left="71" w:right="64"/>
              <w:jc w:val="center"/>
              <w:rPr>
                <w:sz w:val="24"/>
              </w:rPr>
            </w:pPr>
            <w:r>
              <w:rPr>
                <w:sz w:val="24"/>
              </w:rPr>
              <w:t>区财政局</w:t>
            </w:r>
          </w:p>
        </w:tc>
      </w:tr>
    </w:tbl>
    <w:p>
      <w:pPr>
        <w:spacing w:after="0"/>
        <w:jc w:val="center"/>
        <w:rPr>
          <w:sz w:val="24"/>
        </w:rPr>
        <w:sectPr>
          <w:pgSz w:w="16840" w:h="11910" w:orient="landscape"/>
          <w:pgMar w:header="0" w:footer="1242" w:top="0" w:bottom="1440" w:left="220" w:right="220"/>
        </w:sectPr>
      </w:pPr>
    </w:p>
    <w:p>
      <w:pPr>
        <w:pStyle w:val="BodyText"/>
        <w:rPr>
          <w:rFonts w:ascii="方正小标宋简体"/>
          <w:sz w:val="20"/>
        </w:rPr>
      </w:pPr>
      <w:r>
        <w:rPr/>
        <w:drawing>
          <wp:anchor distT="0" distB="0" distL="0" distR="0" allowOverlap="1" layoutInCell="1" locked="0" behindDoc="1" simplePos="0" relativeHeight="240965632">
            <wp:simplePos x="0" y="0"/>
            <wp:positionH relativeFrom="page">
              <wp:posOffset>4971345</wp:posOffset>
            </wp:positionH>
            <wp:positionV relativeFrom="page">
              <wp:posOffset>2240369</wp:posOffset>
            </wp:positionV>
            <wp:extent cx="66008" cy="11630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7" cstate="print"/>
                    <a:stretch>
                      <a:fillRect/>
                    </a:stretch>
                  </pic:blipFill>
                  <pic:spPr>
                    <a:xfrm>
                      <a:off x="0" y="0"/>
                      <a:ext cx="66008" cy="116300"/>
                    </a:xfrm>
                    <a:prstGeom prst="rect">
                      <a:avLst/>
                    </a:prstGeom>
                  </pic:spPr>
                </pic:pic>
              </a:graphicData>
            </a:graphic>
          </wp:anchor>
        </w:drawing>
      </w:r>
      <w:r>
        <w:rPr/>
        <w:pict>
          <v:shape style="position:absolute;margin-left:137.396790pt;margin-top:278.090179pt;width:576pt;height:48pt;mso-position-horizontal-relative:page;mso-position-vertical-relative:page;z-index:-262349824;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622" w:hRule="atLeast"/>
        </w:trPr>
        <w:tc>
          <w:tcPr>
            <w:tcW w:w="850" w:type="dxa"/>
          </w:tcPr>
          <w:p>
            <w:pPr>
              <w:pStyle w:val="TableParagraph"/>
              <w:spacing w:before="155"/>
              <w:ind w:left="184"/>
              <w:rPr>
                <w:rFonts w:ascii="宋体" w:eastAsia="宋体" w:hint="eastAsia"/>
                <w:sz w:val="24"/>
              </w:rPr>
            </w:pPr>
            <w:r>
              <w:rPr>
                <w:rFonts w:ascii="宋体" w:eastAsia="宋体" w:hint="eastAsia"/>
                <w:sz w:val="24"/>
              </w:rPr>
              <w:t>序号</w:t>
            </w:r>
          </w:p>
        </w:tc>
        <w:tc>
          <w:tcPr>
            <w:tcW w:w="1417" w:type="dxa"/>
          </w:tcPr>
          <w:p>
            <w:pPr>
              <w:pStyle w:val="TableParagraph"/>
              <w:spacing w:before="155"/>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5"/>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line="310" w:lineRule="atLeast"/>
              <w:ind w:left="466" w:right="458"/>
              <w:rPr>
                <w:rFonts w:ascii="宋体" w:eastAsia="宋体" w:hint="eastAsia"/>
                <w:sz w:val="24"/>
              </w:rPr>
            </w:pPr>
            <w:r>
              <w:rPr>
                <w:rFonts w:ascii="宋体" w:eastAsia="宋体" w:hint="eastAsia"/>
                <w:sz w:val="24"/>
              </w:rPr>
              <w:t>完成时限</w:t>
            </w:r>
          </w:p>
        </w:tc>
        <w:tc>
          <w:tcPr>
            <w:tcW w:w="2551" w:type="dxa"/>
          </w:tcPr>
          <w:p>
            <w:pPr>
              <w:pStyle w:val="TableParagraph"/>
              <w:spacing w:before="155"/>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155"/>
              <w:ind w:left="794"/>
              <w:rPr>
                <w:rFonts w:ascii="宋体" w:eastAsia="宋体" w:hint="eastAsia"/>
                <w:sz w:val="24"/>
              </w:rPr>
            </w:pPr>
            <w:r>
              <w:rPr>
                <w:rFonts w:ascii="宋体" w:eastAsia="宋体" w:hint="eastAsia"/>
                <w:sz w:val="24"/>
              </w:rPr>
              <w:t>协办单位</w:t>
            </w:r>
          </w:p>
        </w:tc>
      </w:tr>
      <w:tr>
        <w:trPr>
          <w:trHeight w:val="2422" w:hRule="atLeast"/>
        </w:trPr>
        <w:tc>
          <w:tcPr>
            <w:tcW w:w="850"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0"/>
              <w:rPr>
                <w:rFonts w:ascii="方正小标宋简体"/>
                <w:sz w:val="22"/>
              </w:rPr>
            </w:pPr>
          </w:p>
          <w:p>
            <w:pPr>
              <w:pStyle w:val="TableParagraph"/>
              <w:ind w:left="8"/>
              <w:jc w:val="center"/>
              <w:rPr>
                <w:sz w:val="24"/>
              </w:rPr>
            </w:pPr>
            <w:r>
              <w:rPr>
                <w:sz w:val="24"/>
              </w:rPr>
              <w:t>7</w:t>
            </w:r>
          </w:p>
        </w:tc>
        <w:tc>
          <w:tcPr>
            <w:tcW w:w="1417"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1"/>
              <w:rPr>
                <w:rFonts w:ascii="方正小标宋简体"/>
                <w:sz w:val="13"/>
              </w:rPr>
            </w:pPr>
          </w:p>
          <w:p>
            <w:pPr>
              <w:pStyle w:val="TableParagraph"/>
              <w:spacing w:line="249" w:lineRule="auto"/>
              <w:ind w:left="107" w:right="97"/>
              <w:rPr>
                <w:sz w:val="24"/>
              </w:rPr>
            </w:pPr>
            <w:r>
              <w:rPr>
                <w:sz w:val="24"/>
              </w:rPr>
              <w:t>深入推进农村污染防治</w:t>
            </w:r>
          </w:p>
        </w:tc>
        <w:tc>
          <w:tcPr>
            <w:tcW w:w="7370" w:type="dxa"/>
          </w:tcPr>
          <w:p>
            <w:pPr>
              <w:pStyle w:val="TableParagraph"/>
              <w:rPr>
                <w:rFonts w:ascii="方正小标宋简体"/>
                <w:sz w:val="24"/>
              </w:rPr>
            </w:pPr>
          </w:p>
          <w:p>
            <w:pPr>
              <w:pStyle w:val="TableParagraph"/>
              <w:spacing w:line="249" w:lineRule="auto"/>
              <w:ind w:left="108" w:right="97"/>
              <w:jc w:val="both"/>
              <w:rPr>
                <w:sz w:val="24"/>
              </w:rPr>
            </w:pPr>
            <w:r>
              <w:rPr>
                <w:spacing w:val="-6"/>
                <w:sz w:val="24"/>
              </w:rPr>
              <w:t>强化现有设施的监管。配合市级部门对现有农村污水处理设施运行情况调查评估，持续更新完善农村生活污水治理设施运行台账。加强农</w:t>
            </w:r>
            <w:r>
              <w:rPr>
                <w:spacing w:val="-4"/>
                <w:sz w:val="24"/>
              </w:rPr>
              <w:t>村生活污水处理设施运行监督管理力度，对运行不正常的设施随发现</w:t>
            </w:r>
            <w:r>
              <w:rPr>
                <w:spacing w:val="-3"/>
                <w:sz w:val="24"/>
              </w:rPr>
              <w:t>随督促整改，确保已建成设施正常运行率达到 </w:t>
            </w:r>
            <w:r>
              <w:rPr>
                <w:sz w:val="24"/>
              </w:rPr>
              <w:t>80</w:t>
            </w:r>
            <w:r>
              <w:rPr>
                <w:spacing w:val="-17"/>
                <w:sz w:val="24"/>
              </w:rPr>
              <w:t>以上，按年度形成</w:t>
            </w:r>
            <w:r>
              <w:rPr>
                <w:sz w:val="24"/>
              </w:rPr>
              <w:t>农村生活污水收集处理设施运行情况排查报告。</w:t>
            </w:r>
          </w:p>
        </w:tc>
        <w:tc>
          <w:tcPr>
            <w:tcW w:w="1417" w:type="dxa"/>
          </w:tcPr>
          <w:p>
            <w:pPr>
              <w:pStyle w:val="TableParagraph"/>
              <w:rPr>
                <w:rFonts w:ascii="方正小标宋简体"/>
                <w:sz w:val="24"/>
              </w:rPr>
            </w:pPr>
          </w:p>
          <w:p>
            <w:pPr>
              <w:pStyle w:val="TableParagraph"/>
              <w:rPr>
                <w:rFonts w:ascii="方正小标宋简体"/>
                <w:sz w:val="24"/>
              </w:rPr>
            </w:pPr>
          </w:p>
          <w:p>
            <w:pPr>
              <w:pStyle w:val="TableParagraph"/>
              <w:spacing w:before="16"/>
              <w:rPr>
                <w:rFonts w:ascii="方正小标宋简体"/>
                <w:sz w:val="12"/>
              </w:rPr>
            </w:pPr>
          </w:p>
          <w:p>
            <w:pPr>
              <w:pStyle w:val="TableParagraph"/>
              <w:ind w:left="27" w:right="19"/>
              <w:jc w:val="center"/>
              <w:rPr>
                <w:sz w:val="24"/>
              </w:rPr>
            </w:pPr>
            <w:r>
              <w:rPr>
                <w:sz w:val="24"/>
              </w:rPr>
              <w:t>2023 年底前</w:t>
            </w:r>
          </w:p>
        </w:tc>
        <w:tc>
          <w:tcPr>
            <w:tcW w:w="2551" w:type="dxa"/>
          </w:tcPr>
          <w:p>
            <w:pPr>
              <w:pStyle w:val="TableParagraph"/>
              <w:rPr>
                <w:rFonts w:ascii="方正小标宋简体"/>
                <w:sz w:val="24"/>
              </w:rPr>
            </w:pPr>
          </w:p>
          <w:p>
            <w:pPr>
              <w:pStyle w:val="TableParagraph"/>
              <w:rPr>
                <w:rFonts w:ascii="方正小标宋简体"/>
                <w:sz w:val="24"/>
              </w:rPr>
            </w:pPr>
          </w:p>
          <w:p>
            <w:pPr>
              <w:pStyle w:val="TableParagraph"/>
              <w:spacing w:before="4"/>
              <w:rPr>
                <w:rFonts w:ascii="方正小标宋简体"/>
                <w:sz w:val="12"/>
              </w:rPr>
            </w:pPr>
          </w:p>
          <w:p>
            <w:pPr>
              <w:pStyle w:val="TableParagraph"/>
              <w:ind w:left="71" w:right="64"/>
              <w:jc w:val="center"/>
              <w:rPr>
                <w:sz w:val="24"/>
              </w:rPr>
            </w:pPr>
            <w:r>
              <w:rPr>
                <w:sz w:val="24"/>
              </w:rPr>
              <w:t>区水务局</w:t>
            </w:r>
          </w:p>
        </w:tc>
        <w:tc>
          <w:tcPr>
            <w:tcW w:w="2551" w:type="dxa"/>
          </w:tcPr>
          <w:p>
            <w:pPr>
              <w:pStyle w:val="TableParagraph"/>
              <w:rPr>
                <w:rFonts w:ascii="方正小标宋简体"/>
                <w:sz w:val="24"/>
              </w:rPr>
            </w:pPr>
          </w:p>
          <w:p>
            <w:pPr>
              <w:pStyle w:val="TableParagraph"/>
              <w:spacing w:before="2"/>
              <w:rPr>
                <w:rFonts w:ascii="方正小标宋简体"/>
                <w:sz w:val="27"/>
              </w:rPr>
            </w:pPr>
          </w:p>
          <w:p>
            <w:pPr>
              <w:pStyle w:val="TableParagraph"/>
              <w:spacing w:line="252" w:lineRule="auto"/>
              <w:ind w:left="434" w:right="424" w:firstLine="120"/>
              <w:rPr>
                <w:sz w:val="24"/>
              </w:rPr>
            </w:pPr>
            <w:r>
              <w:rPr>
                <w:sz w:val="24"/>
              </w:rPr>
              <w:t>区农业农村局相关镇人民政府</w:t>
            </w:r>
          </w:p>
        </w:tc>
      </w:tr>
      <w:tr>
        <w:trPr>
          <w:trHeight w:val="1295"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7"/>
              <w:rPr>
                <w:rFonts w:ascii="方正小标宋简体"/>
                <w:sz w:val="28"/>
              </w:rPr>
            </w:pPr>
          </w:p>
          <w:p>
            <w:pPr>
              <w:pStyle w:val="TableParagraph"/>
              <w:ind w:left="108"/>
              <w:rPr>
                <w:sz w:val="24"/>
              </w:rPr>
            </w:pPr>
            <w:r>
              <w:rPr>
                <w:sz w:val="24"/>
              </w:rPr>
              <w:t>加大农村生活污水处理设施监督性监测及执法力度。</w:t>
            </w:r>
          </w:p>
        </w:tc>
        <w:tc>
          <w:tcPr>
            <w:tcW w:w="1417" w:type="dxa"/>
          </w:tcPr>
          <w:p>
            <w:pPr>
              <w:pStyle w:val="TableParagraph"/>
              <w:spacing w:before="1"/>
              <w:rPr>
                <w:rFonts w:ascii="方正小标宋简体"/>
                <w:sz w:val="29"/>
              </w:rPr>
            </w:pPr>
          </w:p>
          <w:p>
            <w:pPr>
              <w:pStyle w:val="TableParagraph"/>
              <w:ind w:left="27" w:right="19"/>
              <w:jc w:val="center"/>
              <w:rPr>
                <w:sz w:val="24"/>
              </w:rPr>
            </w:pPr>
            <w:r>
              <w:rPr>
                <w:sz w:val="24"/>
              </w:rPr>
              <w:t>2023 年底前</w:t>
            </w:r>
          </w:p>
        </w:tc>
        <w:tc>
          <w:tcPr>
            <w:tcW w:w="2551" w:type="dxa"/>
          </w:tcPr>
          <w:p>
            <w:pPr>
              <w:pStyle w:val="TableParagraph"/>
              <w:spacing w:before="7"/>
              <w:rPr>
                <w:rFonts w:ascii="方正小标宋简体"/>
                <w:sz w:val="28"/>
              </w:rPr>
            </w:pPr>
          </w:p>
          <w:p>
            <w:pPr>
              <w:pStyle w:val="TableParagraph"/>
              <w:ind w:left="71" w:right="64"/>
              <w:jc w:val="center"/>
              <w:rPr>
                <w:sz w:val="24"/>
              </w:rPr>
            </w:pPr>
            <w:r>
              <w:rPr>
                <w:sz w:val="24"/>
              </w:rPr>
              <w:t>区生态环境局</w:t>
            </w:r>
          </w:p>
        </w:tc>
        <w:tc>
          <w:tcPr>
            <w:tcW w:w="2551" w:type="dxa"/>
          </w:tcPr>
          <w:p>
            <w:pPr>
              <w:pStyle w:val="TableParagraph"/>
              <w:spacing w:line="249" w:lineRule="auto" w:before="183"/>
              <w:ind w:left="554" w:right="544" w:firstLine="239"/>
              <w:rPr>
                <w:sz w:val="24"/>
              </w:rPr>
            </w:pPr>
            <w:r>
              <w:rPr>
                <w:sz w:val="24"/>
              </w:rPr>
              <w:t>区水务局 </w:t>
            </w:r>
            <w:r>
              <w:rPr>
                <w:spacing w:val="-3"/>
                <w:sz w:val="24"/>
              </w:rPr>
              <w:t>区农业农村局</w:t>
            </w:r>
          </w:p>
          <w:p>
            <w:pPr>
              <w:pStyle w:val="TableParagraph"/>
              <w:spacing w:before="1"/>
              <w:ind w:left="434"/>
              <w:rPr>
                <w:sz w:val="24"/>
              </w:rPr>
            </w:pPr>
            <w:r>
              <w:rPr>
                <w:sz w:val="24"/>
              </w:rPr>
              <w:t>相关镇人民政府</w:t>
            </w:r>
          </w:p>
        </w:tc>
      </w:tr>
      <w:tr>
        <w:trPr>
          <w:trHeight w:val="2210"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2"/>
              <w:rPr>
                <w:rFonts w:ascii="方正小标宋简体"/>
                <w:sz w:val="27"/>
              </w:rPr>
            </w:pPr>
          </w:p>
          <w:p>
            <w:pPr>
              <w:pStyle w:val="TableParagraph"/>
              <w:spacing w:line="249" w:lineRule="auto"/>
              <w:ind w:left="108" w:right="95"/>
              <w:jc w:val="both"/>
              <w:rPr>
                <w:sz w:val="24"/>
              </w:rPr>
            </w:pPr>
            <w:r>
              <w:rPr>
                <w:spacing w:val="-4"/>
                <w:sz w:val="24"/>
              </w:rPr>
              <w:t>深入推进农村环境整治工作，完成市级下达的任务目标，任务村庄生</w:t>
            </w:r>
            <w:r>
              <w:rPr>
                <w:spacing w:val="-8"/>
                <w:sz w:val="24"/>
              </w:rPr>
              <w:t>活污水、黑臭水体、集中式饮用水水源地达到国家整治要求，村庄环境干净整洁。开展农村环境整治完成任务数量不低于本区农村污水收</w:t>
            </w:r>
            <w:r>
              <w:rPr>
                <w:sz w:val="24"/>
              </w:rPr>
              <w:t>集处理设施建设任务数量。</w:t>
            </w:r>
          </w:p>
        </w:tc>
        <w:tc>
          <w:tcPr>
            <w:tcW w:w="1417" w:type="dxa"/>
          </w:tcPr>
          <w:p>
            <w:pPr>
              <w:pStyle w:val="TableParagraph"/>
              <w:rPr>
                <w:rFonts w:ascii="方正小标宋简体"/>
                <w:sz w:val="24"/>
              </w:rPr>
            </w:pPr>
          </w:p>
          <w:p>
            <w:pPr>
              <w:pStyle w:val="TableParagraph"/>
              <w:spacing w:before="17"/>
              <w:rPr>
                <w:rFonts w:ascii="方正小标宋简体"/>
                <w:sz w:val="30"/>
              </w:rPr>
            </w:pPr>
          </w:p>
          <w:p>
            <w:pPr>
              <w:pStyle w:val="TableParagraph"/>
              <w:ind w:left="27" w:right="19"/>
              <w:jc w:val="center"/>
              <w:rPr>
                <w:sz w:val="24"/>
              </w:rPr>
            </w:pPr>
            <w:r>
              <w:rPr>
                <w:sz w:val="24"/>
              </w:rPr>
              <w:t>2023 年底前</w:t>
            </w:r>
          </w:p>
        </w:tc>
        <w:tc>
          <w:tcPr>
            <w:tcW w:w="2551" w:type="dxa"/>
          </w:tcPr>
          <w:p>
            <w:pPr>
              <w:pStyle w:val="TableParagraph"/>
              <w:rPr>
                <w:rFonts w:ascii="方正小标宋简体"/>
                <w:sz w:val="24"/>
              </w:rPr>
            </w:pPr>
          </w:p>
          <w:p>
            <w:pPr>
              <w:pStyle w:val="TableParagraph"/>
              <w:spacing w:line="252" w:lineRule="auto" w:before="214"/>
              <w:ind w:left="794" w:right="544" w:hanging="240"/>
              <w:rPr>
                <w:sz w:val="24"/>
              </w:rPr>
            </w:pPr>
            <w:r>
              <w:rPr>
                <w:sz w:val="24"/>
              </w:rPr>
              <w:t>区生态环境局区水务局</w:t>
            </w:r>
          </w:p>
          <w:p>
            <w:pPr>
              <w:pStyle w:val="TableParagraph"/>
              <w:spacing w:line="303" w:lineRule="exact"/>
              <w:ind w:left="554"/>
              <w:rPr>
                <w:sz w:val="24"/>
              </w:rPr>
            </w:pPr>
            <w:r>
              <w:rPr>
                <w:sz w:val="24"/>
              </w:rPr>
              <w:t>区农业农村局</w:t>
            </w:r>
          </w:p>
        </w:tc>
        <w:tc>
          <w:tcPr>
            <w:tcW w:w="2551" w:type="dxa"/>
          </w:tcPr>
          <w:p>
            <w:pPr>
              <w:pStyle w:val="TableParagraph"/>
              <w:spacing w:before="2"/>
              <w:rPr>
                <w:rFonts w:ascii="方正小标宋简体"/>
                <w:sz w:val="27"/>
              </w:rPr>
            </w:pPr>
          </w:p>
          <w:p>
            <w:pPr>
              <w:pStyle w:val="TableParagraph"/>
              <w:spacing w:line="249" w:lineRule="auto"/>
              <w:ind w:left="554" w:right="544"/>
              <w:jc w:val="center"/>
              <w:rPr>
                <w:sz w:val="24"/>
              </w:rPr>
            </w:pPr>
            <w:r>
              <w:rPr>
                <w:sz w:val="24"/>
              </w:rPr>
              <w:t>区城市管理委区卫生健康委区财政局</w:t>
            </w:r>
          </w:p>
          <w:p>
            <w:pPr>
              <w:pStyle w:val="TableParagraph"/>
              <w:spacing w:before="1"/>
              <w:ind w:left="71" w:right="64"/>
              <w:jc w:val="center"/>
              <w:rPr>
                <w:sz w:val="24"/>
              </w:rPr>
            </w:pPr>
            <w:r>
              <w:rPr>
                <w:sz w:val="24"/>
              </w:rPr>
              <w:t>相关镇人民政府</w:t>
            </w:r>
          </w:p>
        </w:tc>
      </w:tr>
      <w:tr>
        <w:trPr>
          <w:trHeight w:val="1924"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rPr>
                <w:rFonts w:ascii="方正小标宋简体"/>
                <w:sz w:val="24"/>
              </w:rPr>
            </w:pPr>
          </w:p>
          <w:p>
            <w:pPr>
              <w:pStyle w:val="TableParagraph"/>
              <w:spacing w:before="2"/>
              <w:rPr>
                <w:rFonts w:ascii="方正小标宋简体"/>
                <w:sz w:val="13"/>
              </w:rPr>
            </w:pPr>
          </w:p>
          <w:p>
            <w:pPr>
              <w:pStyle w:val="TableParagraph"/>
              <w:spacing w:line="252" w:lineRule="auto"/>
              <w:ind w:left="108" w:right="34"/>
              <w:rPr>
                <w:sz w:val="24"/>
              </w:rPr>
            </w:pPr>
            <w:r>
              <w:rPr>
                <w:sz w:val="24"/>
              </w:rPr>
              <w:t>加强水产养殖污染防治。加强绿色健康养殖模式推广，推进水产养殖尾水治理、水产用药减量行动。</w:t>
            </w:r>
          </w:p>
        </w:tc>
        <w:tc>
          <w:tcPr>
            <w:tcW w:w="1417" w:type="dxa"/>
          </w:tcPr>
          <w:p>
            <w:pPr>
              <w:pStyle w:val="TableParagraph"/>
              <w:rPr>
                <w:rFonts w:ascii="方正小标宋简体"/>
                <w:sz w:val="24"/>
              </w:rPr>
            </w:pPr>
          </w:p>
          <w:p>
            <w:pPr>
              <w:pStyle w:val="TableParagraph"/>
              <w:spacing w:before="4"/>
              <w:rPr>
                <w:rFonts w:ascii="方正小标宋简体"/>
                <w:sz w:val="22"/>
              </w:rPr>
            </w:pPr>
          </w:p>
          <w:p>
            <w:pPr>
              <w:pStyle w:val="TableParagraph"/>
              <w:ind w:left="24" w:right="19"/>
              <w:jc w:val="center"/>
              <w:rPr>
                <w:sz w:val="24"/>
              </w:rPr>
            </w:pPr>
            <w:r>
              <w:rPr>
                <w:sz w:val="24"/>
              </w:rPr>
              <w:t>长期实施</w:t>
            </w:r>
          </w:p>
        </w:tc>
        <w:tc>
          <w:tcPr>
            <w:tcW w:w="2551" w:type="dxa"/>
          </w:tcPr>
          <w:p>
            <w:pPr>
              <w:pStyle w:val="TableParagraph"/>
              <w:rPr>
                <w:rFonts w:ascii="方正小标宋简体"/>
                <w:sz w:val="24"/>
              </w:rPr>
            </w:pPr>
          </w:p>
          <w:p>
            <w:pPr>
              <w:pStyle w:val="TableParagraph"/>
              <w:spacing w:before="4"/>
              <w:rPr>
                <w:rFonts w:ascii="方正小标宋简体"/>
                <w:sz w:val="22"/>
              </w:rPr>
            </w:pPr>
          </w:p>
          <w:p>
            <w:pPr>
              <w:pStyle w:val="TableParagraph"/>
              <w:ind w:left="71" w:right="64"/>
              <w:jc w:val="center"/>
              <w:rPr>
                <w:sz w:val="24"/>
              </w:rPr>
            </w:pPr>
            <w:r>
              <w:rPr>
                <w:sz w:val="24"/>
              </w:rPr>
              <w:t>区农业农村局</w:t>
            </w:r>
          </w:p>
        </w:tc>
        <w:tc>
          <w:tcPr>
            <w:tcW w:w="2551" w:type="dxa"/>
          </w:tcPr>
          <w:p>
            <w:pPr>
              <w:pStyle w:val="TableParagraph"/>
              <w:rPr>
                <w:rFonts w:ascii="方正小标宋简体"/>
                <w:sz w:val="24"/>
              </w:rPr>
            </w:pPr>
          </w:p>
          <w:p>
            <w:pPr>
              <w:pStyle w:val="TableParagraph"/>
              <w:spacing w:before="2"/>
              <w:rPr>
                <w:rFonts w:ascii="方正小标宋简体"/>
                <w:sz w:val="13"/>
              </w:rPr>
            </w:pPr>
          </w:p>
          <w:p>
            <w:pPr>
              <w:pStyle w:val="TableParagraph"/>
              <w:spacing w:line="252" w:lineRule="auto"/>
              <w:ind w:left="434" w:right="424"/>
              <w:rPr>
                <w:sz w:val="24"/>
              </w:rPr>
            </w:pPr>
            <w:r>
              <w:rPr>
                <w:sz w:val="24"/>
              </w:rPr>
              <w:t>区农业服务中心相关镇人民政府</w:t>
            </w:r>
          </w:p>
        </w:tc>
      </w:tr>
    </w:tbl>
    <w:p>
      <w:pPr>
        <w:spacing w:after="0" w:line="252" w:lineRule="auto"/>
        <w:rPr>
          <w:sz w:val="24"/>
        </w:rPr>
        <w:sectPr>
          <w:pgSz w:w="16840" w:h="11910" w:orient="landscape"/>
          <w:pgMar w:header="0" w:footer="1242" w:top="0" w:bottom="1440" w:left="220" w:right="220"/>
        </w:sectPr>
      </w:pPr>
    </w:p>
    <w:p>
      <w:pPr>
        <w:pStyle w:val="BodyText"/>
        <w:rPr>
          <w:rFonts w:ascii="方正小标宋简体"/>
          <w:sz w:val="20"/>
        </w:rPr>
      </w:pPr>
      <w:r>
        <w:rPr/>
        <w:drawing>
          <wp:anchor distT="0" distB="0" distL="0" distR="0" allowOverlap="1" layoutInCell="1" locked="0" behindDoc="1" simplePos="0" relativeHeight="240967680">
            <wp:simplePos x="0" y="0"/>
            <wp:positionH relativeFrom="page">
              <wp:posOffset>6115839</wp:posOffset>
            </wp:positionH>
            <wp:positionV relativeFrom="page">
              <wp:posOffset>5847619</wp:posOffset>
            </wp:positionV>
            <wp:extent cx="66008" cy="11630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7" cstate="print"/>
                    <a:stretch>
                      <a:fillRect/>
                    </a:stretch>
                  </pic:blipFill>
                  <pic:spPr>
                    <a:xfrm>
                      <a:off x="0" y="0"/>
                      <a:ext cx="66008" cy="116300"/>
                    </a:xfrm>
                    <a:prstGeom prst="rect">
                      <a:avLst/>
                    </a:prstGeom>
                  </pic:spPr>
                </pic:pic>
              </a:graphicData>
            </a:graphic>
          </wp:anchor>
        </w:drawing>
      </w:r>
      <w:r>
        <w:rPr/>
        <w:pict>
          <v:shape style="position:absolute;margin-left:137.396790pt;margin-top:278.090179pt;width:576pt;height:48pt;mso-position-horizontal-relative:page;mso-position-vertical-relative:page;z-index:-262347776;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622" w:hRule="atLeast"/>
        </w:trPr>
        <w:tc>
          <w:tcPr>
            <w:tcW w:w="850" w:type="dxa"/>
          </w:tcPr>
          <w:p>
            <w:pPr>
              <w:pStyle w:val="TableParagraph"/>
              <w:spacing w:before="155"/>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155"/>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5"/>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line="310" w:lineRule="atLeast"/>
              <w:ind w:left="466" w:right="458"/>
              <w:rPr>
                <w:rFonts w:ascii="宋体" w:eastAsia="宋体" w:hint="eastAsia"/>
                <w:sz w:val="24"/>
              </w:rPr>
            </w:pPr>
            <w:r>
              <w:rPr>
                <w:rFonts w:ascii="宋体" w:eastAsia="宋体" w:hint="eastAsia"/>
                <w:sz w:val="24"/>
              </w:rPr>
              <w:t>完成时限</w:t>
            </w:r>
          </w:p>
        </w:tc>
        <w:tc>
          <w:tcPr>
            <w:tcW w:w="2551" w:type="dxa"/>
          </w:tcPr>
          <w:p>
            <w:pPr>
              <w:pStyle w:val="TableParagraph"/>
              <w:spacing w:before="155"/>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155"/>
              <w:ind w:left="71" w:right="64"/>
              <w:jc w:val="center"/>
              <w:rPr>
                <w:rFonts w:ascii="宋体" w:eastAsia="宋体" w:hint="eastAsia"/>
                <w:sz w:val="24"/>
              </w:rPr>
            </w:pPr>
            <w:r>
              <w:rPr>
                <w:rFonts w:ascii="宋体" w:eastAsia="宋体" w:hint="eastAsia"/>
                <w:sz w:val="24"/>
              </w:rPr>
              <w:t>协办单位</w:t>
            </w:r>
          </w:p>
        </w:tc>
      </w:tr>
      <w:tr>
        <w:trPr>
          <w:trHeight w:val="1900" w:hRule="atLeast"/>
        </w:trPr>
        <w:tc>
          <w:tcPr>
            <w:tcW w:w="850" w:type="dxa"/>
          </w:tcPr>
          <w:p>
            <w:pPr>
              <w:pStyle w:val="TableParagraph"/>
              <w:rPr>
                <w:rFonts w:ascii="方正小标宋简体"/>
                <w:sz w:val="24"/>
              </w:rPr>
            </w:pPr>
          </w:p>
          <w:p>
            <w:pPr>
              <w:pStyle w:val="TableParagraph"/>
              <w:spacing w:before="8"/>
              <w:rPr>
                <w:rFonts w:ascii="方正小标宋简体"/>
                <w:sz w:val="21"/>
              </w:rPr>
            </w:pPr>
          </w:p>
          <w:p>
            <w:pPr>
              <w:pStyle w:val="TableParagraph"/>
              <w:ind w:left="8"/>
              <w:jc w:val="center"/>
              <w:rPr>
                <w:sz w:val="24"/>
              </w:rPr>
            </w:pPr>
            <w:r>
              <w:rPr>
                <w:sz w:val="24"/>
              </w:rPr>
              <w:t>8</w:t>
            </w:r>
          </w:p>
        </w:tc>
        <w:tc>
          <w:tcPr>
            <w:tcW w:w="1417" w:type="dxa"/>
          </w:tcPr>
          <w:p>
            <w:pPr>
              <w:pStyle w:val="TableParagraph"/>
              <w:rPr>
                <w:rFonts w:ascii="方正小标宋简体"/>
                <w:sz w:val="24"/>
              </w:rPr>
            </w:pPr>
          </w:p>
          <w:p>
            <w:pPr>
              <w:pStyle w:val="TableParagraph"/>
              <w:spacing w:before="8"/>
              <w:rPr>
                <w:rFonts w:ascii="方正小标宋简体"/>
                <w:sz w:val="12"/>
              </w:rPr>
            </w:pPr>
          </w:p>
          <w:p>
            <w:pPr>
              <w:pStyle w:val="TableParagraph"/>
              <w:spacing w:line="249" w:lineRule="auto" w:before="1"/>
              <w:ind w:left="107" w:right="97"/>
              <w:rPr>
                <w:sz w:val="24"/>
              </w:rPr>
            </w:pPr>
            <w:r>
              <w:rPr>
                <w:sz w:val="24"/>
              </w:rPr>
              <w:t>加强医疗机构污水监管</w:t>
            </w:r>
          </w:p>
        </w:tc>
        <w:tc>
          <w:tcPr>
            <w:tcW w:w="7370" w:type="dxa"/>
          </w:tcPr>
          <w:p>
            <w:pPr>
              <w:pStyle w:val="TableParagraph"/>
              <w:spacing w:before="7"/>
              <w:rPr>
                <w:rFonts w:ascii="方正小标宋简体"/>
                <w:sz w:val="27"/>
              </w:rPr>
            </w:pPr>
          </w:p>
          <w:p>
            <w:pPr>
              <w:pStyle w:val="TableParagraph"/>
              <w:spacing w:line="249" w:lineRule="auto"/>
              <w:ind w:left="108" w:right="95"/>
              <w:jc w:val="both"/>
              <w:rPr>
                <w:sz w:val="24"/>
              </w:rPr>
            </w:pPr>
            <w:r>
              <w:rPr>
                <w:spacing w:val="-7"/>
                <w:sz w:val="24"/>
              </w:rPr>
              <w:t>加强医疗机构监管，定期检查医疗机构污水处理设施建设和运行管理情况，确保污水处理设施和消毒设施配置齐全，运转正常。加强医疗</w:t>
            </w:r>
            <w:r>
              <w:rPr>
                <w:sz w:val="24"/>
              </w:rPr>
              <w:t>机构排污许可管理。</w:t>
            </w:r>
          </w:p>
        </w:tc>
        <w:tc>
          <w:tcPr>
            <w:tcW w:w="1417" w:type="dxa"/>
          </w:tcPr>
          <w:p>
            <w:pPr>
              <w:pStyle w:val="TableParagraph"/>
              <w:rPr>
                <w:rFonts w:ascii="方正小标宋简体"/>
                <w:sz w:val="24"/>
              </w:rPr>
            </w:pPr>
          </w:p>
          <w:p>
            <w:pPr>
              <w:pStyle w:val="TableParagraph"/>
              <w:spacing w:before="8"/>
              <w:rPr>
                <w:rFonts w:ascii="方正小标宋简体"/>
                <w:sz w:val="21"/>
              </w:rPr>
            </w:pPr>
          </w:p>
          <w:p>
            <w:pPr>
              <w:pStyle w:val="TableParagraph"/>
              <w:ind w:right="218"/>
              <w:jc w:val="right"/>
              <w:rPr>
                <w:sz w:val="24"/>
              </w:rPr>
            </w:pPr>
            <w:r>
              <w:rPr>
                <w:sz w:val="24"/>
              </w:rPr>
              <w:t>长期实施</w:t>
            </w:r>
          </w:p>
        </w:tc>
        <w:tc>
          <w:tcPr>
            <w:tcW w:w="2551" w:type="dxa"/>
          </w:tcPr>
          <w:p>
            <w:pPr>
              <w:pStyle w:val="TableParagraph"/>
              <w:rPr>
                <w:rFonts w:ascii="方正小标宋简体"/>
                <w:sz w:val="24"/>
              </w:rPr>
            </w:pPr>
          </w:p>
          <w:p>
            <w:pPr>
              <w:pStyle w:val="TableParagraph"/>
              <w:spacing w:before="8"/>
              <w:rPr>
                <w:rFonts w:ascii="方正小标宋简体"/>
                <w:sz w:val="12"/>
              </w:rPr>
            </w:pPr>
          </w:p>
          <w:p>
            <w:pPr>
              <w:pStyle w:val="TableParagraph"/>
              <w:spacing w:line="249" w:lineRule="auto" w:before="1"/>
              <w:ind w:left="554" w:right="544"/>
              <w:rPr>
                <w:sz w:val="24"/>
              </w:rPr>
            </w:pPr>
            <w:r>
              <w:rPr>
                <w:sz w:val="24"/>
              </w:rPr>
              <w:t>区卫生健康委区生态环境局</w:t>
            </w:r>
          </w:p>
        </w:tc>
        <w:tc>
          <w:tcPr>
            <w:tcW w:w="2551" w:type="dxa"/>
          </w:tcPr>
          <w:p>
            <w:pPr>
              <w:pStyle w:val="TableParagraph"/>
              <w:spacing w:before="5"/>
              <w:rPr>
                <w:rFonts w:ascii="方正小标宋简体"/>
                <w:sz w:val="18"/>
              </w:rPr>
            </w:pPr>
          </w:p>
          <w:p>
            <w:pPr>
              <w:pStyle w:val="TableParagraph"/>
              <w:spacing w:line="249" w:lineRule="auto" w:before="1"/>
              <w:ind w:left="554" w:right="544" w:firstLine="239"/>
              <w:rPr>
                <w:sz w:val="24"/>
              </w:rPr>
            </w:pPr>
            <w:r>
              <w:rPr>
                <w:sz w:val="24"/>
              </w:rPr>
              <w:t>区水务局 </w:t>
            </w:r>
            <w:r>
              <w:rPr>
                <w:spacing w:val="-3"/>
                <w:sz w:val="24"/>
              </w:rPr>
              <w:t>各镇人民政府各街道办事处</w:t>
            </w:r>
          </w:p>
          <w:p>
            <w:pPr>
              <w:pStyle w:val="TableParagraph"/>
              <w:ind w:left="314"/>
              <w:rPr>
                <w:sz w:val="24"/>
              </w:rPr>
            </w:pPr>
            <w:r>
              <w:rPr>
                <w:sz w:val="24"/>
              </w:rPr>
              <w:t>各产业园区管委会</w:t>
            </w:r>
          </w:p>
        </w:tc>
      </w:tr>
      <w:tr>
        <w:trPr>
          <w:trHeight w:val="1789" w:hRule="atLeast"/>
        </w:trPr>
        <w:tc>
          <w:tcPr>
            <w:tcW w:w="850"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2"/>
              <w:rPr>
                <w:rFonts w:ascii="方正小标宋简体"/>
                <w:sz w:val="21"/>
              </w:rPr>
            </w:pPr>
          </w:p>
          <w:p>
            <w:pPr>
              <w:pStyle w:val="TableParagraph"/>
              <w:spacing w:before="1"/>
              <w:ind w:left="8"/>
              <w:jc w:val="center"/>
              <w:rPr>
                <w:sz w:val="24"/>
              </w:rPr>
            </w:pPr>
            <w:r>
              <w:rPr>
                <w:sz w:val="24"/>
              </w:rPr>
              <w:t>9</w:t>
            </w:r>
          </w:p>
        </w:tc>
        <w:tc>
          <w:tcPr>
            <w:tcW w:w="1417"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1"/>
              <w:rPr>
                <w:rFonts w:ascii="方正小标宋简体"/>
                <w:sz w:val="12"/>
              </w:rPr>
            </w:pPr>
          </w:p>
          <w:p>
            <w:pPr>
              <w:pStyle w:val="TableParagraph"/>
              <w:spacing w:line="249" w:lineRule="auto"/>
              <w:ind w:left="347" w:right="97" w:hanging="241"/>
              <w:rPr>
                <w:sz w:val="24"/>
              </w:rPr>
            </w:pPr>
            <w:r>
              <w:rPr>
                <w:sz w:val="24"/>
              </w:rPr>
              <w:t>加强工业污染防治</w:t>
            </w:r>
          </w:p>
        </w:tc>
        <w:tc>
          <w:tcPr>
            <w:tcW w:w="7370" w:type="dxa"/>
          </w:tcPr>
          <w:p>
            <w:pPr>
              <w:pStyle w:val="TableParagraph"/>
              <w:spacing w:before="6"/>
              <w:rPr>
                <w:rFonts w:ascii="方正小标宋简体"/>
                <w:sz w:val="33"/>
              </w:rPr>
            </w:pPr>
          </w:p>
          <w:p>
            <w:pPr>
              <w:pStyle w:val="TableParagraph"/>
              <w:spacing w:line="249" w:lineRule="auto"/>
              <w:ind w:left="108" w:right="95"/>
              <w:rPr>
                <w:sz w:val="24"/>
              </w:rPr>
            </w:pPr>
            <w:r>
              <w:rPr>
                <w:sz w:val="24"/>
              </w:rPr>
              <w:t>加大工业污染防治力度，工业园区建成污水集中处理设施并达标排放，污水管网质量和污水收集效能明显提升，污水实现应收尽收。</w:t>
            </w:r>
          </w:p>
        </w:tc>
        <w:tc>
          <w:tcPr>
            <w:tcW w:w="1417" w:type="dxa"/>
          </w:tcPr>
          <w:p>
            <w:pPr>
              <w:pStyle w:val="TableParagraph"/>
              <w:rPr>
                <w:rFonts w:ascii="方正小标宋简体"/>
                <w:sz w:val="24"/>
              </w:rPr>
            </w:pPr>
          </w:p>
          <w:p>
            <w:pPr>
              <w:pStyle w:val="TableParagraph"/>
              <w:spacing w:before="7"/>
              <w:rPr>
                <w:rFonts w:ascii="方正小标宋简体"/>
                <w:sz w:val="18"/>
              </w:rPr>
            </w:pPr>
          </w:p>
          <w:p>
            <w:pPr>
              <w:pStyle w:val="TableParagraph"/>
              <w:ind w:right="218"/>
              <w:jc w:val="right"/>
              <w:rPr>
                <w:sz w:val="24"/>
              </w:rPr>
            </w:pPr>
            <w:r>
              <w:rPr>
                <w:sz w:val="24"/>
              </w:rPr>
              <w:t>长期实施</w:t>
            </w:r>
          </w:p>
        </w:tc>
        <w:tc>
          <w:tcPr>
            <w:tcW w:w="2551" w:type="dxa"/>
          </w:tcPr>
          <w:p>
            <w:pPr>
              <w:pStyle w:val="TableParagraph"/>
              <w:rPr>
                <w:rFonts w:ascii="方正小标宋简体"/>
                <w:sz w:val="24"/>
              </w:rPr>
            </w:pPr>
          </w:p>
          <w:p>
            <w:pPr>
              <w:pStyle w:val="TableParagraph"/>
              <w:spacing w:before="7"/>
              <w:rPr>
                <w:rFonts w:ascii="方正小标宋简体"/>
                <w:sz w:val="18"/>
              </w:rPr>
            </w:pPr>
          </w:p>
          <w:p>
            <w:pPr>
              <w:pStyle w:val="TableParagraph"/>
              <w:ind w:left="71" w:right="64"/>
              <w:jc w:val="center"/>
              <w:rPr>
                <w:sz w:val="24"/>
              </w:rPr>
            </w:pPr>
            <w:r>
              <w:rPr>
                <w:sz w:val="24"/>
              </w:rPr>
              <w:t>区生态环境局</w:t>
            </w:r>
          </w:p>
        </w:tc>
        <w:tc>
          <w:tcPr>
            <w:tcW w:w="2551" w:type="dxa"/>
          </w:tcPr>
          <w:p>
            <w:pPr>
              <w:pStyle w:val="TableParagraph"/>
              <w:spacing w:before="5"/>
              <w:rPr>
                <w:rFonts w:ascii="方正小标宋简体"/>
                <w:sz w:val="15"/>
              </w:rPr>
            </w:pPr>
          </w:p>
          <w:p>
            <w:pPr>
              <w:pStyle w:val="TableParagraph"/>
              <w:spacing w:line="249" w:lineRule="auto"/>
              <w:ind w:left="554" w:right="304" w:hanging="240"/>
              <w:rPr>
                <w:sz w:val="24"/>
              </w:rPr>
            </w:pPr>
            <w:r>
              <w:rPr>
                <w:spacing w:val="-3"/>
                <w:sz w:val="24"/>
              </w:rPr>
              <w:t>区经济和信息化局</w:t>
            </w:r>
            <w:r>
              <w:rPr>
                <w:sz w:val="24"/>
              </w:rPr>
              <w:t>各镇人民政府 各街道办事处</w:t>
            </w:r>
          </w:p>
          <w:p>
            <w:pPr>
              <w:pStyle w:val="TableParagraph"/>
              <w:spacing w:before="1"/>
              <w:ind w:left="314"/>
              <w:rPr>
                <w:sz w:val="24"/>
              </w:rPr>
            </w:pPr>
            <w:r>
              <w:rPr>
                <w:sz w:val="24"/>
              </w:rPr>
              <w:t>各产业园区管委会</w:t>
            </w:r>
          </w:p>
        </w:tc>
      </w:tr>
      <w:tr>
        <w:trPr>
          <w:trHeight w:val="2316"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1"/>
              <w:rPr>
                <w:rFonts w:ascii="方正小标宋简体"/>
                <w:sz w:val="30"/>
              </w:rPr>
            </w:pPr>
          </w:p>
          <w:p>
            <w:pPr>
              <w:pStyle w:val="TableParagraph"/>
              <w:spacing w:line="249" w:lineRule="auto"/>
              <w:ind w:left="108" w:right="49"/>
              <w:jc w:val="both"/>
              <w:rPr>
                <w:sz w:val="24"/>
              </w:rPr>
            </w:pPr>
            <w:r>
              <w:rPr>
                <w:sz w:val="24"/>
              </w:rPr>
              <w:t>中关村科技园区大兴生物医药基地、北京采育经济开发区、北京大兴经济开发区应当合理规划建设环境保护基础设施，加强巡查、检查， 定期监测开发区内工业企业周边、集中污染防治设施等公共区域的地下水，督促开发区内工业企业落实地下水污染防治措施。</w:t>
            </w:r>
          </w:p>
        </w:tc>
        <w:tc>
          <w:tcPr>
            <w:tcW w:w="1417" w:type="dxa"/>
          </w:tcPr>
          <w:p>
            <w:pPr>
              <w:pStyle w:val="TableParagraph"/>
              <w:rPr>
                <w:rFonts w:ascii="方正小标宋简体"/>
                <w:sz w:val="24"/>
              </w:rPr>
            </w:pPr>
          </w:p>
          <w:p>
            <w:pPr>
              <w:pStyle w:val="TableParagraph"/>
              <w:spacing w:before="3"/>
              <w:rPr>
                <w:rFonts w:ascii="方正小标宋简体"/>
                <w:sz w:val="33"/>
              </w:rPr>
            </w:pPr>
          </w:p>
          <w:p>
            <w:pPr>
              <w:pStyle w:val="TableParagraph"/>
              <w:spacing w:before="1"/>
              <w:ind w:right="218"/>
              <w:jc w:val="right"/>
              <w:rPr>
                <w:sz w:val="24"/>
              </w:rPr>
            </w:pPr>
            <w:r>
              <w:rPr>
                <w:sz w:val="24"/>
              </w:rPr>
              <w:t>长期实施</w:t>
            </w:r>
          </w:p>
        </w:tc>
        <w:tc>
          <w:tcPr>
            <w:tcW w:w="2551" w:type="dxa"/>
          </w:tcPr>
          <w:p>
            <w:pPr>
              <w:pStyle w:val="TableParagraph"/>
              <w:rPr>
                <w:rFonts w:ascii="方正小标宋简体"/>
                <w:sz w:val="24"/>
              </w:rPr>
            </w:pPr>
          </w:p>
          <w:p>
            <w:pPr>
              <w:pStyle w:val="TableParagraph"/>
              <w:spacing w:before="4"/>
              <w:rPr>
                <w:rFonts w:ascii="方正小标宋简体"/>
                <w:sz w:val="24"/>
              </w:rPr>
            </w:pPr>
          </w:p>
          <w:p>
            <w:pPr>
              <w:pStyle w:val="TableParagraph"/>
              <w:spacing w:line="249" w:lineRule="auto" w:before="1"/>
              <w:ind w:left="194" w:right="184" w:firstLine="239"/>
              <w:rPr>
                <w:sz w:val="24"/>
              </w:rPr>
            </w:pPr>
            <w:r>
              <w:rPr>
                <w:sz w:val="24"/>
              </w:rPr>
              <w:t>采育镇人民政府 </w:t>
            </w:r>
            <w:r>
              <w:rPr>
                <w:spacing w:val="-2"/>
                <w:sz w:val="24"/>
              </w:rPr>
              <w:t>相关产业园区管委会</w:t>
            </w:r>
          </w:p>
        </w:tc>
        <w:tc>
          <w:tcPr>
            <w:tcW w:w="2551" w:type="dxa"/>
          </w:tcPr>
          <w:p>
            <w:pPr>
              <w:pStyle w:val="TableParagraph"/>
              <w:rPr>
                <w:rFonts w:ascii="方正小标宋简体"/>
                <w:sz w:val="24"/>
              </w:rPr>
            </w:pPr>
          </w:p>
          <w:p>
            <w:pPr>
              <w:pStyle w:val="TableParagraph"/>
              <w:spacing w:before="3"/>
              <w:rPr>
                <w:rFonts w:ascii="方正小标宋简体"/>
                <w:sz w:val="33"/>
              </w:rPr>
            </w:pPr>
          </w:p>
          <w:p>
            <w:pPr>
              <w:pStyle w:val="TableParagraph"/>
              <w:spacing w:before="1"/>
              <w:ind w:left="71" w:right="64"/>
              <w:jc w:val="center"/>
              <w:rPr>
                <w:sz w:val="24"/>
              </w:rPr>
            </w:pPr>
            <w:r>
              <w:rPr>
                <w:sz w:val="24"/>
              </w:rPr>
              <w:t>区生态环境局</w:t>
            </w:r>
          </w:p>
        </w:tc>
      </w:tr>
      <w:tr>
        <w:trPr>
          <w:trHeight w:val="2025"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rPr>
                <w:rFonts w:ascii="方正小标宋简体"/>
                <w:sz w:val="24"/>
              </w:rPr>
            </w:pPr>
          </w:p>
          <w:p>
            <w:pPr>
              <w:pStyle w:val="TableParagraph"/>
              <w:rPr>
                <w:rFonts w:ascii="方正小标宋简体"/>
                <w:sz w:val="16"/>
              </w:rPr>
            </w:pPr>
          </w:p>
          <w:p>
            <w:pPr>
              <w:pStyle w:val="TableParagraph"/>
              <w:spacing w:line="249" w:lineRule="auto" w:before="1"/>
              <w:ind w:left="108" w:right="-29"/>
              <w:rPr>
                <w:sz w:val="24"/>
              </w:rPr>
            </w:pPr>
            <w:r>
              <w:rPr>
                <w:spacing w:val="3"/>
                <w:sz w:val="24"/>
              </w:rPr>
              <w:t>开展排污许可证单位执行报告提交率审核。开展排污许可证执行报</w:t>
            </w:r>
            <w:r>
              <w:rPr>
                <w:spacing w:val="-13"/>
                <w:sz w:val="24"/>
              </w:rPr>
              <w:t>告、排污许可证和排污登记表质量审核，审核数量不少于总数的 </w:t>
            </w:r>
            <w:r>
              <w:rPr>
                <w:sz w:val="24"/>
              </w:rPr>
              <w:t>20</w:t>
            </w:r>
            <w:r>
              <w:rPr>
                <w:spacing w:val="-129"/>
                <w:sz w:val="24"/>
              </w:rPr>
              <w:t>。</w:t>
            </w:r>
          </w:p>
        </w:tc>
        <w:tc>
          <w:tcPr>
            <w:tcW w:w="1417" w:type="dxa"/>
          </w:tcPr>
          <w:p>
            <w:pPr>
              <w:pStyle w:val="TableParagraph"/>
              <w:rPr>
                <w:rFonts w:ascii="方正小标宋简体"/>
                <w:sz w:val="24"/>
              </w:rPr>
            </w:pPr>
          </w:p>
          <w:p>
            <w:pPr>
              <w:pStyle w:val="TableParagraph"/>
              <w:spacing w:before="2"/>
              <w:rPr>
                <w:rFonts w:ascii="方正小标宋简体"/>
                <w:sz w:val="25"/>
              </w:rPr>
            </w:pPr>
          </w:p>
          <w:p>
            <w:pPr>
              <w:pStyle w:val="TableParagraph"/>
              <w:ind w:right="218"/>
              <w:jc w:val="right"/>
              <w:rPr>
                <w:sz w:val="24"/>
              </w:rPr>
            </w:pPr>
            <w:r>
              <w:rPr>
                <w:sz w:val="24"/>
              </w:rPr>
              <w:t>长期实施</w:t>
            </w:r>
          </w:p>
        </w:tc>
        <w:tc>
          <w:tcPr>
            <w:tcW w:w="2551" w:type="dxa"/>
          </w:tcPr>
          <w:p>
            <w:pPr>
              <w:pStyle w:val="TableParagraph"/>
              <w:rPr>
                <w:rFonts w:ascii="方正小标宋简体"/>
                <w:sz w:val="24"/>
              </w:rPr>
            </w:pPr>
          </w:p>
          <w:p>
            <w:pPr>
              <w:pStyle w:val="TableParagraph"/>
              <w:spacing w:before="2"/>
              <w:rPr>
                <w:rFonts w:ascii="方正小标宋简体"/>
                <w:sz w:val="25"/>
              </w:rPr>
            </w:pPr>
          </w:p>
          <w:p>
            <w:pPr>
              <w:pStyle w:val="TableParagraph"/>
              <w:ind w:left="71" w:right="64"/>
              <w:jc w:val="center"/>
              <w:rPr>
                <w:sz w:val="24"/>
              </w:rPr>
            </w:pPr>
            <w:r>
              <w:rPr>
                <w:sz w:val="24"/>
              </w:rPr>
              <w:t>区生态环境局</w:t>
            </w:r>
          </w:p>
        </w:tc>
        <w:tc>
          <w:tcPr>
            <w:tcW w:w="2551" w:type="dxa"/>
          </w:tcPr>
          <w:p>
            <w:pPr>
              <w:pStyle w:val="TableParagraph"/>
              <w:spacing w:before="17"/>
              <w:rPr>
                <w:rFonts w:ascii="方正小标宋简体"/>
                <w:sz w:val="30"/>
              </w:rPr>
            </w:pPr>
          </w:p>
          <w:p>
            <w:pPr>
              <w:pStyle w:val="TableParagraph"/>
              <w:spacing w:line="252" w:lineRule="auto"/>
              <w:ind w:left="554" w:right="544"/>
              <w:jc w:val="center"/>
              <w:rPr>
                <w:sz w:val="24"/>
              </w:rPr>
            </w:pPr>
            <w:r>
              <w:rPr>
                <w:sz w:val="24"/>
              </w:rPr>
              <w:t>各镇人民政府各街道办事处</w:t>
            </w:r>
          </w:p>
          <w:p>
            <w:pPr>
              <w:pStyle w:val="TableParagraph"/>
              <w:spacing w:line="303" w:lineRule="exact"/>
              <w:ind w:left="71" w:right="64"/>
              <w:jc w:val="center"/>
              <w:rPr>
                <w:sz w:val="24"/>
              </w:rPr>
            </w:pPr>
            <w:r>
              <w:rPr>
                <w:sz w:val="24"/>
              </w:rPr>
              <w:t>各产业园区管委会</w:t>
            </w:r>
          </w:p>
        </w:tc>
      </w:tr>
    </w:tbl>
    <w:p>
      <w:pPr>
        <w:spacing w:after="0" w:line="303" w:lineRule="exact"/>
        <w:jc w:val="center"/>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46752;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622" w:hRule="atLeast"/>
        </w:trPr>
        <w:tc>
          <w:tcPr>
            <w:tcW w:w="850" w:type="dxa"/>
          </w:tcPr>
          <w:p>
            <w:pPr>
              <w:pStyle w:val="TableParagraph"/>
              <w:spacing w:before="155"/>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155"/>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5"/>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line="310" w:lineRule="atLeast"/>
              <w:ind w:left="466" w:right="458"/>
              <w:rPr>
                <w:rFonts w:ascii="宋体" w:eastAsia="宋体" w:hint="eastAsia"/>
                <w:sz w:val="24"/>
              </w:rPr>
            </w:pPr>
            <w:r>
              <w:rPr>
                <w:rFonts w:ascii="宋体" w:eastAsia="宋体" w:hint="eastAsia"/>
                <w:sz w:val="24"/>
              </w:rPr>
              <w:t>完成时限</w:t>
            </w:r>
          </w:p>
        </w:tc>
        <w:tc>
          <w:tcPr>
            <w:tcW w:w="2551" w:type="dxa"/>
          </w:tcPr>
          <w:p>
            <w:pPr>
              <w:pStyle w:val="TableParagraph"/>
              <w:spacing w:before="155"/>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155"/>
              <w:ind w:left="71" w:right="64"/>
              <w:jc w:val="center"/>
              <w:rPr>
                <w:rFonts w:ascii="宋体" w:eastAsia="宋体" w:hint="eastAsia"/>
                <w:sz w:val="24"/>
              </w:rPr>
            </w:pPr>
            <w:r>
              <w:rPr>
                <w:rFonts w:ascii="宋体" w:eastAsia="宋体" w:hint="eastAsia"/>
                <w:sz w:val="24"/>
              </w:rPr>
              <w:t>协办单位</w:t>
            </w:r>
          </w:p>
        </w:tc>
      </w:tr>
      <w:tr>
        <w:trPr>
          <w:trHeight w:val="744" w:hRule="atLeast"/>
        </w:trPr>
        <w:tc>
          <w:tcPr>
            <w:tcW w:w="85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7370" w:type="dxa"/>
            <w:tcBorders>
              <w:bottom w:val="nil"/>
            </w:tcBorders>
          </w:tcPr>
          <w:p>
            <w:pPr>
              <w:pStyle w:val="TableParagraph"/>
              <w:spacing w:before="5"/>
              <w:rPr>
                <w:rFonts w:ascii="方正小标宋简体"/>
                <w:sz w:val="24"/>
              </w:rPr>
            </w:pPr>
          </w:p>
          <w:p>
            <w:pPr>
              <w:pStyle w:val="TableParagraph"/>
              <w:spacing w:line="295" w:lineRule="exact"/>
              <w:ind w:left="108"/>
              <w:rPr>
                <w:sz w:val="24"/>
              </w:rPr>
            </w:pPr>
            <w:r>
              <w:rPr>
                <w:sz w:val="24"/>
              </w:rPr>
              <w:t>巩固清理整治成效，问题排口动态清零。严格新建、改建、扩建入河</w:t>
            </w:r>
          </w:p>
        </w:tc>
        <w:tc>
          <w:tcPr>
            <w:tcW w:w="1417"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c>
          <w:tcPr>
            <w:tcW w:w="2551" w:type="dxa"/>
            <w:tcBorders>
              <w:bottom w:val="nil"/>
            </w:tcBorders>
          </w:tcPr>
          <w:p>
            <w:pPr>
              <w:pStyle w:val="TableParagraph"/>
              <w:spacing w:before="5"/>
              <w:rPr>
                <w:rFonts w:ascii="方正小标宋简体"/>
                <w:sz w:val="24"/>
              </w:rPr>
            </w:pPr>
          </w:p>
          <w:p>
            <w:pPr>
              <w:pStyle w:val="TableParagraph"/>
              <w:spacing w:line="295" w:lineRule="exact"/>
              <w:ind w:left="71" w:right="64"/>
              <w:jc w:val="center"/>
              <w:rPr>
                <w:sz w:val="24"/>
              </w:rPr>
            </w:pPr>
            <w:r>
              <w:rPr>
                <w:sz w:val="24"/>
              </w:rPr>
              <w:t>区城市管理委</w:t>
            </w:r>
          </w:p>
        </w:tc>
      </w:tr>
      <w:tr>
        <w:trPr>
          <w:trHeight w:val="320"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spacing w:line="293" w:lineRule="exact" w:before="7"/>
              <w:ind w:left="108"/>
              <w:rPr>
                <w:sz w:val="24"/>
              </w:rPr>
            </w:pPr>
            <w:r>
              <w:rPr>
                <w:sz w:val="24"/>
              </w:rPr>
              <w:t>排口设置管理，按照分级审批权限做好设置审批。对现有入河排口进</w:t>
            </w:r>
          </w:p>
        </w:tc>
        <w:tc>
          <w:tcPr>
            <w:tcW w:w="1417"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spacing w:line="293" w:lineRule="exact" w:before="7"/>
              <w:ind w:left="71" w:right="64"/>
              <w:jc w:val="center"/>
              <w:rPr>
                <w:sz w:val="24"/>
              </w:rPr>
            </w:pPr>
            <w:r>
              <w:rPr>
                <w:sz w:val="24"/>
              </w:rPr>
              <w:t>区生态环境局</w:t>
            </w:r>
          </w:p>
        </w:tc>
        <w:tc>
          <w:tcPr>
            <w:tcW w:w="2551" w:type="dxa"/>
            <w:tcBorders>
              <w:top w:val="nil"/>
              <w:bottom w:val="nil"/>
            </w:tcBorders>
          </w:tcPr>
          <w:p>
            <w:pPr>
              <w:pStyle w:val="TableParagraph"/>
              <w:spacing w:line="293" w:lineRule="exact" w:before="7"/>
              <w:ind w:left="71" w:right="64"/>
              <w:jc w:val="center"/>
              <w:rPr>
                <w:sz w:val="24"/>
              </w:rPr>
            </w:pPr>
            <w:r>
              <w:rPr>
                <w:sz w:val="24"/>
              </w:rPr>
              <w:t>区公路分局</w:t>
            </w:r>
          </w:p>
        </w:tc>
      </w:tr>
      <w:tr>
        <w:trPr>
          <w:trHeight w:val="319"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spacing w:line="293" w:lineRule="exact" w:before="6"/>
              <w:ind w:left="108"/>
              <w:rPr>
                <w:sz w:val="24"/>
              </w:rPr>
            </w:pPr>
            <w:r>
              <w:rPr>
                <w:sz w:val="24"/>
              </w:rPr>
              <w:t>行查漏补缺，按照职责分工进行系统化、规范化管理。持续开展排查</w:t>
            </w:r>
          </w:p>
        </w:tc>
        <w:tc>
          <w:tcPr>
            <w:tcW w:w="1417" w:type="dxa"/>
            <w:tcBorders>
              <w:top w:val="nil"/>
              <w:bottom w:val="nil"/>
            </w:tcBorders>
          </w:tcPr>
          <w:p>
            <w:pPr>
              <w:pStyle w:val="TableParagraph"/>
              <w:spacing w:line="293" w:lineRule="exact" w:before="6"/>
              <w:ind w:left="24" w:right="19"/>
              <w:jc w:val="center"/>
              <w:rPr>
                <w:sz w:val="24"/>
              </w:rPr>
            </w:pPr>
            <w:r>
              <w:rPr>
                <w:sz w:val="24"/>
              </w:rPr>
              <w:t>长期实施</w:t>
            </w:r>
          </w:p>
        </w:tc>
        <w:tc>
          <w:tcPr>
            <w:tcW w:w="2551" w:type="dxa"/>
            <w:tcBorders>
              <w:top w:val="nil"/>
              <w:bottom w:val="nil"/>
            </w:tcBorders>
          </w:tcPr>
          <w:p>
            <w:pPr>
              <w:pStyle w:val="TableParagraph"/>
              <w:spacing w:line="293" w:lineRule="exact" w:before="6"/>
              <w:ind w:left="71" w:right="64"/>
              <w:jc w:val="center"/>
              <w:rPr>
                <w:sz w:val="24"/>
              </w:rPr>
            </w:pPr>
            <w:r>
              <w:rPr>
                <w:sz w:val="24"/>
              </w:rPr>
              <w:t>区水务局</w:t>
            </w:r>
          </w:p>
        </w:tc>
        <w:tc>
          <w:tcPr>
            <w:tcW w:w="2551" w:type="dxa"/>
            <w:tcBorders>
              <w:top w:val="nil"/>
              <w:bottom w:val="nil"/>
            </w:tcBorders>
          </w:tcPr>
          <w:p>
            <w:pPr>
              <w:pStyle w:val="TableParagraph"/>
              <w:spacing w:line="293" w:lineRule="exact" w:before="6"/>
              <w:ind w:left="71" w:right="64"/>
              <w:jc w:val="center"/>
              <w:rPr>
                <w:sz w:val="24"/>
              </w:rPr>
            </w:pPr>
            <w:r>
              <w:rPr>
                <w:sz w:val="24"/>
              </w:rPr>
              <w:t>各镇人民政府</w:t>
            </w:r>
          </w:p>
        </w:tc>
      </w:tr>
      <w:tr>
        <w:trPr>
          <w:trHeight w:val="320"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spacing w:line="295" w:lineRule="exact" w:before="6"/>
              <w:ind w:left="108"/>
              <w:rPr>
                <w:sz w:val="24"/>
              </w:rPr>
            </w:pPr>
            <w:r>
              <w:rPr>
                <w:sz w:val="24"/>
              </w:rPr>
              <w:t>溯源和数据更新，实现排污口排查整治、设置审核备案、日常监督管</w:t>
            </w:r>
          </w:p>
        </w:tc>
        <w:tc>
          <w:tcPr>
            <w:tcW w:w="1417"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spacing w:line="295" w:lineRule="exact" w:before="6"/>
              <w:ind w:left="71" w:right="64"/>
              <w:jc w:val="center"/>
              <w:rPr>
                <w:sz w:val="24"/>
              </w:rPr>
            </w:pPr>
            <w:r>
              <w:rPr>
                <w:sz w:val="24"/>
              </w:rPr>
              <w:t>区农业农村局</w:t>
            </w:r>
          </w:p>
        </w:tc>
        <w:tc>
          <w:tcPr>
            <w:tcW w:w="2551" w:type="dxa"/>
            <w:tcBorders>
              <w:top w:val="nil"/>
              <w:bottom w:val="nil"/>
            </w:tcBorders>
          </w:tcPr>
          <w:p>
            <w:pPr>
              <w:pStyle w:val="TableParagraph"/>
              <w:spacing w:line="295" w:lineRule="exact" w:before="6"/>
              <w:ind w:left="71" w:right="64"/>
              <w:jc w:val="center"/>
              <w:rPr>
                <w:sz w:val="24"/>
              </w:rPr>
            </w:pPr>
            <w:r>
              <w:rPr>
                <w:sz w:val="24"/>
              </w:rPr>
              <w:t>各街道办事处</w:t>
            </w:r>
          </w:p>
        </w:tc>
      </w:tr>
      <w:tr>
        <w:trPr>
          <w:trHeight w:val="728" w:hRule="atLeast"/>
        </w:trPr>
        <w:tc>
          <w:tcPr>
            <w:tcW w:w="850" w:type="dxa"/>
            <w:tcBorders>
              <w:top w:val="nil"/>
              <w:bottom w:val="nil"/>
            </w:tcBorders>
          </w:tcPr>
          <w:p>
            <w:pPr>
              <w:pStyle w:val="TableParagraph"/>
              <w:spacing w:before="9"/>
              <w:rPr>
                <w:rFonts w:ascii="方正小标宋简体"/>
                <w:sz w:val="13"/>
              </w:rPr>
            </w:pPr>
          </w:p>
          <w:p>
            <w:pPr>
              <w:pStyle w:val="TableParagraph"/>
              <w:ind w:left="162" w:right="156"/>
              <w:jc w:val="center"/>
              <w:rPr>
                <w:sz w:val="24"/>
              </w:rPr>
            </w:pPr>
            <w:r>
              <w:rPr>
                <w:sz w:val="24"/>
              </w:rPr>
              <w:t>10</w:t>
            </w:r>
          </w:p>
        </w:tc>
        <w:tc>
          <w:tcPr>
            <w:tcW w:w="1417" w:type="dxa"/>
            <w:tcBorders>
              <w:top w:val="nil"/>
              <w:bottom w:val="nil"/>
            </w:tcBorders>
          </w:tcPr>
          <w:p>
            <w:pPr>
              <w:pStyle w:val="TableParagraph"/>
              <w:spacing w:line="320" w:lineRule="atLeast" w:before="69"/>
              <w:ind w:left="347" w:right="97" w:hanging="241"/>
              <w:rPr>
                <w:sz w:val="24"/>
              </w:rPr>
            </w:pPr>
            <w:r>
              <w:rPr>
                <w:sz w:val="24"/>
              </w:rPr>
              <w:t>加强入河排口监管</w:t>
            </w:r>
          </w:p>
        </w:tc>
        <w:tc>
          <w:tcPr>
            <w:tcW w:w="7370" w:type="dxa"/>
            <w:tcBorders>
              <w:top w:val="nil"/>
            </w:tcBorders>
          </w:tcPr>
          <w:p>
            <w:pPr>
              <w:pStyle w:val="TableParagraph"/>
              <w:spacing w:before="7"/>
              <w:ind w:left="108"/>
              <w:rPr>
                <w:sz w:val="24"/>
              </w:rPr>
            </w:pPr>
            <w:r>
              <w:rPr>
                <w:sz w:val="24"/>
              </w:rPr>
              <w:t>理等信息互通，建立动态管理台账。</w:t>
            </w:r>
          </w:p>
        </w:tc>
        <w:tc>
          <w:tcPr>
            <w:tcW w:w="1417" w:type="dxa"/>
            <w:tcBorders>
              <w:top w:val="nil"/>
            </w:tcBorders>
          </w:tcPr>
          <w:p>
            <w:pPr>
              <w:pStyle w:val="TableParagraph"/>
              <w:rPr>
                <w:rFonts w:ascii="Times New Roman"/>
                <w:sz w:val="24"/>
              </w:rPr>
            </w:pPr>
          </w:p>
        </w:tc>
        <w:tc>
          <w:tcPr>
            <w:tcW w:w="2551" w:type="dxa"/>
            <w:tcBorders>
              <w:top w:val="nil"/>
            </w:tcBorders>
          </w:tcPr>
          <w:p>
            <w:pPr>
              <w:pStyle w:val="TableParagraph"/>
              <w:rPr>
                <w:rFonts w:ascii="Times New Roman"/>
                <w:sz w:val="24"/>
              </w:rPr>
            </w:pPr>
          </w:p>
        </w:tc>
        <w:tc>
          <w:tcPr>
            <w:tcW w:w="2551" w:type="dxa"/>
            <w:tcBorders>
              <w:top w:val="nil"/>
            </w:tcBorders>
          </w:tcPr>
          <w:p>
            <w:pPr>
              <w:pStyle w:val="TableParagraph"/>
              <w:spacing w:before="7"/>
              <w:ind w:left="71" w:right="64"/>
              <w:jc w:val="center"/>
              <w:rPr>
                <w:sz w:val="24"/>
              </w:rPr>
            </w:pPr>
            <w:r>
              <w:rPr>
                <w:sz w:val="24"/>
              </w:rPr>
              <w:t>各产业园区管委会</w:t>
            </w:r>
          </w:p>
        </w:tc>
      </w:tr>
      <w:tr>
        <w:trPr>
          <w:trHeight w:val="396"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c>
          <w:tcPr>
            <w:tcW w:w="2551" w:type="dxa"/>
            <w:tcBorders>
              <w:bottom w:val="nil"/>
            </w:tcBorders>
          </w:tcPr>
          <w:p>
            <w:pPr>
              <w:pStyle w:val="TableParagraph"/>
              <w:spacing w:line="295" w:lineRule="exact" w:before="82"/>
              <w:ind w:left="71" w:right="64"/>
              <w:jc w:val="center"/>
              <w:rPr>
                <w:sz w:val="24"/>
              </w:rPr>
            </w:pPr>
            <w:r>
              <w:rPr>
                <w:sz w:val="24"/>
              </w:rPr>
              <w:t>区城市管理委</w:t>
            </w:r>
          </w:p>
        </w:tc>
      </w:tr>
      <w:tr>
        <w:trPr>
          <w:trHeight w:val="320"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spacing w:line="293" w:lineRule="exact" w:before="7"/>
              <w:ind w:left="108"/>
              <w:rPr>
                <w:sz w:val="24"/>
              </w:rPr>
            </w:pPr>
            <w:r>
              <w:rPr>
                <w:sz w:val="24"/>
              </w:rPr>
              <w:t>推进入河排口精细化管理，加强水质在线监管平台的应用，对水质异</w:t>
            </w:r>
          </w:p>
        </w:tc>
        <w:tc>
          <w:tcPr>
            <w:tcW w:w="1417"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spacing w:line="293" w:lineRule="exact" w:before="7"/>
              <w:ind w:left="71" w:right="64"/>
              <w:jc w:val="center"/>
              <w:rPr>
                <w:sz w:val="24"/>
              </w:rPr>
            </w:pPr>
            <w:r>
              <w:rPr>
                <w:sz w:val="24"/>
              </w:rPr>
              <w:t>区生态环境局</w:t>
            </w:r>
          </w:p>
        </w:tc>
        <w:tc>
          <w:tcPr>
            <w:tcW w:w="2551" w:type="dxa"/>
            <w:tcBorders>
              <w:top w:val="nil"/>
              <w:bottom w:val="nil"/>
            </w:tcBorders>
          </w:tcPr>
          <w:p>
            <w:pPr>
              <w:pStyle w:val="TableParagraph"/>
              <w:spacing w:line="293" w:lineRule="exact" w:before="7"/>
              <w:ind w:left="71" w:right="64"/>
              <w:jc w:val="center"/>
              <w:rPr>
                <w:sz w:val="24"/>
              </w:rPr>
            </w:pPr>
            <w:r>
              <w:rPr>
                <w:sz w:val="24"/>
              </w:rPr>
              <w:t>区公路分局</w:t>
            </w:r>
          </w:p>
        </w:tc>
      </w:tr>
      <w:tr>
        <w:trPr>
          <w:trHeight w:val="325"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spacing w:line="299" w:lineRule="exact" w:before="6"/>
              <w:ind w:left="108"/>
              <w:rPr>
                <w:sz w:val="24"/>
              </w:rPr>
            </w:pPr>
            <w:r>
              <w:rPr>
                <w:sz w:val="24"/>
              </w:rPr>
              <w:t>常的排口组织责任主体快速查找原因，及时开展整治。推动“排污单</w:t>
            </w:r>
          </w:p>
        </w:tc>
        <w:tc>
          <w:tcPr>
            <w:tcW w:w="1417" w:type="dxa"/>
            <w:tcBorders>
              <w:top w:val="nil"/>
              <w:bottom w:val="nil"/>
            </w:tcBorders>
          </w:tcPr>
          <w:p>
            <w:pPr>
              <w:pStyle w:val="TableParagraph"/>
              <w:spacing w:line="287" w:lineRule="exact" w:before="18"/>
              <w:ind w:left="27" w:right="19"/>
              <w:jc w:val="center"/>
              <w:rPr>
                <w:sz w:val="24"/>
              </w:rPr>
            </w:pPr>
            <w:r>
              <w:rPr>
                <w:sz w:val="24"/>
              </w:rPr>
              <w:t>2023 年底前</w:t>
            </w:r>
          </w:p>
        </w:tc>
        <w:tc>
          <w:tcPr>
            <w:tcW w:w="2551" w:type="dxa"/>
            <w:tcBorders>
              <w:top w:val="nil"/>
              <w:bottom w:val="nil"/>
            </w:tcBorders>
          </w:tcPr>
          <w:p>
            <w:pPr>
              <w:pStyle w:val="TableParagraph"/>
              <w:spacing w:line="299" w:lineRule="exact" w:before="6"/>
              <w:ind w:left="71" w:right="64"/>
              <w:jc w:val="center"/>
              <w:rPr>
                <w:sz w:val="24"/>
              </w:rPr>
            </w:pPr>
            <w:r>
              <w:rPr>
                <w:sz w:val="24"/>
              </w:rPr>
              <w:t>区水务局</w:t>
            </w:r>
          </w:p>
        </w:tc>
        <w:tc>
          <w:tcPr>
            <w:tcW w:w="2551" w:type="dxa"/>
            <w:tcBorders>
              <w:top w:val="nil"/>
              <w:bottom w:val="nil"/>
            </w:tcBorders>
          </w:tcPr>
          <w:p>
            <w:pPr>
              <w:pStyle w:val="TableParagraph"/>
              <w:spacing w:line="299" w:lineRule="exact" w:before="6"/>
              <w:ind w:left="71" w:right="64"/>
              <w:jc w:val="center"/>
              <w:rPr>
                <w:sz w:val="24"/>
              </w:rPr>
            </w:pPr>
            <w:r>
              <w:rPr>
                <w:sz w:val="24"/>
              </w:rPr>
              <w:t>各镇人民政府</w:t>
            </w:r>
          </w:p>
        </w:tc>
      </w:tr>
      <w:tr>
        <w:trPr>
          <w:trHeight w:val="314"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spacing w:line="294" w:lineRule="exact"/>
              <w:ind w:left="108"/>
              <w:rPr>
                <w:sz w:val="24"/>
              </w:rPr>
            </w:pPr>
            <w:r>
              <w:rPr>
                <w:sz w:val="24"/>
              </w:rPr>
              <w:t>位-排污通道-排口-受纳水体”全过程管理。</w:t>
            </w:r>
          </w:p>
        </w:tc>
        <w:tc>
          <w:tcPr>
            <w:tcW w:w="1417"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spacing w:line="294" w:lineRule="exact"/>
              <w:ind w:left="71" w:right="64"/>
              <w:jc w:val="center"/>
              <w:rPr>
                <w:sz w:val="24"/>
              </w:rPr>
            </w:pPr>
            <w:r>
              <w:rPr>
                <w:sz w:val="24"/>
              </w:rPr>
              <w:t>区农业农村局</w:t>
            </w:r>
          </w:p>
        </w:tc>
        <w:tc>
          <w:tcPr>
            <w:tcW w:w="2551" w:type="dxa"/>
            <w:tcBorders>
              <w:top w:val="nil"/>
              <w:bottom w:val="nil"/>
            </w:tcBorders>
          </w:tcPr>
          <w:p>
            <w:pPr>
              <w:pStyle w:val="TableParagraph"/>
              <w:spacing w:line="294" w:lineRule="exact"/>
              <w:ind w:left="71" w:right="64"/>
              <w:jc w:val="center"/>
              <w:rPr>
                <w:sz w:val="24"/>
              </w:rPr>
            </w:pPr>
            <w:r>
              <w:rPr>
                <w:sz w:val="24"/>
              </w:rPr>
              <w:t>各街道办事处</w:t>
            </w:r>
          </w:p>
        </w:tc>
      </w:tr>
      <w:tr>
        <w:trPr>
          <w:trHeight w:val="380" w:hRule="atLeast"/>
        </w:trPr>
        <w:tc>
          <w:tcPr>
            <w:tcW w:w="85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737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2551" w:type="dxa"/>
            <w:tcBorders>
              <w:top w:val="nil"/>
            </w:tcBorders>
          </w:tcPr>
          <w:p>
            <w:pPr>
              <w:pStyle w:val="TableParagraph"/>
              <w:rPr>
                <w:rFonts w:ascii="Times New Roman"/>
                <w:sz w:val="24"/>
              </w:rPr>
            </w:pPr>
          </w:p>
        </w:tc>
        <w:tc>
          <w:tcPr>
            <w:tcW w:w="2551" w:type="dxa"/>
            <w:tcBorders>
              <w:top w:val="nil"/>
            </w:tcBorders>
          </w:tcPr>
          <w:p>
            <w:pPr>
              <w:pStyle w:val="TableParagraph"/>
              <w:spacing w:before="7"/>
              <w:ind w:left="71" w:right="64"/>
              <w:jc w:val="center"/>
              <w:rPr>
                <w:sz w:val="24"/>
              </w:rPr>
            </w:pPr>
            <w:r>
              <w:rPr>
                <w:sz w:val="24"/>
              </w:rPr>
              <w:t>各产业园区管委会</w:t>
            </w:r>
          </w:p>
        </w:tc>
      </w:tr>
      <w:tr>
        <w:trPr>
          <w:trHeight w:val="396" w:hRule="atLeast"/>
        </w:trPr>
        <w:tc>
          <w:tcPr>
            <w:tcW w:w="85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737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c>
          <w:tcPr>
            <w:tcW w:w="2551" w:type="dxa"/>
            <w:tcBorders>
              <w:bottom w:val="nil"/>
            </w:tcBorders>
          </w:tcPr>
          <w:p>
            <w:pPr>
              <w:pStyle w:val="TableParagraph"/>
              <w:spacing w:line="295" w:lineRule="exact" w:before="82"/>
              <w:ind w:left="71" w:right="64"/>
              <w:jc w:val="center"/>
              <w:rPr>
                <w:sz w:val="24"/>
              </w:rPr>
            </w:pPr>
            <w:r>
              <w:rPr>
                <w:sz w:val="24"/>
              </w:rPr>
              <w:t>区生态环境局</w:t>
            </w:r>
          </w:p>
        </w:tc>
      </w:tr>
      <w:tr>
        <w:trPr>
          <w:trHeight w:val="1252"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spacing w:line="249" w:lineRule="auto" w:before="165"/>
              <w:ind w:left="108" w:right="95"/>
              <w:jc w:val="both"/>
              <w:rPr>
                <w:sz w:val="24"/>
              </w:rPr>
            </w:pPr>
            <w:r>
              <w:rPr>
                <w:spacing w:val="-8"/>
                <w:sz w:val="24"/>
              </w:rPr>
              <w:t>发挥“河长制”统筹作用，加强汛期面源污染治理、污水直排混排入</w:t>
            </w:r>
            <w:r>
              <w:rPr>
                <w:spacing w:val="-6"/>
                <w:sz w:val="24"/>
              </w:rPr>
              <w:t>河监管巡查力度，将河流消劣治理、整治后黑臭水体管护、农村小微</w:t>
            </w:r>
            <w:r>
              <w:rPr>
                <w:sz w:val="24"/>
              </w:rPr>
              <w:t>水体管护等任务纳入年度区级总河长令。</w:t>
            </w:r>
          </w:p>
        </w:tc>
        <w:tc>
          <w:tcPr>
            <w:tcW w:w="1417" w:type="dxa"/>
            <w:tcBorders>
              <w:top w:val="nil"/>
              <w:bottom w:val="nil"/>
            </w:tcBorders>
          </w:tcPr>
          <w:p>
            <w:pPr>
              <w:pStyle w:val="TableParagraph"/>
              <w:spacing w:before="9"/>
              <w:rPr>
                <w:rFonts w:ascii="方正小标宋简体"/>
                <w:sz w:val="27"/>
              </w:rPr>
            </w:pPr>
          </w:p>
          <w:p>
            <w:pPr>
              <w:pStyle w:val="TableParagraph"/>
              <w:ind w:left="24" w:right="19"/>
              <w:jc w:val="center"/>
              <w:rPr>
                <w:sz w:val="24"/>
              </w:rPr>
            </w:pPr>
            <w:r>
              <w:rPr>
                <w:sz w:val="24"/>
              </w:rPr>
              <w:t>长期实施</w:t>
            </w:r>
          </w:p>
        </w:tc>
        <w:tc>
          <w:tcPr>
            <w:tcW w:w="2551" w:type="dxa"/>
            <w:tcBorders>
              <w:top w:val="nil"/>
              <w:bottom w:val="nil"/>
            </w:tcBorders>
          </w:tcPr>
          <w:p>
            <w:pPr>
              <w:pStyle w:val="TableParagraph"/>
              <w:spacing w:before="9"/>
              <w:rPr>
                <w:rFonts w:ascii="方正小标宋简体"/>
                <w:sz w:val="27"/>
              </w:rPr>
            </w:pPr>
          </w:p>
          <w:p>
            <w:pPr>
              <w:pStyle w:val="TableParagraph"/>
              <w:ind w:left="71" w:right="64"/>
              <w:jc w:val="center"/>
              <w:rPr>
                <w:sz w:val="24"/>
              </w:rPr>
            </w:pPr>
            <w:r>
              <w:rPr>
                <w:sz w:val="24"/>
              </w:rPr>
              <w:t>区水务局</w:t>
            </w:r>
          </w:p>
        </w:tc>
        <w:tc>
          <w:tcPr>
            <w:tcW w:w="2551" w:type="dxa"/>
            <w:tcBorders>
              <w:top w:val="nil"/>
              <w:bottom w:val="nil"/>
            </w:tcBorders>
          </w:tcPr>
          <w:p>
            <w:pPr>
              <w:pStyle w:val="TableParagraph"/>
              <w:spacing w:line="249" w:lineRule="auto" w:before="7"/>
              <w:ind w:left="554" w:right="544"/>
              <w:jc w:val="both"/>
              <w:rPr>
                <w:sz w:val="24"/>
              </w:rPr>
            </w:pPr>
            <w:r>
              <w:rPr>
                <w:sz w:val="24"/>
              </w:rPr>
              <w:t>区农业农村局区城市管理委区公路分局</w:t>
            </w:r>
          </w:p>
          <w:p>
            <w:pPr>
              <w:pStyle w:val="TableParagraph"/>
              <w:spacing w:line="266" w:lineRule="exact"/>
              <w:ind w:left="554"/>
              <w:rPr>
                <w:sz w:val="24"/>
              </w:rPr>
            </w:pPr>
            <w:r>
              <w:rPr>
                <w:sz w:val="24"/>
              </w:rPr>
              <w:t>各镇人民政府</w:t>
            </w:r>
          </w:p>
        </w:tc>
      </w:tr>
      <w:tr>
        <w:trPr>
          <w:trHeight w:val="406" w:hRule="atLeast"/>
        </w:trPr>
        <w:tc>
          <w:tcPr>
            <w:tcW w:w="850" w:type="dxa"/>
            <w:vMerge w:val="restart"/>
            <w:tcBorders>
              <w:top w:val="nil"/>
              <w:bottom w:val="nil"/>
            </w:tcBorders>
          </w:tcPr>
          <w:p>
            <w:pPr>
              <w:pStyle w:val="TableParagraph"/>
              <w:spacing w:before="136"/>
              <w:ind w:left="162" w:right="156"/>
              <w:jc w:val="center"/>
              <w:rPr>
                <w:sz w:val="24"/>
              </w:rPr>
            </w:pPr>
            <w:r>
              <w:rPr>
                <w:sz w:val="24"/>
              </w:rPr>
              <w:t>11</w:t>
            </w:r>
          </w:p>
        </w:tc>
        <w:tc>
          <w:tcPr>
            <w:tcW w:w="1417" w:type="dxa"/>
            <w:vMerge w:val="restart"/>
            <w:tcBorders>
              <w:top w:val="nil"/>
              <w:bottom w:val="nil"/>
            </w:tcBorders>
          </w:tcPr>
          <w:p>
            <w:pPr>
              <w:pStyle w:val="TableParagraph"/>
              <w:spacing w:line="286" w:lineRule="exact"/>
              <w:ind w:left="26" w:right="19"/>
              <w:jc w:val="center"/>
              <w:rPr>
                <w:sz w:val="24"/>
              </w:rPr>
            </w:pPr>
            <w:r>
              <w:rPr>
                <w:sz w:val="24"/>
              </w:rPr>
              <w:t>巩固水体整</w:t>
            </w:r>
          </w:p>
          <w:p>
            <w:pPr>
              <w:pStyle w:val="TableParagraph"/>
              <w:spacing w:before="11"/>
              <w:ind w:left="26" w:right="19"/>
              <w:jc w:val="center"/>
              <w:rPr>
                <w:sz w:val="24"/>
              </w:rPr>
            </w:pPr>
            <w:r>
              <w:rPr>
                <w:sz w:val="24"/>
              </w:rPr>
              <w:t>治成效</w:t>
            </w:r>
          </w:p>
        </w:tc>
        <w:tc>
          <w:tcPr>
            <w:tcW w:w="737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2551" w:type="dxa"/>
            <w:tcBorders>
              <w:top w:val="nil"/>
            </w:tcBorders>
          </w:tcPr>
          <w:p>
            <w:pPr>
              <w:pStyle w:val="TableParagraph"/>
              <w:rPr>
                <w:rFonts w:ascii="Times New Roman"/>
                <w:sz w:val="24"/>
              </w:rPr>
            </w:pPr>
          </w:p>
        </w:tc>
        <w:tc>
          <w:tcPr>
            <w:tcW w:w="2551" w:type="dxa"/>
            <w:tcBorders>
              <w:top w:val="nil"/>
            </w:tcBorders>
          </w:tcPr>
          <w:p>
            <w:pPr>
              <w:pStyle w:val="TableParagraph"/>
              <w:spacing w:before="33"/>
              <w:ind w:left="71" w:right="64"/>
              <w:jc w:val="center"/>
              <w:rPr>
                <w:sz w:val="24"/>
              </w:rPr>
            </w:pPr>
            <w:r>
              <w:rPr>
                <w:sz w:val="24"/>
              </w:rPr>
              <w:t>各街道办事处</w:t>
            </w:r>
          </w:p>
        </w:tc>
      </w:tr>
      <w:tr>
        <w:trPr>
          <w:trHeight w:val="310" w:hRule="atLeast"/>
        </w:trPr>
        <w:tc>
          <w:tcPr>
            <w:tcW w:w="850" w:type="dxa"/>
            <w:vMerge/>
            <w:tcBorders>
              <w:top w:val="nil"/>
              <w:bottom w:val="nil"/>
            </w:tcBorders>
          </w:tcPr>
          <w:p>
            <w:pPr>
              <w:rPr>
                <w:sz w:val="2"/>
                <w:szCs w:val="2"/>
              </w:rPr>
            </w:pPr>
          </w:p>
        </w:tc>
        <w:tc>
          <w:tcPr>
            <w:tcW w:w="1417" w:type="dxa"/>
            <w:vMerge/>
            <w:tcBorders>
              <w:top w:val="nil"/>
              <w:bottom w:val="nil"/>
            </w:tcBorders>
          </w:tcPr>
          <w:p>
            <w:pPr>
              <w:rPr>
                <w:sz w:val="2"/>
                <w:szCs w:val="2"/>
              </w:rPr>
            </w:pPr>
          </w:p>
        </w:tc>
        <w:tc>
          <w:tcPr>
            <w:tcW w:w="7370" w:type="dxa"/>
            <w:tcBorders>
              <w:bottom w:val="nil"/>
            </w:tcBorders>
          </w:tcPr>
          <w:p>
            <w:pPr>
              <w:pStyle w:val="TableParagraph"/>
              <w:rPr>
                <w:rFonts w:ascii="Times New Roman"/>
                <w:sz w:val="22"/>
              </w:rPr>
            </w:pPr>
          </w:p>
        </w:tc>
        <w:tc>
          <w:tcPr>
            <w:tcW w:w="1417" w:type="dxa"/>
            <w:tcBorders>
              <w:bottom w:val="nil"/>
            </w:tcBorders>
          </w:tcPr>
          <w:p>
            <w:pPr>
              <w:pStyle w:val="TableParagraph"/>
              <w:rPr>
                <w:rFonts w:ascii="Times New Roman"/>
                <w:sz w:val="22"/>
              </w:rPr>
            </w:pPr>
          </w:p>
        </w:tc>
        <w:tc>
          <w:tcPr>
            <w:tcW w:w="2551" w:type="dxa"/>
            <w:tcBorders>
              <w:bottom w:val="nil"/>
            </w:tcBorders>
          </w:tcPr>
          <w:p>
            <w:pPr>
              <w:pStyle w:val="TableParagraph"/>
              <w:rPr>
                <w:rFonts w:ascii="Times New Roman"/>
                <w:sz w:val="22"/>
              </w:rPr>
            </w:pPr>
          </w:p>
        </w:tc>
        <w:tc>
          <w:tcPr>
            <w:tcW w:w="2551" w:type="dxa"/>
            <w:tcBorders>
              <w:bottom w:val="nil"/>
            </w:tcBorders>
          </w:tcPr>
          <w:p>
            <w:pPr>
              <w:pStyle w:val="TableParagraph"/>
              <w:rPr>
                <w:rFonts w:ascii="Times New Roman"/>
                <w:sz w:val="22"/>
              </w:rPr>
            </w:pPr>
          </w:p>
        </w:tc>
      </w:tr>
      <w:tr>
        <w:trPr>
          <w:trHeight w:val="1485" w:hRule="atLeast"/>
        </w:trPr>
        <w:tc>
          <w:tcPr>
            <w:tcW w:w="85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7370" w:type="dxa"/>
            <w:tcBorders>
              <w:top w:val="nil"/>
            </w:tcBorders>
          </w:tcPr>
          <w:p>
            <w:pPr>
              <w:pStyle w:val="TableParagraph"/>
              <w:spacing w:line="249" w:lineRule="auto" w:before="122"/>
              <w:ind w:left="108" w:right="49"/>
              <w:jc w:val="both"/>
              <w:rPr>
                <w:sz w:val="24"/>
              </w:rPr>
            </w:pPr>
            <w:r>
              <w:rPr>
                <w:spacing w:val="-7"/>
                <w:sz w:val="24"/>
              </w:rPr>
              <w:t>加强对黑臭水体、农村小微水体、劣 </w:t>
            </w:r>
            <w:r>
              <w:rPr>
                <w:sz w:val="24"/>
              </w:rPr>
              <w:t>V</w:t>
            </w:r>
            <w:r>
              <w:rPr>
                <w:spacing w:val="-10"/>
                <w:sz w:val="24"/>
              </w:rPr>
              <w:t> 类水体监测巡查，第二、三季</w:t>
            </w:r>
            <w:r>
              <w:rPr>
                <w:spacing w:val="-11"/>
                <w:sz w:val="24"/>
              </w:rPr>
              <w:t>度每月开展黑臭水体水质监测，对发现的黑臭问题，当月完成整改， </w:t>
            </w:r>
            <w:r>
              <w:rPr>
                <w:sz w:val="24"/>
              </w:rPr>
              <w:t>确保动态清零。</w:t>
            </w:r>
          </w:p>
        </w:tc>
        <w:tc>
          <w:tcPr>
            <w:tcW w:w="1417" w:type="dxa"/>
            <w:tcBorders>
              <w:top w:val="nil"/>
            </w:tcBorders>
          </w:tcPr>
          <w:p>
            <w:pPr>
              <w:pStyle w:val="TableParagraph"/>
              <w:spacing w:before="1"/>
              <w:rPr>
                <w:rFonts w:ascii="方正小标宋简体"/>
                <w:sz w:val="25"/>
              </w:rPr>
            </w:pPr>
          </w:p>
          <w:p>
            <w:pPr>
              <w:pStyle w:val="TableParagraph"/>
              <w:ind w:left="24" w:right="19"/>
              <w:jc w:val="center"/>
              <w:rPr>
                <w:sz w:val="24"/>
              </w:rPr>
            </w:pPr>
            <w:r>
              <w:rPr>
                <w:sz w:val="24"/>
              </w:rPr>
              <w:t>长期实施</w:t>
            </w:r>
          </w:p>
        </w:tc>
        <w:tc>
          <w:tcPr>
            <w:tcW w:w="2551" w:type="dxa"/>
            <w:tcBorders>
              <w:top w:val="nil"/>
            </w:tcBorders>
          </w:tcPr>
          <w:p>
            <w:pPr>
              <w:pStyle w:val="TableParagraph"/>
              <w:spacing w:before="17"/>
              <w:rPr>
                <w:rFonts w:ascii="方正小标宋简体"/>
                <w:sz w:val="15"/>
              </w:rPr>
            </w:pPr>
          </w:p>
          <w:p>
            <w:pPr>
              <w:pStyle w:val="TableParagraph"/>
              <w:spacing w:line="249" w:lineRule="auto"/>
              <w:ind w:left="554" w:right="544" w:firstLine="239"/>
              <w:rPr>
                <w:sz w:val="24"/>
              </w:rPr>
            </w:pPr>
            <w:r>
              <w:rPr>
                <w:sz w:val="24"/>
              </w:rPr>
              <w:t>区水务局 </w:t>
            </w:r>
            <w:r>
              <w:rPr>
                <w:spacing w:val="-3"/>
                <w:sz w:val="24"/>
              </w:rPr>
              <w:t>区生态环境局</w:t>
            </w:r>
          </w:p>
        </w:tc>
        <w:tc>
          <w:tcPr>
            <w:tcW w:w="2551" w:type="dxa"/>
            <w:tcBorders>
              <w:top w:val="nil"/>
            </w:tcBorders>
          </w:tcPr>
          <w:p>
            <w:pPr>
              <w:pStyle w:val="TableParagraph"/>
              <w:spacing w:line="249" w:lineRule="auto" w:before="122"/>
              <w:ind w:left="434" w:right="424" w:firstLine="120"/>
              <w:rPr>
                <w:sz w:val="24"/>
              </w:rPr>
            </w:pPr>
            <w:r>
              <w:rPr>
                <w:sz w:val="24"/>
              </w:rPr>
              <w:t>区农业农村局相关镇人民政府相关街道办事处</w:t>
            </w:r>
          </w:p>
        </w:tc>
      </w:tr>
    </w:tbl>
    <w:p>
      <w:pPr>
        <w:spacing w:after="0" w:line="249" w:lineRule="auto"/>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45728;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622" w:hRule="atLeast"/>
        </w:trPr>
        <w:tc>
          <w:tcPr>
            <w:tcW w:w="850" w:type="dxa"/>
          </w:tcPr>
          <w:p>
            <w:pPr>
              <w:pStyle w:val="TableParagraph"/>
              <w:spacing w:before="155"/>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155"/>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5"/>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line="310" w:lineRule="atLeast"/>
              <w:ind w:left="466" w:right="458"/>
              <w:rPr>
                <w:rFonts w:ascii="宋体" w:eastAsia="宋体" w:hint="eastAsia"/>
                <w:sz w:val="24"/>
              </w:rPr>
            </w:pPr>
            <w:r>
              <w:rPr>
                <w:rFonts w:ascii="宋体" w:eastAsia="宋体" w:hint="eastAsia"/>
                <w:sz w:val="24"/>
              </w:rPr>
              <w:t>完成时限</w:t>
            </w:r>
          </w:p>
        </w:tc>
        <w:tc>
          <w:tcPr>
            <w:tcW w:w="2551" w:type="dxa"/>
          </w:tcPr>
          <w:p>
            <w:pPr>
              <w:pStyle w:val="TableParagraph"/>
              <w:spacing w:before="155"/>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155"/>
              <w:ind w:left="794"/>
              <w:rPr>
                <w:rFonts w:ascii="宋体" w:eastAsia="宋体" w:hint="eastAsia"/>
                <w:sz w:val="24"/>
              </w:rPr>
            </w:pPr>
            <w:r>
              <w:rPr>
                <w:rFonts w:ascii="宋体" w:eastAsia="宋体" w:hint="eastAsia"/>
                <w:sz w:val="24"/>
              </w:rPr>
              <w:t>协办单位</w:t>
            </w:r>
          </w:p>
        </w:tc>
      </w:tr>
      <w:tr>
        <w:trPr>
          <w:trHeight w:val="1091" w:hRule="atLeast"/>
        </w:trPr>
        <w:tc>
          <w:tcPr>
            <w:tcW w:w="850" w:type="dxa"/>
            <w:vMerge w:val="restart"/>
          </w:tcPr>
          <w:p>
            <w:pPr>
              <w:pStyle w:val="TableParagraph"/>
              <w:rPr>
                <w:rFonts w:ascii="方正小标宋简体"/>
                <w:sz w:val="24"/>
              </w:rPr>
            </w:pPr>
          </w:p>
          <w:p>
            <w:pPr>
              <w:pStyle w:val="TableParagraph"/>
              <w:rPr>
                <w:rFonts w:ascii="方正小标宋简体"/>
                <w:sz w:val="24"/>
              </w:rPr>
            </w:pPr>
          </w:p>
          <w:p>
            <w:pPr>
              <w:pStyle w:val="TableParagraph"/>
              <w:spacing w:before="13"/>
              <w:rPr>
                <w:rFonts w:ascii="方正小标宋简体"/>
                <w:sz w:val="23"/>
              </w:rPr>
            </w:pPr>
          </w:p>
          <w:p>
            <w:pPr>
              <w:pStyle w:val="TableParagraph"/>
              <w:ind w:left="162" w:right="156"/>
              <w:jc w:val="center"/>
              <w:rPr>
                <w:sz w:val="24"/>
              </w:rPr>
            </w:pPr>
            <w:r>
              <w:rPr>
                <w:sz w:val="24"/>
              </w:rPr>
              <w:t>11</w:t>
            </w:r>
          </w:p>
        </w:tc>
        <w:tc>
          <w:tcPr>
            <w:tcW w:w="1417" w:type="dxa"/>
            <w:vMerge w:val="restart"/>
          </w:tcPr>
          <w:p>
            <w:pPr>
              <w:pStyle w:val="TableParagraph"/>
              <w:rPr>
                <w:rFonts w:ascii="方正小标宋简体"/>
                <w:sz w:val="24"/>
              </w:rPr>
            </w:pPr>
          </w:p>
          <w:p>
            <w:pPr>
              <w:pStyle w:val="TableParagraph"/>
              <w:rPr>
                <w:rFonts w:ascii="方正小标宋简体"/>
                <w:sz w:val="24"/>
              </w:rPr>
            </w:pPr>
          </w:p>
          <w:p>
            <w:pPr>
              <w:pStyle w:val="TableParagraph"/>
              <w:spacing w:before="12"/>
              <w:rPr>
                <w:rFonts w:ascii="方正小标宋简体"/>
                <w:sz w:val="14"/>
              </w:rPr>
            </w:pPr>
          </w:p>
          <w:p>
            <w:pPr>
              <w:pStyle w:val="TableParagraph"/>
              <w:spacing w:line="252" w:lineRule="auto"/>
              <w:ind w:left="347" w:right="97" w:hanging="241"/>
              <w:rPr>
                <w:sz w:val="24"/>
              </w:rPr>
            </w:pPr>
            <w:r>
              <w:rPr>
                <w:sz w:val="24"/>
              </w:rPr>
              <w:t>巩固水体整治成效</w:t>
            </w:r>
          </w:p>
        </w:tc>
        <w:tc>
          <w:tcPr>
            <w:tcW w:w="7370" w:type="dxa"/>
          </w:tcPr>
          <w:p>
            <w:pPr>
              <w:pStyle w:val="TableParagraph"/>
              <w:spacing w:before="10"/>
              <w:rPr>
                <w:rFonts w:ascii="方正小标宋简体"/>
                <w:sz w:val="13"/>
              </w:rPr>
            </w:pPr>
          </w:p>
          <w:p>
            <w:pPr>
              <w:pStyle w:val="TableParagraph"/>
              <w:spacing w:line="252" w:lineRule="auto"/>
              <w:ind w:left="108" w:right="34"/>
              <w:rPr>
                <w:sz w:val="24"/>
              </w:rPr>
            </w:pPr>
            <w:r>
              <w:rPr>
                <w:sz w:val="24"/>
              </w:rPr>
              <w:t>加强污染减排与生态扩容，防止已销号的劣</w:t>
            </w:r>
            <w:r>
              <w:rPr>
                <w:i/>
                <w:sz w:val="24"/>
              </w:rPr>
              <w:t>Ⅴ</w:t>
            </w:r>
            <w:r>
              <w:rPr>
                <w:sz w:val="24"/>
              </w:rPr>
              <w:t>类水体反弹，逐步消除不达标的镇街级断面。</w:t>
            </w:r>
          </w:p>
        </w:tc>
        <w:tc>
          <w:tcPr>
            <w:tcW w:w="1417" w:type="dxa"/>
          </w:tcPr>
          <w:p>
            <w:pPr>
              <w:pStyle w:val="TableParagraph"/>
              <w:spacing w:before="6"/>
              <w:rPr>
                <w:rFonts w:ascii="方正小标宋简体"/>
                <w:sz w:val="23"/>
              </w:rPr>
            </w:pPr>
          </w:p>
          <w:p>
            <w:pPr>
              <w:pStyle w:val="TableParagraph"/>
              <w:ind w:left="27" w:right="19"/>
              <w:jc w:val="center"/>
              <w:rPr>
                <w:sz w:val="24"/>
              </w:rPr>
            </w:pPr>
            <w:r>
              <w:rPr>
                <w:sz w:val="24"/>
              </w:rPr>
              <w:t>2023 年底前</w:t>
            </w:r>
          </w:p>
        </w:tc>
        <w:tc>
          <w:tcPr>
            <w:tcW w:w="2551" w:type="dxa"/>
          </w:tcPr>
          <w:p>
            <w:pPr>
              <w:pStyle w:val="TableParagraph"/>
              <w:spacing w:before="10"/>
              <w:rPr>
                <w:rFonts w:ascii="方正小标宋简体"/>
                <w:sz w:val="13"/>
              </w:rPr>
            </w:pPr>
          </w:p>
          <w:p>
            <w:pPr>
              <w:pStyle w:val="TableParagraph"/>
              <w:spacing w:line="252" w:lineRule="auto"/>
              <w:ind w:left="554" w:right="544" w:firstLine="239"/>
              <w:rPr>
                <w:sz w:val="24"/>
              </w:rPr>
            </w:pPr>
            <w:r>
              <w:rPr>
                <w:sz w:val="24"/>
              </w:rPr>
              <w:t>区水务局 </w:t>
            </w:r>
            <w:r>
              <w:rPr>
                <w:spacing w:val="-3"/>
                <w:sz w:val="24"/>
              </w:rPr>
              <w:t>区生态环境局</w:t>
            </w:r>
          </w:p>
        </w:tc>
        <w:tc>
          <w:tcPr>
            <w:tcW w:w="2551" w:type="dxa"/>
          </w:tcPr>
          <w:p>
            <w:pPr>
              <w:pStyle w:val="TableParagraph"/>
              <w:spacing w:before="10"/>
              <w:rPr>
                <w:rFonts w:ascii="方正小标宋简体"/>
                <w:sz w:val="13"/>
              </w:rPr>
            </w:pPr>
          </w:p>
          <w:p>
            <w:pPr>
              <w:pStyle w:val="TableParagraph"/>
              <w:spacing w:line="252" w:lineRule="auto"/>
              <w:ind w:left="434" w:right="424"/>
              <w:rPr>
                <w:sz w:val="24"/>
              </w:rPr>
            </w:pPr>
            <w:r>
              <w:rPr>
                <w:sz w:val="24"/>
              </w:rPr>
              <w:t>相关镇人民政府相关街道办事处</w:t>
            </w:r>
          </w:p>
        </w:tc>
      </w:tr>
      <w:tr>
        <w:trPr>
          <w:trHeight w:val="1728"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10"/>
              <w:rPr>
                <w:rFonts w:ascii="方正小标宋简体"/>
                <w:sz w:val="31"/>
              </w:rPr>
            </w:pPr>
          </w:p>
          <w:p>
            <w:pPr>
              <w:pStyle w:val="TableParagraph"/>
              <w:spacing w:line="249" w:lineRule="auto"/>
              <w:ind w:left="108" w:right="34"/>
              <w:rPr>
                <w:sz w:val="24"/>
              </w:rPr>
            </w:pPr>
            <w:r>
              <w:rPr>
                <w:sz w:val="24"/>
              </w:rPr>
              <w:t>落实小微水体动态管理及长效管护工作，深化农村小微水体的日常巡查，发现问题及时完成整治。</w:t>
            </w:r>
          </w:p>
        </w:tc>
        <w:tc>
          <w:tcPr>
            <w:tcW w:w="1417" w:type="dxa"/>
          </w:tcPr>
          <w:p>
            <w:pPr>
              <w:pStyle w:val="TableParagraph"/>
              <w:rPr>
                <w:rFonts w:ascii="方正小标宋简体"/>
                <w:sz w:val="24"/>
              </w:rPr>
            </w:pPr>
          </w:p>
          <w:p>
            <w:pPr>
              <w:pStyle w:val="TableParagraph"/>
              <w:spacing w:before="6"/>
              <w:rPr>
                <w:rFonts w:ascii="方正小标宋简体"/>
                <w:sz w:val="17"/>
              </w:rPr>
            </w:pPr>
          </w:p>
          <w:p>
            <w:pPr>
              <w:pStyle w:val="TableParagraph"/>
              <w:ind w:left="27" w:right="19"/>
              <w:jc w:val="center"/>
              <w:rPr>
                <w:sz w:val="24"/>
              </w:rPr>
            </w:pPr>
            <w:r>
              <w:rPr>
                <w:sz w:val="24"/>
              </w:rPr>
              <w:t>2023 年底前</w:t>
            </w:r>
          </w:p>
        </w:tc>
        <w:tc>
          <w:tcPr>
            <w:tcW w:w="2551" w:type="dxa"/>
          </w:tcPr>
          <w:p>
            <w:pPr>
              <w:pStyle w:val="TableParagraph"/>
              <w:rPr>
                <w:rFonts w:ascii="方正小标宋简体"/>
                <w:sz w:val="24"/>
              </w:rPr>
            </w:pPr>
          </w:p>
          <w:p>
            <w:pPr>
              <w:pStyle w:val="TableParagraph"/>
              <w:spacing w:before="12"/>
              <w:rPr>
                <w:rFonts w:ascii="方正小标宋简体"/>
                <w:sz w:val="16"/>
              </w:rPr>
            </w:pPr>
          </w:p>
          <w:p>
            <w:pPr>
              <w:pStyle w:val="TableParagraph"/>
              <w:ind w:left="71" w:right="64"/>
              <w:jc w:val="center"/>
              <w:rPr>
                <w:sz w:val="24"/>
              </w:rPr>
            </w:pPr>
            <w:r>
              <w:rPr>
                <w:sz w:val="24"/>
              </w:rPr>
              <w:t>区水务局</w:t>
            </w:r>
          </w:p>
        </w:tc>
        <w:tc>
          <w:tcPr>
            <w:tcW w:w="2551" w:type="dxa"/>
          </w:tcPr>
          <w:p>
            <w:pPr>
              <w:pStyle w:val="TableParagraph"/>
              <w:spacing w:line="249" w:lineRule="auto" w:before="79"/>
              <w:ind w:left="554" w:right="544"/>
              <w:jc w:val="both"/>
              <w:rPr>
                <w:sz w:val="24"/>
              </w:rPr>
            </w:pPr>
            <w:r>
              <w:rPr>
                <w:sz w:val="24"/>
              </w:rPr>
              <w:t>区农业农村局区城市管理委区公路分局</w:t>
            </w:r>
          </w:p>
          <w:p>
            <w:pPr>
              <w:pStyle w:val="TableParagraph"/>
              <w:spacing w:line="249" w:lineRule="auto"/>
              <w:ind w:left="434" w:right="424"/>
              <w:rPr>
                <w:sz w:val="24"/>
              </w:rPr>
            </w:pPr>
            <w:r>
              <w:rPr>
                <w:sz w:val="24"/>
              </w:rPr>
              <w:t>相关镇人民政府相关街道办事处</w:t>
            </w:r>
          </w:p>
        </w:tc>
      </w:tr>
      <w:tr>
        <w:trPr>
          <w:trHeight w:val="1592" w:hRule="atLeast"/>
        </w:trPr>
        <w:tc>
          <w:tcPr>
            <w:tcW w:w="850" w:type="dxa"/>
          </w:tcPr>
          <w:p>
            <w:pPr>
              <w:pStyle w:val="TableParagraph"/>
              <w:rPr>
                <w:rFonts w:ascii="方正小标宋简体"/>
                <w:sz w:val="24"/>
              </w:rPr>
            </w:pPr>
          </w:p>
          <w:p>
            <w:pPr>
              <w:pStyle w:val="TableParagraph"/>
              <w:spacing w:before="14"/>
              <w:rPr>
                <w:rFonts w:ascii="方正小标宋简体"/>
                <w:sz w:val="12"/>
              </w:rPr>
            </w:pPr>
          </w:p>
          <w:p>
            <w:pPr>
              <w:pStyle w:val="TableParagraph"/>
              <w:ind w:left="162" w:right="156"/>
              <w:jc w:val="center"/>
              <w:rPr>
                <w:sz w:val="24"/>
              </w:rPr>
            </w:pPr>
            <w:r>
              <w:rPr>
                <w:sz w:val="24"/>
              </w:rPr>
              <w:t>12</w:t>
            </w:r>
          </w:p>
        </w:tc>
        <w:tc>
          <w:tcPr>
            <w:tcW w:w="1417" w:type="dxa"/>
          </w:tcPr>
          <w:p>
            <w:pPr>
              <w:pStyle w:val="TableParagraph"/>
              <w:spacing w:before="12"/>
              <w:rPr>
                <w:rFonts w:ascii="方正小标宋简体"/>
                <w:sz w:val="27"/>
              </w:rPr>
            </w:pPr>
          </w:p>
          <w:p>
            <w:pPr>
              <w:pStyle w:val="TableParagraph"/>
              <w:spacing w:line="252" w:lineRule="auto" w:before="1"/>
              <w:ind w:left="347" w:right="97" w:hanging="241"/>
              <w:rPr>
                <w:sz w:val="24"/>
              </w:rPr>
            </w:pPr>
            <w:r>
              <w:rPr>
                <w:sz w:val="24"/>
              </w:rPr>
              <w:t>深化流域生态补偿</w:t>
            </w:r>
          </w:p>
        </w:tc>
        <w:tc>
          <w:tcPr>
            <w:tcW w:w="7370" w:type="dxa"/>
          </w:tcPr>
          <w:p>
            <w:pPr>
              <w:pStyle w:val="TableParagraph"/>
              <w:spacing w:before="13"/>
              <w:rPr>
                <w:rFonts w:ascii="方正小标宋简体"/>
                <w:sz w:val="18"/>
              </w:rPr>
            </w:pPr>
          </w:p>
          <w:p>
            <w:pPr>
              <w:pStyle w:val="TableParagraph"/>
              <w:spacing w:line="249" w:lineRule="auto"/>
              <w:ind w:left="108" w:right="-29"/>
              <w:rPr>
                <w:sz w:val="24"/>
              </w:rPr>
            </w:pPr>
            <w:r>
              <w:rPr>
                <w:spacing w:val="-4"/>
                <w:sz w:val="24"/>
              </w:rPr>
              <w:t>落实市级部门水生态区域补偿办法，保障生态水流、增加流动性，加</w:t>
            </w:r>
            <w:r>
              <w:rPr>
                <w:spacing w:val="-19"/>
                <w:sz w:val="24"/>
              </w:rPr>
              <w:t>大对劣 </w:t>
            </w:r>
            <w:r>
              <w:rPr>
                <w:sz w:val="24"/>
              </w:rPr>
              <w:t>V</w:t>
            </w:r>
            <w:r>
              <w:rPr>
                <w:spacing w:val="-17"/>
                <w:sz w:val="24"/>
              </w:rPr>
              <w:t> 类水体扣缴力度，建立双向补偿机制，促进生境生物多样性， </w:t>
            </w:r>
            <w:r>
              <w:rPr>
                <w:sz w:val="24"/>
              </w:rPr>
              <w:t>以经济政策推动实现水流流动、水环境洁净、水生态健康。</w:t>
            </w:r>
          </w:p>
        </w:tc>
        <w:tc>
          <w:tcPr>
            <w:tcW w:w="1417" w:type="dxa"/>
          </w:tcPr>
          <w:p>
            <w:pPr>
              <w:pStyle w:val="TableParagraph"/>
              <w:rPr>
                <w:rFonts w:ascii="方正小标宋简体"/>
                <w:sz w:val="24"/>
              </w:rPr>
            </w:pPr>
          </w:p>
          <w:p>
            <w:pPr>
              <w:pStyle w:val="TableParagraph"/>
              <w:spacing w:before="8"/>
              <w:rPr>
                <w:rFonts w:ascii="方正小标宋简体"/>
                <w:sz w:val="13"/>
              </w:rPr>
            </w:pPr>
          </w:p>
          <w:p>
            <w:pPr>
              <w:pStyle w:val="TableParagraph"/>
              <w:ind w:left="27" w:right="19"/>
              <w:jc w:val="center"/>
              <w:rPr>
                <w:sz w:val="24"/>
              </w:rPr>
            </w:pPr>
            <w:r>
              <w:rPr>
                <w:sz w:val="24"/>
              </w:rPr>
              <w:t>2023 年底前</w:t>
            </w:r>
          </w:p>
        </w:tc>
        <w:tc>
          <w:tcPr>
            <w:tcW w:w="2551" w:type="dxa"/>
          </w:tcPr>
          <w:p>
            <w:pPr>
              <w:pStyle w:val="TableParagraph"/>
              <w:spacing w:before="16"/>
              <w:rPr>
                <w:rFonts w:ascii="方正小标宋简体"/>
                <w:sz w:val="18"/>
              </w:rPr>
            </w:pPr>
          </w:p>
          <w:p>
            <w:pPr>
              <w:pStyle w:val="TableParagraph"/>
              <w:spacing w:line="252" w:lineRule="auto"/>
              <w:ind w:left="554" w:right="544" w:firstLine="239"/>
              <w:rPr>
                <w:sz w:val="24"/>
              </w:rPr>
            </w:pPr>
            <w:r>
              <w:rPr>
                <w:sz w:val="24"/>
              </w:rPr>
              <w:t>区水务局 </w:t>
            </w:r>
            <w:r>
              <w:rPr>
                <w:spacing w:val="-3"/>
                <w:sz w:val="24"/>
              </w:rPr>
              <w:t>区生态环境局</w:t>
            </w:r>
          </w:p>
          <w:p>
            <w:pPr>
              <w:pStyle w:val="TableParagraph"/>
              <w:spacing w:line="303" w:lineRule="exact"/>
              <w:ind w:left="794"/>
              <w:rPr>
                <w:sz w:val="24"/>
              </w:rPr>
            </w:pPr>
            <w:r>
              <w:rPr>
                <w:sz w:val="24"/>
              </w:rPr>
              <w:t>区财政局</w:t>
            </w:r>
          </w:p>
        </w:tc>
        <w:tc>
          <w:tcPr>
            <w:tcW w:w="2551" w:type="dxa"/>
          </w:tcPr>
          <w:p>
            <w:pPr>
              <w:pStyle w:val="TableParagraph"/>
              <w:spacing w:before="12"/>
              <w:rPr>
                <w:rFonts w:ascii="方正小标宋简体"/>
                <w:sz w:val="27"/>
              </w:rPr>
            </w:pPr>
          </w:p>
          <w:p>
            <w:pPr>
              <w:pStyle w:val="TableParagraph"/>
              <w:spacing w:line="252" w:lineRule="auto" w:before="1"/>
              <w:ind w:left="434" w:right="424"/>
              <w:rPr>
                <w:sz w:val="24"/>
              </w:rPr>
            </w:pPr>
            <w:r>
              <w:rPr>
                <w:sz w:val="24"/>
              </w:rPr>
              <w:t>相关镇人民政府相关街道办事处</w:t>
            </w:r>
          </w:p>
        </w:tc>
      </w:tr>
      <w:tr>
        <w:trPr>
          <w:trHeight w:val="1893" w:hRule="atLeast"/>
        </w:trPr>
        <w:tc>
          <w:tcPr>
            <w:tcW w:w="850"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0"/>
              <w:rPr>
                <w:rFonts w:ascii="方正小标宋简体"/>
                <w:sz w:val="20"/>
              </w:rPr>
            </w:pPr>
          </w:p>
          <w:p>
            <w:pPr>
              <w:pStyle w:val="TableParagraph"/>
              <w:spacing w:before="1"/>
              <w:ind w:left="162" w:right="156"/>
              <w:jc w:val="center"/>
              <w:rPr>
                <w:sz w:val="24"/>
              </w:rPr>
            </w:pPr>
            <w:r>
              <w:rPr>
                <w:sz w:val="24"/>
              </w:rPr>
              <w:t>13</w:t>
            </w:r>
          </w:p>
        </w:tc>
        <w:tc>
          <w:tcPr>
            <w:tcW w:w="1417" w:type="dxa"/>
            <w:vMerge w:val="restart"/>
          </w:tcPr>
          <w:p>
            <w:pPr>
              <w:pStyle w:val="TableParagraph"/>
              <w:rPr>
                <w:rFonts w:ascii="方正小标宋简体"/>
                <w:sz w:val="24"/>
              </w:rPr>
            </w:pPr>
          </w:p>
          <w:p>
            <w:pPr>
              <w:pStyle w:val="TableParagraph"/>
              <w:rPr>
                <w:rFonts w:ascii="方正小标宋简体"/>
                <w:sz w:val="24"/>
              </w:rPr>
            </w:pPr>
          </w:p>
          <w:p>
            <w:pPr>
              <w:pStyle w:val="TableParagraph"/>
              <w:spacing w:before="9"/>
              <w:rPr>
                <w:rFonts w:ascii="方正小标宋简体"/>
                <w:sz w:val="35"/>
              </w:rPr>
            </w:pPr>
          </w:p>
          <w:p>
            <w:pPr>
              <w:pStyle w:val="TableParagraph"/>
              <w:spacing w:line="249" w:lineRule="auto"/>
              <w:ind w:left="467" w:right="217" w:hanging="240"/>
              <w:rPr>
                <w:sz w:val="24"/>
              </w:rPr>
            </w:pPr>
            <w:r>
              <w:rPr>
                <w:sz w:val="24"/>
              </w:rPr>
              <w:t>强化监管执法</w:t>
            </w:r>
          </w:p>
        </w:tc>
        <w:tc>
          <w:tcPr>
            <w:tcW w:w="7370" w:type="dxa"/>
          </w:tcPr>
          <w:p>
            <w:pPr>
              <w:pStyle w:val="TableParagraph"/>
              <w:spacing w:before="4"/>
              <w:rPr>
                <w:rFonts w:ascii="方正小标宋简体"/>
                <w:sz w:val="27"/>
              </w:rPr>
            </w:pPr>
          </w:p>
          <w:p>
            <w:pPr>
              <w:pStyle w:val="TableParagraph"/>
              <w:spacing w:line="249" w:lineRule="auto"/>
              <w:ind w:left="108" w:right="-29"/>
              <w:rPr>
                <w:sz w:val="24"/>
              </w:rPr>
            </w:pPr>
            <w:r>
              <w:rPr>
                <w:spacing w:val="-12"/>
                <w:sz w:val="24"/>
              </w:rPr>
              <w:t>巩固多部门联合执法机制，加大环境执法力度。以水环境问题为导向， </w:t>
            </w:r>
            <w:r>
              <w:rPr>
                <w:spacing w:val="-7"/>
                <w:sz w:val="24"/>
              </w:rPr>
              <w:t>开展流域“点穴”执法，重点对饮用水水源地、入河排口、未纳管企业和农村污水治理设施等开展专项执法。</w:t>
            </w:r>
          </w:p>
        </w:tc>
        <w:tc>
          <w:tcPr>
            <w:tcW w:w="1417" w:type="dxa"/>
          </w:tcPr>
          <w:p>
            <w:pPr>
              <w:pStyle w:val="TableParagraph"/>
              <w:rPr>
                <w:rFonts w:ascii="方正小标宋简体"/>
                <w:sz w:val="24"/>
              </w:rPr>
            </w:pPr>
          </w:p>
          <w:p>
            <w:pPr>
              <w:pStyle w:val="TableParagraph"/>
              <w:spacing w:before="17"/>
              <w:rPr>
                <w:rFonts w:ascii="方正小标宋简体"/>
                <w:sz w:val="21"/>
              </w:rPr>
            </w:pPr>
          </w:p>
          <w:p>
            <w:pPr>
              <w:pStyle w:val="TableParagraph"/>
              <w:ind w:left="27" w:right="19"/>
              <w:jc w:val="center"/>
              <w:rPr>
                <w:sz w:val="24"/>
              </w:rPr>
            </w:pPr>
            <w:r>
              <w:rPr>
                <w:sz w:val="24"/>
              </w:rPr>
              <w:t>2023 年底前</w:t>
            </w:r>
          </w:p>
        </w:tc>
        <w:tc>
          <w:tcPr>
            <w:tcW w:w="2551" w:type="dxa"/>
          </w:tcPr>
          <w:p>
            <w:pPr>
              <w:pStyle w:val="TableParagraph"/>
              <w:rPr>
                <w:rFonts w:ascii="方正小标宋简体"/>
                <w:sz w:val="24"/>
              </w:rPr>
            </w:pPr>
          </w:p>
          <w:p>
            <w:pPr>
              <w:pStyle w:val="TableParagraph"/>
              <w:spacing w:before="5"/>
              <w:rPr>
                <w:rFonts w:ascii="方正小标宋简体"/>
                <w:sz w:val="12"/>
              </w:rPr>
            </w:pPr>
          </w:p>
          <w:p>
            <w:pPr>
              <w:pStyle w:val="TableParagraph"/>
              <w:spacing w:line="249" w:lineRule="auto" w:before="1"/>
              <w:ind w:left="794" w:right="544" w:hanging="240"/>
              <w:rPr>
                <w:sz w:val="24"/>
              </w:rPr>
            </w:pPr>
            <w:r>
              <w:rPr>
                <w:sz w:val="24"/>
              </w:rPr>
              <w:t>区生态环境局区水务局</w:t>
            </w:r>
          </w:p>
        </w:tc>
        <w:tc>
          <w:tcPr>
            <w:tcW w:w="2551" w:type="dxa"/>
          </w:tcPr>
          <w:p>
            <w:pPr>
              <w:pStyle w:val="TableParagraph"/>
              <w:spacing w:line="249" w:lineRule="auto" w:before="163"/>
              <w:ind w:left="554" w:right="544"/>
              <w:jc w:val="both"/>
              <w:rPr>
                <w:sz w:val="24"/>
              </w:rPr>
            </w:pPr>
            <w:r>
              <w:rPr>
                <w:sz w:val="24"/>
              </w:rPr>
              <w:t>区城市管理委区农业农村局各镇人民政府各街道办事处</w:t>
            </w:r>
          </w:p>
          <w:p>
            <w:pPr>
              <w:pStyle w:val="TableParagraph"/>
              <w:ind w:left="314"/>
              <w:rPr>
                <w:sz w:val="24"/>
              </w:rPr>
            </w:pPr>
            <w:r>
              <w:rPr>
                <w:sz w:val="24"/>
              </w:rPr>
              <w:t>各产业园区管委会</w:t>
            </w:r>
          </w:p>
        </w:tc>
      </w:tr>
      <w:tr>
        <w:trPr>
          <w:trHeight w:val="1660"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13"/>
              <w:rPr>
                <w:rFonts w:ascii="方正小标宋简体"/>
                <w:sz w:val="29"/>
              </w:rPr>
            </w:pPr>
          </w:p>
          <w:p>
            <w:pPr>
              <w:pStyle w:val="TableParagraph"/>
              <w:spacing w:line="249" w:lineRule="auto" w:before="1"/>
              <w:ind w:left="108" w:right="34"/>
              <w:rPr>
                <w:sz w:val="24"/>
              </w:rPr>
            </w:pPr>
            <w:r>
              <w:rPr>
                <w:sz w:val="24"/>
              </w:rPr>
              <w:t>严厉打击向城市雨水管道排污及倾倒垃圾、向河道倾倒及填埋垃圾等违法行为，切实降低初期雨水污染对河流水质的影响。</w:t>
            </w:r>
          </w:p>
        </w:tc>
        <w:tc>
          <w:tcPr>
            <w:tcW w:w="1417" w:type="dxa"/>
          </w:tcPr>
          <w:p>
            <w:pPr>
              <w:pStyle w:val="TableParagraph"/>
              <w:rPr>
                <w:rFonts w:ascii="方正小标宋简体"/>
                <w:sz w:val="24"/>
              </w:rPr>
            </w:pPr>
          </w:p>
          <w:p>
            <w:pPr>
              <w:pStyle w:val="TableParagraph"/>
              <w:spacing w:before="12"/>
              <w:rPr>
                <w:rFonts w:ascii="方正小标宋简体"/>
                <w:sz w:val="14"/>
              </w:rPr>
            </w:pPr>
          </w:p>
          <w:p>
            <w:pPr>
              <w:pStyle w:val="TableParagraph"/>
              <w:spacing w:before="1"/>
              <w:ind w:left="24" w:right="19"/>
              <w:jc w:val="center"/>
              <w:rPr>
                <w:sz w:val="24"/>
              </w:rPr>
            </w:pPr>
            <w:r>
              <w:rPr>
                <w:sz w:val="24"/>
              </w:rPr>
              <w:t>长期实施</w:t>
            </w:r>
          </w:p>
        </w:tc>
        <w:tc>
          <w:tcPr>
            <w:tcW w:w="2551" w:type="dxa"/>
          </w:tcPr>
          <w:p>
            <w:pPr>
              <w:pStyle w:val="TableParagraph"/>
              <w:rPr>
                <w:rFonts w:ascii="方正小标宋简体"/>
                <w:sz w:val="24"/>
              </w:rPr>
            </w:pPr>
          </w:p>
          <w:p>
            <w:pPr>
              <w:pStyle w:val="TableParagraph"/>
              <w:spacing w:before="12"/>
              <w:rPr>
                <w:rFonts w:ascii="方正小标宋简体"/>
                <w:sz w:val="14"/>
              </w:rPr>
            </w:pPr>
          </w:p>
          <w:p>
            <w:pPr>
              <w:pStyle w:val="TableParagraph"/>
              <w:spacing w:before="1"/>
              <w:ind w:left="71" w:right="64"/>
              <w:jc w:val="center"/>
              <w:rPr>
                <w:sz w:val="24"/>
              </w:rPr>
            </w:pPr>
            <w:r>
              <w:rPr>
                <w:sz w:val="24"/>
              </w:rPr>
              <w:t>区城管执法局</w:t>
            </w:r>
          </w:p>
        </w:tc>
        <w:tc>
          <w:tcPr>
            <w:tcW w:w="2551" w:type="dxa"/>
          </w:tcPr>
          <w:p>
            <w:pPr>
              <w:pStyle w:val="TableParagraph"/>
              <w:spacing w:line="249" w:lineRule="auto" w:before="205"/>
              <w:ind w:left="554" w:right="544" w:firstLine="239"/>
              <w:rPr>
                <w:sz w:val="24"/>
              </w:rPr>
            </w:pPr>
            <w:r>
              <w:rPr>
                <w:sz w:val="24"/>
              </w:rPr>
              <w:t>区水务局 </w:t>
            </w:r>
            <w:r>
              <w:rPr>
                <w:spacing w:val="-3"/>
                <w:sz w:val="24"/>
              </w:rPr>
              <w:t>各镇人民政府各街道办事处</w:t>
            </w:r>
          </w:p>
          <w:p>
            <w:pPr>
              <w:pStyle w:val="TableParagraph"/>
              <w:spacing w:before="1"/>
              <w:ind w:left="314"/>
              <w:rPr>
                <w:sz w:val="24"/>
              </w:rPr>
            </w:pPr>
            <w:r>
              <w:rPr>
                <w:sz w:val="24"/>
              </w:rPr>
              <w:t>各产业园区管委会</w:t>
            </w:r>
          </w:p>
        </w:tc>
      </w:tr>
    </w:tbl>
    <w:p>
      <w:pPr>
        <w:spacing w:after="0"/>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44704;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622" w:hRule="atLeast"/>
        </w:trPr>
        <w:tc>
          <w:tcPr>
            <w:tcW w:w="850" w:type="dxa"/>
          </w:tcPr>
          <w:p>
            <w:pPr>
              <w:pStyle w:val="TableParagraph"/>
              <w:spacing w:before="155"/>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155"/>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5"/>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line="310" w:lineRule="atLeast"/>
              <w:ind w:left="466" w:right="458"/>
              <w:rPr>
                <w:rFonts w:ascii="宋体" w:eastAsia="宋体" w:hint="eastAsia"/>
                <w:sz w:val="24"/>
              </w:rPr>
            </w:pPr>
            <w:r>
              <w:rPr>
                <w:rFonts w:ascii="宋体" w:eastAsia="宋体" w:hint="eastAsia"/>
                <w:sz w:val="24"/>
              </w:rPr>
              <w:t>完成时限</w:t>
            </w:r>
          </w:p>
        </w:tc>
        <w:tc>
          <w:tcPr>
            <w:tcW w:w="2551" w:type="dxa"/>
          </w:tcPr>
          <w:p>
            <w:pPr>
              <w:pStyle w:val="TableParagraph"/>
              <w:spacing w:before="155"/>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155"/>
              <w:ind w:left="71" w:right="64"/>
              <w:jc w:val="center"/>
              <w:rPr>
                <w:rFonts w:ascii="宋体" w:eastAsia="宋体" w:hint="eastAsia"/>
                <w:sz w:val="24"/>
              </w:rPr>
            </w:pPr>
            <w:r>
              <w:rPr>
                <w:rFonts w:ascii="宋体" w:eastAsia="宋体" w:hint="eastAsia"/>
                <w:sz w:val="24"/>
              </w:rPr>
              <w:t>协办单位</w:t>
            </w:r>
          </w:p>
        </w:tc>
      </w:tr>
      <w:tr>
        <w:trPr>
          <w:trHeight w:val="1405" w:hRule="atLeast"/>
        </w:trPr>
        <w:tc>
          <w:tcPr>
            <w:tcW w:w="850" w:type="dxa"/>
          </w:tcPr>
          <w:p>
            <w:pPr>
              <w:pStyle w:val="TableParagraph"/>
              <w:spacing w:before="8"/>
              <w:rPr>
                <w:rFonts w:ascii="方正小标宋简体"/>
                <w:sz w:val="31"/>
              </w:rPr>
            </w:pPr>
          </w:p>
          <w:p>
            <w:pPr>
              <w:pStyle w:val="TableParagraph"/>
              <w:ind w:left="162" w:right="156"/>
              <w:jc w:val="center"/>
              <w:rPr>
                <w:sz w:val="24"/>
              </w:rPr>
            </w:pPr>
            <w:r>
              <w:rPr>
                <w:sz w:val="24"/>
              </w:rPr>
              <w:t>14</w:t>
            </w:r>
          </w:p>
        </w:tc>
        <w:tc>
          <w:tcPr>
            <w:tcW w:w="1417" w:type="dxa"/>
          </w:tcPr>
          <w:p>
            <w:pPr>
              <w:pStyle w:val="TableParagraph"/>
              <w:spacing w:before="9"/>
              <w:rPr>
                <w:rFonts w:ascii="方正小标宋简体"/>
                <w:sz w:val="22"/>
              </w:rPr>
            </w:pPr>
          </w:p>
          <w:p>
            <w:pPr>
              <w:pStyle w:val="TableParagraph"/>
              <w:spacing w:line="249" w:lineRule="auto"/>
              <w:ind w:left="467" w:right="217" w:hanging="240"/>
              <w:rPr>
                <w:sz w:val="24"/>
              </w:rPr>
            </w:pPr>
            <w:r>
              <w:rPr>
                <w:sz w:val="24"/>
              </w:rPr>
              <w:t>落实监督指导</w:t>
            </w:r>
          </w:p>
        </w:tc>
        <w:tc>
          <w:tcPr>
            <w:tcW w:w="7370" w:type="dxa"/>
          </w:tcPr>
          <w:p>
            <w:pPr>
              <w:pStyle w:val="TableParagraph"/>
              <w:spacing w:before="7"/>
              <w:rPr>
                <w:rFonts w:ascii="方正小标宋简体"/>
                <w:sz w:val="13"/>
              </w:rPr>
            </w:pPr>
          </w:p>
          <w:p>
            <w:pPr>
              <w:pStyle w:val="TableParagraph"/>
              <w:spacing w:line="249" w:lineRule="auto" w:before="1"/>
              <w:ind w:left="108" w:right="49"/>
              <w:jc w:val="both"/>
              <w:rPr>
                <w:sz w:val="24"/>
              </w:rPr>
            </w:pPr>
            <w:r>
              <w:rPr>
                <w:sz w:val="24"/>
              </w:rPr>
              <w:t>加强指导帮扶，聚焦饮用水水源地、重点河流、农村污水处理设施、汛期面源等重点区域和问题，推动问题整改，促进各镇（街道）有效保障水环境质量。</w:t>
            </w:r>
          </w:p>
        </w:tc>
        <w:tc>
          <w:tcPr>
            <w:tcW w:w="1417" w:type="dxa"/>
          </w:tcPr>
          <w:p>
            <w:pPr>
              <w:pStyle w:val="TableParagraph"/>
              <w:spacing w:before="8"/>
              <w:rPr>
                <w:rFonts w:ascii="方正小标宋简体"/>
                <w:sz w:val="31"/>
              </w:rPr>
            </w:pPr>
          </w:p>
          <w:p>
            <w:pPr>
              <w:pStyle w:val="TableParagraph"/>
              <w:ind w:left="24" w:right="19"/>
              <w:jc w:val="center"/>
              <w:rPr>
                <w:sz w:val="24"/>
              </w:rPr>
            </w:pPr>
            <w:r>
              <w:rPr>
                <w:sz w:val="24"/>
              </w:rPr>
              <w:t>长期实施</w:t>
            </w:r>
          </w:p>
        </w:tc>
        <w:tc>
          <w:tcPr>
            <w:tcW w:w="2551" w:type="dxa"/>
          </w:tcPr>
          <w:p>
            <w:pPr>
              <w:pStyle w:val="TableParagraph"/>
              <w:spacing w:before="8"/>
              <w:rPr>
                <w:rFonts w:ascii="方正小标宋简体"/>
                <w:sz w:val="31"/>
              </w:rPr>
            </w:pPr>
          </w:p>
          <w:p>
            <w:pPr>
              <w:pStyle w:val="TableParagraph"/>
              <w:ind w:left="71" w:right="64"/>
              <w:jc w:val="center"/>
              <w:rPr>
                <w:sz w:val="24"/>
              </w:rPr>
            </w:pPr>
            <w:r>
              <w:rPr>
                <w:sz w:val="24"/>
              </w:rPr>
              <w:t>区生态环境局</w:t>
            </w:r>
          </w:p>
        </w:tc>
        <w:tc>
          <w:tcPr>
            <w:tcW w:w="2551" w:type="dxa"/>
          </w:tcPr>
          <w:p>
            <w:pPr>
              <w:pStyle w:val="TableParagraph"/>
              <w:spacing w:before="9"/>
              <w:rPr>
                <w:rFonts w:ascii="方正小标宋简体"/>
                <w:sz w:val="22"/>
              </w:rPr>
            </w:pPr>
          </w:p>
          <w:p>
            <w:pPr>
              <w:pStyle w:val="TableParagraph"/>
              <w:spacing w:line="249" w:lineRule="auto"/>
              <w:ind w:left="554" w:right="544"/>
              <w:rPr>
                <w:sz w:val="24"/>
              </w:rPr>
            </w:pPr>
            <w:r>
              <w:rPr>
                <w:sz w:val="24"/>
              </w:rPr>
              <w:t>各镇人民政府各街道办事处</w:t>
            </w:r>
          </w:p>
        </w:tc>
      </w:tr>
      <w:tr>
        <w:trPr>
          <w:trHeight w:val="480" w:hRule="atLeast"/>
        </w:trPr>
        <w:tc>
          <w:tcPr>
            <w:tcW w:w="16156" w:type="dxa"/>
            <w:gridSpan w:val="6"/>
          </w:tcPr>
          <w:p>
            <w:pPr>
              <w:pStyle w:val="TableParagraph"/>
              <w:spacing w:before="84"/>
              <w:ind w:left="5057" w:right="5048"/>
              <w:jc w:val="center"/>
              <w:rPr>
                <w:rFonts w:ascii="宋体" w:eastAsia="宋体" w:hint="eastAsia"/>
                <w:sz w:val="24"/>
              </w:rPr>
            </w:pPr>
            <w:r>
              <w:rPr>
                <w:rFonts w:ascii="宋体" w:eastAsia="宋体" w:hint="eastAsia"/>
                <w:sz w:val="24"/>
              </w:rPr>
              <w:t>四、水Th态修复</w:t>
            </w:r>
          </w:p>
        </w:tc>
      </w:tr>
      <w:tr>
        <w:trPr>
          <w:trHeight w:val="403" w:hRule="atLeast"/>
        </w:trPr>
        <w:tc>
          <w:tcPr>
            <w:tcW w:w="85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737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c>
          <w:tcPr>
            <w:tcW w:w="2551" w:type="dxa"/>
            <w:tcBorders>
              <w:bottom w:val="nil"/>
            </w:tcBorders>
          </w:tcPr>
          <w:p>
            <w:pPr>
              <w:pStyle w:val="TableParagraph"/>
              <w:spacing w:line="293" w:lineRule="exact" w:before="90"/>
              <w:ind w:left="71" w:right="64"/>
              <w:jc w:val="center"/>
              <w:rPr>
                <w:sz w:val="24"/>
              </w:rPr>
            </w:pPr>
            <w:r>
              <w:rPr>
                <w:sz w:val="24"/>
              </w:rPr>
              <w:t>区生态环境局</w:t>
            </w:r>
          </w:p>
        </w:tc>
      </w:tr>
      <w:tr>
        <w:trPr>
          <w:trHeight w:val="319"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spacing w:line="293" w:lineRule="exact" w:before="6"/>
              <w:ind w:left="71" w:right="64"/>
              <w:jc w:val="center"/>
              <w:rPr>
                <w:sz w:val="24"/>
              </w:rPr>
            </w:pPr>
            <w:r>
              <w:rPr>
                <w:sz w:val="24"/>
              </w:rPr>
              <w:t>区农业农村局</w:t>
            </w:r>
          </w:p>
        </w:tc>
      </w:tr>
      <w:tr>
        <w:trPr>
          <w:trHeight w:val="959" w:hRule="atLeast"/>
        </w:trPr>
        <w:tc>
          <w:tcPr>
            <w:tcW w:w="850" w:type="dxa"/>
            <w:tcBorders>
              <w:top w:val="nil"/>
              <w:bottom w:val="nil"/>
            </w:tcBorders>
          </w:tcPr>
          <w:p>
            <w:pPr>
              <w:pStyle w:val="TableParagraph"/>
              <w:spacing w:before="8"/>
              <w:rPr>
                <w:rFonts w:ascii="方正小标宋简体"/>
                <w:sz w:val="18"/>
              </w:rPr>
            </w:pPr>
          </w:p>
          <w:p>
            <w:pPr>
              <w:pStyle w:val="TableParagraph"/>
              <w:spacing w:before="1"/>
              <w:ind w:left="162" w:right="156"/>
              <w:jc w:val="center"/>
              <w:rPr>
                <w:sz w:val="24"/>
              </w:rPr>
            </w:pPr>
            <w:r>
              <w:rPr>
                <w:sz w:val="24"/>
              </w:rPr>
              <w:t>15</w:t>
            </w:r>
          </w:p>
        </w:tc>
        <w:tc>
          <w:tcPr>
            <w:tcW w:w="1417" w:type="dxa"/>
            <w:tcBorders>
              <w:top w:val="nil"/>
              <w:bottom w:val="nil"/>
            </w:tcBorders>
          </w:tcPr>
          <w:p>
            <w:pPr>
              <w:pStyle w:val="TableParagraph"/>
              <w:spacing w:line="249" w:lineRule="auto" w:before="166"/>
              <w:ind w:left="107" w:right="97"/>
              <w:rPr>
                <w:sz w:val="24"/>
              </w:rPr>
            </w:pPr>
            <w:r>
              <w:rPr>
                <w:sz w:val="24"/>
              </w:rPr>
              <w:t>保障重点河流生态流量</w:t>
            </w:r>
          </w:p>
        </w:tc>
        <w:tc>
          <w:tcPr>
            <w:tcW w:w="7370" w:type="dxa"/>
            <w:tcBorders>
              <w:top w:val="nil"/>
              <w:bottom w:val="nil"/>
            </w:tcBorders>
          </w:tcPr>
          <w:p>
            <w:pPr>
              <w:pStyle w:val="TableParagraph"/>
              <w:spacing w:before="6"/>
              <w:ind w:left="108"/>
              <w:rPr>
                <w:sz w:val="24"/>
              </w:rPr>
            </w:pPr>
            <w:r>
              <w:rPr>
                <w:sz w:val="24"/>
              </w:rPr>
              <w:t>根据国家及市级有关部门部署，推动永定河、北运河流域生态环境复</w:t>
            </w:r>
          </w:p>
          <w:p>
            <w:pPr>
              <w:pStyle w:val="TableParagraph"/>
              <w:spacing w:line="320" w:lineRule="atLeast" w:before="1"/>
              <w:ind w:left="108" w:right="37"/>
              <w:rPr>
                <w:sz w:val="24"/>
              </w:rPr>
            </w:pPr>
            <w:r>
              <w:rPr>
                <w:sz w:val="24"/>
              </w:rPr>
              <w:t>苏，建立流域主要河道生态流量目标，逐步恢复河道生态基流。配合市级部门落实永定河流域生态补水有关工作。</w:t>
            </w:r>
          </w:p>
        </w:tc>
        <w:tc>
          <w:tcPr>
            <w:tcW w:w="1417" w:type="dxa"/>
            <w:tcBorders>
              <w:top w:val="nil"/>
              <w:bottom w:val="nil"/>
            </w:tcBorders>
          </w:tcPr>
          <w:p>
            <w:pPr>
              <w:pStyle w:val="TableParagraph"/>
              <w:spacing w:before="3"/>
              <w:rPr>
                <w:rFonts w:ascii="方正小标宋简体"/>
                <w:sz w:val="19"/>
              </w:rPr>
            </w:pPr>
          </w:p>
          <w:p>
            <w:pPr>
              <w:pStyle w:val="TableParagraph"/>
              <w:ind w:left="27" w:right="19"/>
              <w:jc w:val="center"/>
              <w:rPr>
                <w:sz w:val="24"/>
              </w:rPr>
            </w:pPr>
            <w:r>
              <w:rPr>
                <w:sz w:val="24"/>
              </w:rPr>
              <w:t>2023 年底前</w:t>
            </w:r>
          </w:p>
        </w:tc>
        <w:tc>
          <w:tcPr>
            <w:tcW w:w="2551" w:type="dxa"/>
            <w:tcBorders>
              <w:top w:val="nil"/>
              <w:bottom w:val="nil"/>
            </w:tcBorders>
          </w:tcPr>
          <w:p>
            <w:pPr>
              <w:pStyle w:val="TableParagraph"/>
              <w:spacing w:before="8"/>
              <w:rPr>
                <w:rFonts w:ascii="方正小标宋简体"/>
                <w:sz w:val="18"/>
              </w:rPr>
            </w:pPr>
          </w:p>
          <w:p>
            <w:pPr>
              <w:pStyle w:val="TableParagraph"/>
              <w:spacing w:before="1"/>
              <w:ind w:left="71" w:right="64"/>
              <w:jc w:val="center"/>
              <w:rPr>
                <w:sz w:val="24"/>
              </w:rPr>
            </w:pPr>
            <w:r>
              <w:rPr>
                <w:sz w:val="24"/>
              </w:rPr>
              <w:t>区水务局</w:t>
            </w:r>
          </w:p>
        </w:tc>
        <w:tc>
          <w:tcPr>
            <w:tcW w:w="2551" w:type="dxa"/>
            <w:tcBorders>
              <w:top w:val="nil"/>
              <w:bottom w:val="nil"/>
            </w:tcBorders>
          </w:tcPr>
          <w:p>
            <w:pPr>
              <w:pStyle w:val="TableParagraph"/>
              <w:spacing w:before="6"/>
              <w:ind w:left="794"/>
              <w:rPr>
                <w:sz w:val="24"/>
              </w:rPr>
            </w:pPr>
            <w:r>
              <w:rPr>
                <w:sz w:val="24"/>
              </w:rPr>
              <w:t>区应急局</w:t>
            </w:r>
          </w:p>
          <w:p>
            <w:pPr>
              <w:pStyle w:val="TableParagraph"/>
              <w:spacing w:line="320" w:lineRule="atLeast" w:before="1"/>
              <w:ind w:left="674" w:right="544" w:hanging="121"/>
              <w:rPr>
                <w:sz w:val="24"/>
              </w:rPr>
            </w:pPr>
            <w:r>
              <w:rPr>
                <w:spacing w:val="-3"/>
                <w:sz w:val="24"/>
              </w:rPr>
              <w:t>区园林绿化局</w:t>
            </w:r>
            <w:r>
              <w:rPr>
                <w:sz w:val="24"/>
              </w:rPr>
              <w:t>区公安分局</w:t>
            </w:r>
          </w:p>
        </w:tc>
      </w:tr>
      <w:tr>
        <w:trPr>
          <w:trHeight w:val="320"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spacing w:line="295" w:lineRule="exact" w:before="6"/>
              <w:ind w:left="71" w:right="64"/>
              <w:jc w:val="center"/>
              <w:rPr>
                <w:sz w:val="24"/>
              </w:rPr>
            </w:pPr>
            <w:r>
              <w:rPr>
                <w:sz w:val="24"/>
              </w:rPr>
              <w:t>相关镇人民政府</w:t>
            </w:r>
          </w:p>
        </w:tc>
      </w:tr>
      <w:tr>
        <w:trPr>
          <w:trHeight w:val="385" w:hRule="atLeast"/>
        </w:trPr>
        <w:tc>
          <w:tcPr>
            <w:tcW w:w="85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737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2551" w:type="dxa"/>
            <w:tcBorders>
              <w:top w:val="nil"/>
            </w:tcBorders>
          </w:tcPr>
          <w:p>
            <w:pPr>
              <w:pStyle w:val="TableParagraph"/>
              <w:rPr>
                <w:rFonts w:ascii="Times New Roman"/>
                <w:sz w:val="24"/>
              </w:rPr>
            </w:pPr>
          </w:p>
        </w:tc>
        <w:tc>
          <w:tcPr>
            <w:tcW w:w="2551" w:type="dxa"/>
            <w:tcBorders>
              <w:top w:val="nil"/>
            </w:tcBorders>
          </w:tcPr>
          <w:p>
            <w:pPr>
              <w:pStyle w:val="TableParagraph"/>
              <w:spacing w:before="7"/>
              <w:ind w:left="71" w:right="64"/>
              <w:jc w:val="center"/>
              <w:rPr>
                <w:sz w:val="24"/>
              </w:rPr>
            </w:pPr>
            <w:r>
              <w:rPr>
                <w:sz w:val="24"/>
              </w:rPr>
              <w:t>相关街道办事处</w:t>
            </w:r>
          </w:p>
        </w:tc>
      </w:tr>
      <w:tr>
        <w:trPr>
          <w:trHeight w:val="556" w:hRule="atLeast"/>
        </w:trPr>
        <w:tc>
          <w:tcPr>
            <w:tcW w:w="85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7370" w:type="dxa"/>
            <w:tcBorders>
              <w:bottom w:val="nil"/>
            </w:tcBorders>
          </w:tcPr>
          <w:p>
            <w:pPr>
              <w:pStyle w:val="TableParagraph"/>
              <w:spacing w:before="12"/>
              <w:rPr>
                <w:rFonts w:ascii="方正小标宋简体"/>
                <w:sz w:val="13"/>
              </w:rPr>
            </w:pPr>
          </w:p>
          <w:p>
            <w:pPr>
              <w:pStyle w:val="TableParagraph"/>
              <w:spacing w:line="295" w:lineRule="exact"/>
              <w:ind w:left="108"/>
              <w:rPr>
                <w:sz w:val="24"/>
              </w:rPr>
            </w:pPr>
            <w:r>
              <w:rPr>
                <w:sz w:val="24"/>
              </w:rPr>
              <w:t>完成再生水补给河道生态修复（凤河长子营段）试点工程收尾工作，</w:t>
            </w:r>
          </w:p>
        </w:tc>
        <w:tc>
          <w:tcPr>
            <w:tcW w:w="1417"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c>
          <w:tcPr>
            <w:tcW w:w="2551" w:type="dxa"/>
            <w:tcBorders>
              <w:bottom w:val="nil"/>
            </w:tcBorders>
          </w:tcPr>
          <w:p>
            <w:pPr>
              <w:pStyle w:val="TableParagraph"/>
              <w:spacing w:before="12"/>
              <w:rPr>
                <w:rFonts w:ascii="方正小标宋简体"/>
                <w:sz w:val="13"/>
              </w:rPr>
            </w:pPr>
          </w:p>
          <w:p>
            <w:pPr>
              <w:pStyle w:val="TableParagraph"/>
              <w:spacing w:line="295" w:lineRule="exact"/>
              <w:ind w:left="71" w:right="64"/>
              <w:jc w:val="center"/>
              <w:rPr>
                <w:sz w:val="24"/>
              </w:rPr>
            </w:pPr>
            <w:r>
              <w:rPr>
                <w:sz w:val="24"/>
              </w:rPr>
              <w:t>区生态环境局</w:t>
            </w:r>
          </w:p>
        </w:tc>
      </w:tr>
      <w:tr>
        <w:trPr>
          <w:trHeight w:val="320"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spacing w:line="293" w:lineRule="exact" w:before="7"/>
              <w:ind w:left="108"/>
              <w:rPr>
                <w:sz w:val="24"/>
              </w:rPr>
            </w:pPr>
            <w:r>
              <w:rPr>
                <w:spacing w:val="-8"/>
                <w:sz w:val="24"/>
              </w:rPr>
              <w:t>建设生态缓冲带 </w:t>
            </w:r>
            <w:r>
              <w:rPr>
                <w:sz w:val="24"/>
              </w:rPr>
              <w:t>7.8</w:t>
            </w:r>
            <w:r>
              <w:rPr>
                <w:spacing w:val="-8"/>
                <w:sz w:val="24"/>
              </w:rPr>
              <w:t> 公里，恢复水体生态系统，提升河流自净能力。</w:t>
            </w:r>
          </w:p>
        </w:tc>
        <w:tc>
          <w:tcPr>
            <w:tcW w:w="1417" w:type="dxa"/>
            <w:tcBorders>
              <w:top w:val="nil"/>
              <w:bottom w:val="nil"/>
            </w:tcBorders>
          </w:tcPr>
          <w:p>
            <w:pPr>
              <w:pStyle w:val="TableParagraph"/>
              <w:spacing w:line="293" w:lineRule="exact" w:before="7"/>
              <w:ind w:left="24" w:right="19"/>
              <w:jc w:val="center"/>
              <w:rPr>
                <w:sz w:val="24"/>
              </w:rPr>
            </w:pPr>
            <w:r>
              <w:rPr>
                <w:sz w:val="24"/>
              </w:rPr>
              <w:t>长期实施</w:t>
            </w:r>
          </w:p>
        </w:tc>
        <w:tc>
          <w:tcPr>
            <w:tcW w:w="2551" w:type="dxa"/>
            <w:tcBorders>
              <w:top w:val="nil"/>
              <w:bottom w:val="nil"/>
            </w:tcBorders>
          </w:tcPr>
          <w:p>
            <w:pPr>
              <w:pStyle w:val="TableParagraph"/>
              <w:spacing w:line="293" w:lineRule="exact" w:before="7"/>
              <w:ind w:left="71" w:right="64"/>
              <w:jc w:val="center"/>
              <w:rPr>
                <w:sz w:val="24"/>
              </w:rPr>
            </w:pPr>
            <w:r>
              <w:rPr>
                <w:sz w:val="24"/>
              </w:rPr>
              <w:t>长子营镇政府</w:t>
            </w:r>
          </w:p>
        </w:tc>
        <w:tc>
          <w:tcPr>
            <w:tcW w:w="2551" w:type="dxa"/>
            <w:tcBorders>
              <w:top w:val="nil"/>
              <w:bottom w:val="nil"/>
            </w:tcBorders>
          </w:tcPr>
          <w:p>
            <w:pPr>
              <w:pStyle w:val="TableParagraph"/>
              <w:spacing w:line="293" w:lineRule="exact" w:before="7"/>
              <w:ind w:left="71" w:right="64"/>
              <w:jc w:val="center"/>
              <w:rPr>
                <w:sz w:val="24"/>
              </w:rPr>
            </w:pPr>
            <w:r>
              <w:rPr>
                <w:sz w:val="24"/>
              </w:rPr>
              <w:t>区水务局</w:t>
            </w:r>
          </w:p>
        </w:tc>
      </w:tr>
      <w:tr>
        <w:trPr>
          <w:trHeight w:val="539"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tcBorders>
          </w:tcPr>
          <w:p>
            <w:pPr>
              <w:pStyle w:val="TableParagraph"/>
              <w:spacing w:before="6"/>
              <w:ind w:left="108"/>
              <w:rPr>
                <w:sz w:val="24"/>
              </w:rPr>
            </w:pPr>
            <w:r>
              <w:rPr>
                <w:sz w:val="24"/>
              </w:rPr>
              <w:t>加强生态修复效果监测评价。</w:t>
            </w:r>
          </w:p>
        </w:tc>
        <w:tc>
          <w:tcPr>
            <w:tcW w:w="1417" w:type="dxa"/>
            <w:tcBorders>
              <w:top w:val="nil"/>
            </w:tcBorders>
          </w:tcPr>
          <w:p>
            <w:pPr>
              <w:pStyle w:val="TableParagraph"/>
              <w:rPr>
                <w:rFonts w:ascii="Times New Roman"/>
                <w:sz w:val="24"/>
              </w:rPr>
            </w:pPr>
          </w:p>
        </w:tc>
        <w:tc>
          <w:tcPr>
            <w:tcW w:w="2551" w:type="dxa"/>
            <w:tcBorders>
              <w:top w:val="nil"/>
            </w:tcBorders>
          </w:tcPr>
          <w:p>
            <w:pPr>
              <w:pStyle w:val="TableParagraph"/>
              <w:rPr>
                <w:rFonts w:ascii="Times New Roman"/>
                <w:sz w:val="24"/>
              </w:rPr>
            </w:pPr>
          </w:p>
        </w:tc>
        <w:tc>
          <w:tcPr>
            <w:tcW w:w="2551" w:type="dxa"/>
            <w:tcBorders>
              <w:top w:val="nil"/>
            </w:tcBorders>
          </w:tcPr>
          <w:p>
            <w:pPr>
              <w:pStyle w:val="TableParagraph"/>
              <w:spacing w:before="6"/>
              <w:ind w:left="71" w:right="64"/>
              <w:jc w:val="center"/>
              <w:rPr>
                <w:sz w:val="24"/>
              </w:rPr>
            </w:pPr>
            <w:r>
              <w:rPr>
                <w:sz w:val="24"/>
              </w:rPr>
              <w:t>区财政局</w:t>
            </w:r>
          </w:p>
        </w:tc>
      </w:tr>
      <w:tr>
        <w:trPr>
          <w:trHeight w:val="982" w:hRule="atLeast"/>
        </w:trPr>
        <w:tc>
          <w:tcPr>
            <w:tcW w:w="850" w:type="dxa"/>
            <w:tcBorders>
              <w:top w:val="nil"/>
              <w:bottom w:val="nil"/>
            </w:tcBorders>
          </w:tcPr>
          <w:p>
            <w:pPr>
              <w:pStyle w:val="TableParagraph"/>
              <w:spacing w:before="9"/>
              <w:rPr>
                <w:rFonts w:ascii="方正小标宋简体"/>
                <w:sz w:val="15"/>
              </w:rPr>
            </w:pPr>
          </w:p>
          <w:p>
            <w:pPr>
              <w:pStyle w:val="TableParagraph"/>
              <w:ind w:left="162" w:right="156"/>
              <w:jc w:val="center"/>
              <w:rPr>
                <w:sz w:val="24"/>
              </w:rPr>
            </w:pPr>
            <w:r>
              <w:rPr>
                <w:sz w:val="24"/>
              </w:rPr>
              <w:t>16</w:t>
            </w:r>
          </w:p>
        </w:tc>
        <w:tc>
          <w:tcPr>
            <w:tcW w:w="1417" w:type="dxa"/>
            <w:tcBorders>
              <w:top w:val="nil"/>
              <w:bottom w:val="nil"/>
            </w:tcBorders>
          </w:tcPr>
          <w:p>
            <w:pPr>
              <w:pStyle w:val="TableParagraph"/>
              <w:spacing w:line="249" w:lineRule="auto" w:before="116"/>
              <w:ind w:left="227" w:right="97" w:hanging="121"/>
              <w:rPr>
                <w:sz w:val="24"/>
              </w:rPr>
            </w:pPr>
            <w:r>
              <w:rPr>
                <w:sz w:val="24"/>
              </w:rPr>
              <w:t>提升水生态系统健康</w:t>
            </w:r>
          </w:p>
        </w:tc>
        <w:tc>
          <w:tcPr>
            <w:tcW w:w="7370" w:type="dxa"/>
            <w:tcBorders>
              <w:bottom w:val="nil"/>
            </w:tcBorders>
          </w:tcPr>
          <w:p>
            <w:pPr>
              <w:pStyle w:val="TableParagraph"/>
              <w:rPr>
                <w:rFonts w:ascii="方正小标宋简体"/>
                <w:sz w:val="24"/>
              </w:rPr>
            </w:pPr>
          </w:p>
          <w:p>
            <w:pPr>
              <w:pStyle w:val="TableParagraph"/>
              <w:spacing w:before="13"/>
              <w:rPr>
                <w:rFonts w:ascii="方正小标宋简体"/>
                <w:sz w:val="13"/>
              </w:rPr>
            </w:pPr>
          </w:p>
          <w:p>
            <w:pPr>
              <w:pStyle w:val="TableParagraph"/>
              <w:spacing w:line="295" w:lineRule="exact"/>
              <w:ind w:left="108"/>
              <w:rPr>
                <w:sz w:val="24"/>
              </w:rPr>
            </w:pPr>
            <w:r>
              <w:rPr>
                <w:sz w:val="24"/>
              </w:rPr>
              <w:t>推进大兴区大龙河安定段水生态修复项目实施，探索通过植被缓冲带</w:t>
            </w:r>
          </w:p>
        </w:tc>
        <w:tc>
          <w:tcPr>
            <w:tcW w:w="1417"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c>
          <w:tcPr>
            <w:tcW w:w="2551" w:type="dxa"/>
            <w:tcBorders>
              <w:bottom w:val="nil"/>
            </w:tcBorders>
          </w:tcPr>
          <w:p>
            <w:pPr>
              <w:pStyle w:val="TableParagraph"/>
              <w:spacing w:line="249" w:lineRule="auto" w:before="29"/>
              <w:ind w:left="794" w:right="544" w:hanging="240"/>
              <w:rPr>
                <w:sz w:val="24"/>
              </w:rPr>
            </w:pPr>
            <w:r>
              <w:rPr>
                <w:sz w:val="24"/>
              </w:rPr>
              <w:t>区生态环境局区水务局</w:t>
            </w:r>
          </w:p>
          <w:p>
            <w:pPr>
              <w:pStyle w:val="TableParagraph"/>
              <w:spacing w:line="293" w:lineRule="exact"/>
              <w:ind w:left="554"/>
              <w:rPr>
                <w:sz w:val="24"/>
              </w:rPr>
            </w:pPr>
            <w:r>
              <w:rPr>
                <w:sz w:val="24"/>
              </w:rPr>
              <w:t>区发展改革委</w:t>
            </w:r>
          </w:p>
        </w:tc>
      </w:tr>
      <w:tr>
        <w:trPr>
          <w:trHeight w:val="320"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spacing w:line="293" w:lineRule="exact" w:before="7"/>
              <w:ind w:left="108"/>
              <w:rPr>
                <w:sz w:val="24"/>
              </w:rPr>
            </w:pPr>
            <w:r>
              <w:rPr>
                <w:sz w:val="24"/>
              </w:rPr>
              <w:t>削减面源污染，建设河口湿地、生态净化塘等措施，改善河道水生态</w:t>
            </w:r>
          </w:p>
        </w:tc>
        <w:tc>
          <w:tcPr>
            <w:tcW w:w="1417" w:type="dxa"/>
            <w:tcBorders>
              <w:top w:val="nil"/>
              <w:bottom w:val="nil"/>
            </w:tcBorders>
          </w:tcPr>
          <w:p>
            <w:pPr>
              <w:pStyle w:val="TableParagraph"/>
              <w:spacing w:line="293" w:lineRule="exact" w:before="7"/>
              <w:ind w:left="24" w:right="19"/>
              <w:jc w:val="center"/>
              <w:rPr>
                <w:sz w:val="24"/>
              </w:rPr>
            </w:pPr>
            <w:r>
              <w:rPr>
                <w:sz w:val="24"/>
              </w:rPr>
              <w:t>长期实施</w:t>
            </w:r>
          </w:p>
        </w:tc>
        <w:tc>
          <w:tcPr>
            <w:tcW w:w="2551" w:type="dxa"/>
            <w:tcBorders>
              <w:top w:val="nil"/>
              <w:bottom w:val="nil"/>
            </w:tcBorders>
          </w:tcPr>
          <w:p>
            <w:pPr>
              <w:pStyle w:val="TableParagraph"/>
              <w:spacing w:line="293" w:lineRule="exact" w:before="7"/>
              <w:ind w:left="71" w:right="64"/>
              <w:jc w:val="center"/>
              <w:rPr>
                <w:sz w:val="24"/>
              </w:rPr>
            </w:pPr>
            <w:r>
              <w:rPr>
                <w:sz w:val="24"/>
              </w:rPr>
              <w:t>安定镇人民政府</w:t>
            </w:r>
          </w:p>
        </w:tc>
        <w:tc>
          <w:tcPr>
            <w:tcW w:w="2551" w:type="dxa"/>
            <w:tcBorders>
              <w:top w:val="nil"/>
              <w:bottom w:val="nil"/>
            </w:tcBorders>
          </w:tcPr>
          <w:p>
            <w:pPr>
              <w:pStyle w:val="TableParagraph"/>
              <w:spacing w:line="293" w:lineRule="exact" w:before="7"/>
              <w:ind w:left="71" w:right="64"/>
              <w:jc w:val="center"/>
              <w:rPr>
                <w:sz w:val="24"/>
              </w:rPr>
            </w:pPr>
            <w:r>
              <w:rPr>
                <w:sz w:val="24"/>
              </w:rPr>
              <w:t>区农业农村局</w:t>
            </w:r>
          </w:p>
        </w:tc>
      </w:tr>
      <w:tr>
        <w:trPr>
          <w:trHeight w:val="319"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spacing w:line="293" w:lineRule="exact" w:before="6"/>
              <w:ind w:left="108"/>
              <w:rPr>
                <w:sz w:val="24"/>
              </w:rPr>
            </w:pPr>
            <w:r>
              <w:rPr>
                <w:sz w:val="24"/>
              </w:rPr>
              <w:t>环境。</w:t>
            </w:r>
          </w:p>
        </w:tc>
        <w:tc>
          <w:tcPr>
            <w:tcW w:w="1417"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spacing w:line="293" w:lineRule="exact" w:before="6"/>
              <w:ind w:left="71" w:right="64"/>
              <w:jc w:val="center"/>
              <w:rPr>
                <w:sz w:val="24"/>
              </w:rPr>
            </w:pPr>
            <w:r>
              <w:rPr>
                <w:sz w:val="24"/>
              </w:rPr>
              <w:t>市规划自然资源委</w:t>
            </w:r>
          </w:p>
        </w:tc>
      </w:tr>
      <w:tr>
        <w:trPr>
          <w:trHeight w:val="320"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spacing w:line="295" w:lineRule="exact" w:before="6"/>
              <w:ind w:left="71" w:right="64"/>
              <w:jc w:val="center"/>
              <w:rPr>
                <w:sz w:val="24"/>
              </w:rPr>
            </w:pPr>
            <w:r>
              <w:rPr>
                <w:sz w:val="24"/>
              </w:rPr>
              <w:t>大兴分局</w:t>
            </w:r>
          </w:p>
        </w:tc>
      </w:tr>
      <w:tr>
        <w:trPr>
          <w:trHeight w:val="323" w:hRule="atLeast"/>
        </w:trPr>
        <w:tc>
          <w:tcPr>
            <w:tcW w:w="85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737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2551" w:type="dxa"/>
            <w:tcBorders>
              <w:top w:val="nil"/>
            </w:tcBorders>
          </w:tcPr>
          <w:p>
            <w:pPr>
              <w:pStyle w:val="TableParagraph"/>
              <w:rPr>
                <w:rFonts w:ascii="Times New Roman"/>
                <w:sz w:val="24"/>
              </w:rPr>
            </w:pPr>
          </w:p>
        </w:tc>
        <w:tc>
          <w:tcPr>
            <w:tcW w:w="2551" w:type="dxa"/>
            <w:tcBorders>
              <w:top w:val="nil"/>
            </w:tcBorders>
          </w:tcPr>
          <w:p>
            <w:pPr>
              <w:pStyle w:val="TableParagraph"/>
              <w:spacing w:line="296" w:lineRule="exact" w:before="7"/>
              <w:ind w:left="71" w:right="64"/>
              <w:jc w:val="center"/>
              <w:rPr>
                <w:sz w:val="24"/>
              </w:rPr>
            </w:pPr>
            <w:r>
              <w:rPr>
                <w:sz w:val="24"/>
              </w:rPr>
              <w:t>区财政局</w:t>
            </w:r>
          </w:p>
        </w:tc>
      </w:tr>
    </w:tbl>
    <w:p>
      <w:pPr>
        <w:spacing w:after="0" w:line="296" w:lineRule="exact"/>
        <w:jc w:val="center"/>
        <w:rPr>
          <w:sz w:val="24"/>
        </w:rPr>
        <w:sectPr>
          <w:pgSz w:w="16840" w:h="11910" w:orient="landscape"/>
          <w:pgMar w:header="0" w:footer="1242" w:top="0" w:bottom="1440" w:left="220" w:right="220"/>
        </w:sectPr>
      </w:pPr>
    </w:p>
    <w:p>
      <w:pPr>
        <w:pStyle w:val="BodyText"/>
        <w:rPr>
          <w:rFonts w:ascii="方正小标宋简体"/>
          <w:sz w:val="20"/>
        </w:rPr>
      </w:pPr>
      <w:r>
        <w:rPr/>
        <w:drawing>
          <wp:anchor distT="0" distB="0" distL="0" distR="0" allowOverlap="1" layoutInCell="1" locked="0" behindDoc="1" simplePos="0" relativeHeight="240972800">
            <wp:simplePos x="0" y="0"/>
            <wp:positionH relativeFrom="page">
              <wp:posOffset>4355647</wp:posOffset>
            </wp:positionH>
            <wp:positionV relativeFrom="page">
              <wp:posOffset>1943193</wp:posOffset>
            </wp:positionV>
            <wp:extent cx="66008" cy="11630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7" cstate="print"/>
                    <a:stretch>
                      <a:fillRect/>
                    </a:stretch>
                  </pic:blipFill>
                  <pic:spPr>
                    <a:xfrm>
                      <a:off x="0" y="0"/>
                      <a:ext cx="66008" cy="116300"/>
                    </a:xfrm>
                    <a:prstGeom prst="rect">
                      <a:avLst/>
                    </a:prstGeom>
                  </pic:spPr>
                </pic:pic>
              </a:graphicData>
            </a:graphic>
          </wp:anchor>
        </w:drawing>
      </w:r>
      <w:r>
        <w:rPr/>
        <w:pict>
          <v:shape style="position:absolute;margin-left:137.396790pt;margin-top:278.090179pt;width:576pt;height:48pt;mso-position-horizontal-relative:page;mso-position-vertical-relative:page;z-index:-262342656;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17"/>
        <w:gridCol w:w="2551"/>
        <w:gridCol w:w="2551"/>
      </w:tblGrid>
      <w:tr>
        <w:trPr>
          <w:trHeight w:val="622" w:hRule="atLeast"/>
        </w:trPr>
        <w:tc>
          <w:tcPr>
            <w:tcW w:w="850" w:type="dxa"/>
          </w:tcPr>
          <w:p>
            <w:pPr>
              <w:pStyle w:val="TableParagraph"/>
              <w:spacing w:before="155"/>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155"/>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5"/>
              <w:ind w:left="3184" w:right="3176"/>
              <w:jc w:val="center"/>
              <w:rPr>
                <w:rFonts w:ascii="宋体" w:eastAsia="宋体" w:hint="eastAsia"/>
                <w:sz w:val="24"/>
              </w:rPr>
            </w:pPr>
            <w:r>
              <w:rPr>
                <w:rFonts w:ascii="宋体" w:eastAsia="宋体" w:hint="eastAsia"/>
                <w:sz w:val="24"/>
              </w:rPr>
              <w:t>工作措施</w:t>
            </w:r>
          </w:p>
        </w:tc>
        <w:tc>
          <w:tcPr>
            <w:tcW w:w="1417" w:type="dxa"/>
          </w:tcPr>
          <w:p>
            <w:pPr>
              <w:pStyle w:val="TableParagraph"/>
              <w:spacing w:line="310" w:lineRule="atLeast"/>
              <w:ind w:left="466" w:right="458"/>
              <w:rPr>
                <w:rFonts w:ascii="宋体" w:eastAsia="宋体" w:hint="eastAsia"/>
                <w:sz w:val="24"/>
              </w:rPr>
            </w:pPr>
            <w:r>
              <w:rPr>
                <w:rFonts w:ascii="宋体" w:eastAsia="宋体" w:hint="eastAsia"/>
                <w:sz w:val="24"/>
              </w:rPr>
              <w:t>完成时限</w:t>
            </w:r>
          </w:p>
        </w:tc>
        <w:tc>
          <w:tcPr>
            <w:tcW w:w="2551" w:type="dxa"/>
          </w:tcPr>
          <w:p>
            <w:pPr>
              <w:pStyle w:val="TableParagraph"/>
              <w:spacing w:before="155"/>
              <w:ind w:left="71" w:right="64"/>
              <w:jc w:val="center"/>
              <w:rPr>
                <w:rFonts w:ascii="宋体" w:eastAsia="宋体" w:hint="eastAsia"/>
                <w:sz w:val="24"/>
              </w:rPr>
            </w:pPr>
            <w:r>
              <w:rPr>
                <w:rFonts w:ascii="宋体" w:eastAsia="宋体" w:hint="eastAsia"/>
                <w:sz w:val="24"/>
              </w:rPr>
              <w:t>牵头单位</w:t>
            </w:r>
          </w:p>
        </w:tc>
        <w:tc>
          <w:tcPr>
            <w:tcW w:w="2551" w:type="dxa"/>
          </w:tcPr>
          <w:p>
            <w:pPr>
              <w:pStyle w:val="TableParagraph"/>
              <w:spacing w:before="155"/>
              <w:ind w:left="794"/>
              <w:rPr>
                <w:rFonts w:ascii="宋体" w:eastAsia="宋体" w:hint="eastAsia"/>
                <w:sz w:val="24"/>
              </w:rPr>
            </w:pPr>
            <w:r>
              <w:rPr>
                <w:rFonts w:ascii="宋体" w:eastAsia="宋体" w:hint="eastAsia"/>
                <w:sz w:val="24"/>
              </w:rPr>
              <w:t>协办单位</w:t>
            </w:r>
          </w:p>
        </w:tc>
      </w:tr>
      <w:tr>
        <w:trPr>
          <w:trHeight w:val="1803" w:hRule="atLeast"/>
        </w:trPr>
        <w:tc>
          <w:tcPr>
            <w:tcW w:w="850" w:type="dxa"/>
          </w:tcPr>
          <w:p>
            <w:pPr>
              <w:pStyle w:val="TableParagraph"/>
              <w:rPr>
                <w:rFonts w:ascii="方正小标宋简体"/>
                <w:sz w:val="24"/>
              </w:rPr>
            </w:pPr>
          </w:p>
          <w:p>
            <w:pPr>
              <w:pStyle w:val="TableParagraph"/>
              <w:spacing w:before="13"/>
              <w:rPr>
                <w:rFonts w:ascii="方正小标宋简体"/>
                <w:sz w:val="18"/>
              </w:rPr>
            </w:pPr>
          </w:p>
          <w:p>
            <w:pPr>
              <w:pStyle w:val="TableParagraph"/>
              <w:ind w:left="162" w:right="156"/>
              <w:jc w:val="center"/>
              <w:rPr>
                <w:sz w:val="24"/>
              </w:rPr>
            </w:pPr>
            <w:r>
              <w:rPr>
                <w:sz w:val="24"/>
              </w:rPr>
              <w:t>16</w:t>
            </w:r>
          </w:p>
        </w:tc>
        <w:tc>
          <w:tcPr>
            <w:tcW w:w="1417" w:type="dxa"/>
          </w:tcPr>
          <w:p>
            <w:pPr>
              <w:pStyle w:val="TableParagraph"/>
              <w:spacing w:before="14"/>
              <w:rPr>
                <w:rFonts w:ascii="方正小标宋简体"/>
                <w:sz w:val="33"/>
              </w:rPr>
            </w:pPr>
          </w:p>
          <w:p>
            <w:pPr>
              <w:pStyle w:val="TableParagraph"/>
              <w:spacing w:line="249" w:lineRule="auto"/>
              <w:ind w:left="227" w:right="97" w:hanging="121"/>
              <w:rPr>
                <w:sz w:val="24"/>
              </w:rPr>
            </w:pPr>
            <w:r>
              <w:rPr>
                <w:sz w:val="24"/>
              </w:rPr>
              <w:t>提升水生态系统健康</w:t>
            </w:r>
          </w:p>
        </w:tc>
        <w:tc>
          <w:tcPr>
            <w:tcW w:w="7370" w:type="dxa"/>
          </w:tcPr>
          <w:p>
            <w:pPr>
              <w:pStyle w:val="TableParagraph"/>
              <w:spacing w:before="14"/>
              <w:rPr>
                <w:rFonts w:ascii="方正小标宋简体"/>
                <w:sz w:val="33"/>
              </w:rPr>
            </w:pPr>
          </w:p>
          <w:p>
            <w:pPr>
              <w:pStyle w:val="TableParagraph"/>
              <w:spacing w:line="249" w:lineRule="auto"/>
              <w:ind w:left="108" w:right="97"/>
              <w:rPr>
                <w:sz w:val="24"/>
              </w:rPr>
            </w:pPr>
            <w:r>
              <w:rPr>
                <w:spacing w:val="-4"/>
                <w:sz w:val="24"/>
              </w:rPr>
              <w:t>配合市级部门推进永定河综合治理与生态修复，加强河流生态缓冲带建设，平原段自然岸线保有率不低于 </w:t>
            </w:r>
            <w:r>
              <w:rPr>
                <w:sz w:val="24"/>
              </w:rPr>
              <w:t>75</w:t>
            </w:r>
            <w:r>
              <w:rPr>
                <w:spacing w:val="-11"/>
                <w:sz w:val="24"/>
              </w:rPr>
              <w:t>，降低汛期面源污染影响。</w:t>
            </w:r>
          </w:p>
        </w:tc>
        <w:tc>
          <w:tcPr>
            <w:tcW w:w="1417" w:type="dxa"/>
          </w:tcPr>
          <w:p>
            <w:pPr>
              <w:pStyle w:val="TableParagraph"/>
              <w:rPr>
                <w:rFonts w:ascii="方正小标宋简体"/>
                <w:sz w:val="24"/>
              </w:rPr>
            </w:pPr>
          </w:p>
          <w:p>
            <w:pPr>
              <w:pStyle w:val="TableParagraph"/>
              <w:spacing w:before="7"/>
              <w:rPr>
                <w:rFonts w:ascii="方正小标宋简体"/>
                <w:sz w:val="19"/>
              </w:rPr>
            </w:pPr>
          </w:p>
          <w:p>
            <w:pPr>
              <w:pStyle w:val="TableParagraph"/>
              <w:ind w:left="27" w:right="19"/>
              <w:jc w:val="center"/>
              <w:rPr>
                <w:sz w:val="24"/>
              </w:rPr>
            </w:pPr>
            <w:r>
              <w:rPr>
                <w:sz w:val="24"/>
              </w:rPr>
              <w:t>2023 年底前</w:t>
            </w:r>
          </w:p>
        </w:tc>
        <w:tc>
          <w:tcPr>
            <w:tcW w:w="2551" w:type="dxa"/>
          </w:tcPr>
          <w:p>
            <w:pPr>
              <w:pStyle w:val="TableParagraph"/>
              <w:rPr>
                <w:rFonts w:ascii="方正小标宋简体"/>
                <w:sz w:val="24"/>
              </w:rPr>
            </w:pPr>
          </w:p>
          <w:p>
            <w:pPr>
              <w:pStyle w:val="TableParagraph"/>
              <w:spacing w:before="13"/>
              <w:rPr>
                <w:rFonts w:ascii="方正小标宋简体"/>
                <w:sz w:val="18"/>
              </w:rPr>
            </w:pPr>
          </w:p>
          <w:p>
            <w:pPr>
              <w:pStyle w:val="TableParagraph"/>
              <w:ind w:left="71" w:right="64"/>
              <w:jc w:val="center"/>
              <w:rPr>
                <w:sz w:val="24"/>
              </w:rPr>
            </w:pPr>
            <w:r>
              <w:rPr>
                <w:sz w:val="24"/>
              </w:rPr>
              <w:t>区水务局</w:t>
            </w:r>
          </w:p>
        </w:tc>
        <w:tc>
          <w:tcPr>
            <w:tcW w:w="2551" w:type="dxa"/>
          </w:tcPr>
          <w:p>
            <w:pPr>
              <w:pStyle w:val="TableParagraph"/>
              <w:spacing w:before="12"/>
              <w:rPr>
                <w:rFonts w:ascii="方正小标宋简体"/>
                <w:sz w:val="24"/>
              </w:rPr>
            </w:pPr>
          </w:p>
          <w:p>
            <w:pPr>
              <w:pStyle w:val="TableParagraph"/>
              <w:spacing w:line="249" w:lineRule="auto"/>
              <w:ind w:left="434" w:right="424" w:firstLine="120"/>
              <w:rPr>
                <w:sz w:val="24"/>
              </w:rPr>
            </w:pPr>
            <w:r>
              <w:rPr>
                <w:sz w:val="24"/>
              </w:rPr>
              <w:t>区园林绿化局相关镇人民政府相关街道办事处</w:t>
            </w:r>
          </w:p>
        </w:tc>
      </w:tr>
      <w:tr>
        <w:trPr>
          <w:trHeight w:val="1803" w:hRule="atLeast"/>
        </w:trPr>
        <w:tc>
          <w:tcPr>
            <w:tcW w:w="850" w:type="dxa"/>
          </w:tcPr>
          <w:p>
            <w:pPr>
              <w:pStyle w:val="TableParagraph"/>
              <w:rPr>
                <w:rFonts w:ascii="方正小标宋简体"/>
                <w:sz w:val="24"/>
              </w:rPr>
            </w:pPr>
          </w:p>
          <w:p>
            <w:pPr>
              <w:pStyle w:val="TableParagraph"/>
              <w:spacing w:before="13"/>
              <w:rPr>
                <w:rFonts w:ascii="方正小标宋简体"/>
                <w:sz w:val="18"/>
              </w:rPr>
            </w:pPr>
          </w:p>
          <w:p>
            <w:pPr>
              <w:pStyle w:val="TableParagraph"/>
              <w:ind w:left="162" w:right="156"/>
              <w:jc w:val="center"/>
              <w:rPr>
                <w:sz w:val="24"/>
              </w:rPr>
            </w:pPr>
            <w:r>
              <w:rPr>
                <w:sz w:val="24"/>
              </w:rPr>
              <w:t>17</w:t>
            </w:r>
          </w:p>
        </w:tc>
        <w:tc>
          <w:tcPr>
            <w:tcW w:w="1417" w:type="dxa"/>
          </w:tcPr>
          <w:p>
            <w:pPr>
              <w:pStyle w:val="TableParagraph"/>
              <w:spacing w:before="12"/>
              <w:rPr>
                <w:rFonts w:ascii="方正小标宋简体"/>
                <w:sz w:val="24"/>
              </w:rPr>
            </w:pPr>
          </w:p>
          <w:p>
            <w:pPr>
              <w:pStyle w:val="TableParagraph"/>
              <w:spacing w:line="249" w:lineRule="auto" w:before="1"/>
              <w:ind w:left="107" w:right="97"/>
              <w:jc w:val="center"/>
              <w:rPr>
                <w:sz w:val="24"/>
              </w:rPr>
            </w:pPr>
            <w:r>
              <w:rPr>
                <w:sz w:val="24"/>
              </w:rPr>
              <w:t>开展水生态状况监测评估</w:t>
            </w:r>
          </w:p>
        </w:tc>
        <w:tc>
          <w:tcPr>
            <w:tcW w:w="7370" w:type="dxa"/>
          </w:tcPr>
          <w:p>
            <w:pPr>
              <w:pStyle w:val="TableParagraph"/>
              <w:spacing w:before="12"/>
              <w:rPr>
                <w:rFonts w:ascii="方正小标宋简体"/>
                <w:sz w:val="33"/>
              </w:rPr>
            </w:pPr>
          </w:p>
          <w:p>
            <w:pPr>
              <w:pStyle w:val="TableParagraph"/>
              <w:spacing w:line="252" w:lineRule="auto"/>
              <w:ind w:left="108" w:right="34"/>
              <w:rPr>
                <w:sz w:val="24"/>
              </w:rPr>
            </w:pPr>
            <w:r>
              <w:rPr>
                <w:sz w:val="24"/>
              </w:rPr>
              <w:t>配合市级部门完善本市水生态环境质量监测及综合评价体系。配合市级部门开展水生态环境状况监测评价。</w:t>
            </w:r>
          </w:p>
        </w:tc>
        <w:tc>
          <w:tcPr>
            <w:tcW w:w="1417" w:type="dxa"/>
          </w:tcPr>
          <w:p>
            <w:pPr>
              <w:pStyle w:val="TableParagraph"/>
              <w:rPr>
                <w:rFonts w:ascii="方正小标宋简体"/>
                <w:sz w:val="24"/>
              </w:rPr>
            </w:pPr>
          </w:p>
          <w:p>
            <w:pPr>
              <w:pStyle w:val="TableParagraph"/>
              <w:spacing w:before="13"/>
              <w:rPr>
                <w:rFonts w:ascii="方正小标宋简体"/>
                <w:sz w:val="18"/>
              </w:rPr>
            </w:pPr>
          </w:p>
          <w:p>
            <w:pPr>
              <w:pStyle w:val="TableParagraph"/>
              <w:ind w:left="24" w:right="19"/>
              <w:jc w:val="center"/>
              <w:rPr>
                <w:sz w:val="24"/>
              </w:rPr>
            </w:pPr>
            <w:r>
              <w:rPr>
                <w:sz w:val="24"/>
              </w:rPr>
              <w:t>长期实施</w:t>
            </w:r>
          </w:p>
        </w:tc>
        <w:tc>
          <w:tcPr>
            <w:tcW w:w="2551" w:type="dxa"/>
          </w:tcPr>
          <w:p>
            <w:pPr>
              <w:pStyle w:val="TableParagraph"/>
              <w:spacing w:before="12"/>
              <w:rPr>
                <w:rFonts w:ascii="方正小标宋简体"/>
                <w:sz w:val="33"/>
              </w:rPr>
            </w:pPr>
          </w:p>
          <w:p>
            <w:pPr>
              <w:pStyle w:val="TableParagraph"/>
              <w:spacing w:line="252" w:lineRule="auto"/>
              <w:ind w:left="794" w:right="544" w:hanging="240"/>
              <w:rPr>
                <w:sz w:val="24"/>
              </w:rPr>
            </w:pPr>
            <w:r>
              <w:rPr>
                <w:sz w:val="24"/>
              </w:rPr>
              <w:t>区生态环境局区水务局</w:t>
            </w:r>
          </w:p>
        </w:tc>
        <w:tc>
          <w:tcPr>
            <w:tcW w:w="2551" w:type="dxa"/>
          </w:tcPr>
          <w:p>
            <w:pPr>
              <w:pStyle w:val="TableParagraph"/>
              <w:spacing w:before="12"/>
              <w:rPr>
                <w:rFonts w:ascii="方正小标宋简体"/>
                <w:sz w:val="33"/>
              </w:rPr>
            </w:pPr>
          </w:p>
          <w:p>
            <w:pPr>
              <w:pStyle w:val="TableParagraph"/>
              <w:spacing w:line="252" w:lineRule="auto"/>
              <w:ind w:left="434" w:right="424"/>
              <w:rPr>
                <w:sz w:val="24"/>
              </w:rPr>
            </w:pPr>
            <w:r>
              <w:rPr>
                <w:sz w:val="24"/>
              </w:rPr>
              <w:t>相关镇人民政府相关街道办事处</w:t>
            </w:r>
          </w:p>
        </w:tc>
      </w:tr>
      <w:tr>
        <w:trPr>
          <w:trHeight w:val="1803" w:hRule="atLeast"/>
        </w:trPr>
        <w:tc>
          <w:tcPr>
            <w:tcW w:w="850" w:type="dxa"/>
          </w:tcPr>
          <w:p>
            <w:pPr>
              <w:pStyle w:val="TableParagraph"/>
              <w:rPr>
                <w:rFonts w:ascii="方正小标宋简体"/>
                <w:sz w:val="24"/>
              </w:rPr>
            </w:pPr>
          </w:p>
          <w:p>
            <w:pPr>
              <w:pStyle w:val="TableParagraph"/>
              <w:spacing w:before="14"/>
              <w:rPr>
                <w:rFonts w:ascii="方正小标宋简体"/>
                <w:sz w:val="18"/>
              </w:rPr>
            </w:pPr>
          </w:p>
          <w:p>
            <w:pPr>
              <w:pStyle w:val="TableParagraph"/>
              <w:ind w:left="162" w:right="156"/>
              <w:jc w:val="center"/>
              <w:rPr>
                <w:sz w:val="24"/>
              </w:rPr>
            </w:pPr>
            <w:r>
              <w:rPr>
                <w:sz w:val="24"/>
              </w:rPr>
              <w:t>18</w:t>
            </w:r>
          </w:p>
        </w:tc>
        <w:tc>
          <w:tcPr>
            <w:tcW w:w="1417" w:type="dxa"/>
          </w:tcPr>
          <w:p>
            <w:pPr>
              <w:pStyle w:val="TableParagraph"/>
              <w:spacing w:before="13"/>
              <w:rPr>
                <w:rFonts w:ascii="方正小标宋简体"/>
                <w:sz w:val="24"/>
              </w:rPr>
            </w:pPr>
          </w:p>
          <w:p>
            <w:pPr>
              <w:pStyle w:val="TableParagraph"/>
              <w:spacing w:line="249" w:lineRule="auto"/>
              <w:ind w:left="107" w:right="97"/>
              <w:jc w:val="both"/>
              <w:rPr>
                <w:sz w:val="24"/>
              </w:rPr>
            </w:pPr>
            <w:r>
              <w:rPr>
                <w:sz w:val="24"/>
              </w:rPr>
              <w:t>加强区级生态环境监测能力建设</w:t>
            </w:r>
          </w:p>
        </w:tc>
        <w:tc>
          <w:tcPr>
            <w:tcW w:w="7370" w:type="dxa"/>
          </w:tcPr>
          <w:p>
            <w:pPr>
              <w:pStyle w:val="TableParagraph"/>
              <w:spacing w:before="12"/>
              <w:rPr>
                <w:rFonts w:ascii="方正小标宋简体"/>
                <w:sz w:val="33"/>
              </w:rPr>
            </w:pPr>
          </w:p>
          <w:p>
            <w:pPr>
              <w:pStyle w:val="TableParagraph"/>
              <w:spacing w:line="252" w:lineRule="auto"/>
              <w:ind w:left="108" w:right="95"/>
              <w:rPr>
                <w:sz w:val="24"/>
              </w:rPr>
            </w:pPr>
            <w:r>
              <w:rPr>
                <w:sz w:val="24"/>
              </w:rPr>
              <w:t>加强区级生态环境监测能力建设，大力推进生态环境监测机构基础站、特色站监测能力建设，进一步提高数据支撑能力。</w:t>
            </w:r>
          </w:p>
        </w:tc>
        <w:tc>
          <w:tcPr>
            <w:tcW w:w="1417" w:type="dxa"/>
          </w:tcPr>
          <w:p>
            <w:pPr>
              <w:pStyle w:val="TableParagraph"/>
              <w:rPr>
                <w:rFonts w:ascii="方正小标宋简体"/>
                <w:sz w:val="24"/>
              </w:rPr>
            </w:pPr>
          </w:p>
          <w:p>
            <w:pPr>
              <w:pStyle w:val="TableParagraph"/>
              <w:spacing w:before="8"/>
              <w:rPr>
                <w:rFonts w:ascii="方正小标宋简体"/>
                <w:sz w:val="19"/>
              </w:rPr>
            </w:pPr>
          </w:p>
          <w:p>
            <w:pPr>
              <w:pStyle w:val="TableParagraph"/>
              <w:ind w:left="27" w:right="19"/>
              <w:jc w:val="center"/>
              <w:rPr>
                <w:sz w:val="24"/>
              </w:rPr>
            </w:pPr>
            <w:r>
              <w:rPr>
                <w:sz w:val="24"/>
              </w:rPr>
              <w:t>2023 年底前</w:t>
            </w:r>
          </w:p>
        </w:tc>
        <w:tc>
          <w:tcPr>
            <w:tcW w:w="2551" w:type="dxa"/>
          </w:tcPr>
          <w:p>
            <w:pPr>
              <w:pStyle w:val="TableParagraph"/>
              <w:rPr>
                <w:rFonts w:ascii="方正小标宋简体"/>
                <w:sz w:val="24"/>
              </w:rPr>
            </w:pPr>
          </w:p>
          <w:p>
            <w:pPr>
              <w:pStyle w:val="TableParagraph"/>
              <w:spacing w:before="14"/>
              <w:rPr>
                <w:rFonts w:ascii="方正小标宋简体"/>
                <w:sz w:val="18"/>
              </w:rPr>
            </w:pPr>
          </w:p>
          <w:p>
            <w:pPr>
              <w:pStyle w:val="TableParagraph"/>
              <w:ind w:left="71" w:right="64"/>
              <w:jc w:val="center"/>
              <w:rPr>
                <w:sz w:val="24"/>
              </w:rPr>
            </w:pPr>
            <w:r>
              <w:rPr>
                <w:sz w:val="24"/>
              </w:rPr>
              <w:t>区生态环境局</w:t>
            </w:r>
          </w:p>
        </w:tc>
        <w:tc>
          <w:tcPr>
            <w:tcW w:w="2551" w:type="dxa"/>
          </w:tcPr>
          <w:p>
            <w:pPr>
              <w:pStyle w:val="TableParagraph"/>
              <w:spacing w:before="11"/>
              <w:rPr>
                <w:rFonts w:ascii="方正小标宋简体"/>
                <w:sz w:val="15"/>
              </w:rPr>
            </w:pPr>
          </w:p>
          <w:p>
            <w:pPr>
              <w:pStyle w:val="TableParagraph"/>
              <w:spacing w:line="249" w:lineRule="auto"/>
              <w:ind w:left="554" w:right="544" w:firstLine="239"/>
              <w:rPr>
                <w:sz w:val="24"/>
              </w:rPr>
            </w:pPr>
            <w:r>
              <w:rPr>
                <w:sz w:val="24"/>
              </w:rPr>
              <w:t>区财政局 </w:t>
            </w:r>
            <w:r>
              <w:rPr>
                <w:spacing w:val="-3"/>
                <w:sz w:val="24"/>
              </w:rPr>
              <w:t>区市场监管局</w:t>
            </w:r>
          </w:p>
          <w:p>
            <w:pPr>
              <w:pStyle w:val="TableParagraph"/>
              <w:spacing w:line="249" w:lineRule="auto" w:before="2"/>
              <w:ind w:left="434" w:right="424"/>
              <w:rPr>
                <w:sz w:val="24"/>
              </w:rPr>
            </w:pPr>
            <w:r>
              <w:rPr>
                <w:spacing w:val="-3"/>
                <w:sz w:val="24"/>
              </w:rPr>
              <w:t>相关镇人民政府相关街道办事处</w:t>
            </w:r>
          </w:p>
        </w:tc>
      </w:tr>
    </w:tbl>
    <w:p>
      <w:pPr>
        <w:spacing w:after="0" w:line="249" w:lineRule="auto"/>
        <w:rPr>
          <w:sz w:val="24"/>
        </w:rPr>
        <w:sectPr>
          <w:pgSz w:w="16840" w:h="11910" w:orient="landscape"/>
          <w:pgMar w:header="0" w:footer="1242" w:top="0" w:bottom="1440" w:left="220" w:right="220"/>
        </w:sectPr>
      </w:pPr>
    </w:p>
    <w:p>
      <w:pPr>
        <w:pStyle w:val="BodyText"/>
        <w:rPr>
          <w:rFonts w:ascii="方正小标宋简体"/>
          <w:sz w:val="20"/>
        </w:rPr>
      </w:pPr>
      <w:r>
        <w:rPr/>
        <w:drawing>
          <wp:anchor distT="0" distB="0" distL="0" distR="0" allowOverlap="1" layoutInCell="1" locked="0" behindDoc="1" simplePos="0" relativeHeight="240974848">
            <wp:simplePos x="0" y="0"/>
            <wp:positionH relativeFrom="page">
              <wp:posOffset>5617486</wp:posOffset>
            </wp:positionH>
            <wp:positionV relativeFrom="page">
              <wp:posOffset>4686349</wp:posOffset>
            </wp:positionV>
            <wp:extent cx="66008" cy="11630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7" cstate="print"/>
                    <a:stretch>
                      <a:fillRect/>
                    </a:stretch>
                  </pic:blipFill>
                  <pic:spPr>
                    <a:xfrm>
                      <a:off x="0" y="0"/>
                      <a:ext cx="66008" cy="116300"/>
                    </a:xfrm>
                    <a:prstGeom prst="rect">
                      <a:avLst/>
                    </a:prstGeom>
                  </pic:spPr>
                </pic:pic>
              </a:graphicData>
            </a:graphic>
          </wp:anchor>
        </w:drawing>
      </w:r>
      <w:r>
        <w:rPr/>
        <w:drawing>
          <wp:anchor distT="0" distB="0" distL="0" distR="0" allowOverlap="1" layoutInCell="1" locked="0" behindDoc="1" simplePos="0" relativeHeight="240975872">
            <wp:simplePos x="0" y="0"/>
            <wp:positionH relativeFrom="page">
              <wp:posOffset>2069684</wp:posOffset>
            </wp:positionH>
            <wp:positionV relativeFrom="page">
              <wp:posOffset>4884454</wp:posOffset>
            </wp:positionV>
            <wp:extent cx="66008" cy="116300"/>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7" cstate="print"/>
                    <a:stretch>
                      <a:fillRect/>
                    </a:stretch>
                  </pic:blipFill>
                  <pic:spPr>
                    <a:xfrm>
                      <a:off x="0" y="0"/>
                      <a:ext cx="66008" cy="116300"/>
                    </a:xfrm>
                    <a:prstGeom prst="rect">
                      <a:avLst/>
                    </a:prstGeom>
                  </pic:spPr>
                </pic:pic>
              </a:graphicData>
            </a:graphic>
          </wp:anchor>
        </w:drawing>
      </w:r>
      <w:r>
        <w:rPr/>
        <w:drawing>
          <wp:anchor distT="0" distB="0" distL="0" distR="0" allowOverlap="1" layoutInCell="1" locked="0" behindDoc="1" simplePos="0" relativeHeight="240976896">
            <wp:simplePos x="0" y="0"/>
            <wp:positionH relativeFrom="page">
              <wp:posOffset>3669846</wp:posOffset>
            </wp:positionH>
            <wp:positionV relativeFrom="page">
              <wp:posOffset>5082595</wp:posOffset>
            </wp:positionV>
            <wp:extent cx="66008" cy="116300"/>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7" cstate="print"/>
                    <a:stretch>
                      <a:fillRect/>
                    </a:stretch>
                  </pic:blipFill>
                  <pic:spPr>
                    <a:xfrm>
                      <a:off x="0" y="0"/>
                      <a:ext cx="66008" cy="116300"/>
                    </a:xfrm>
                    <a:prstGeom prst="rect">
                      <a:avLst/>
                    </a:prstGeom>
                  </pic:spPr>
                </pic:pic>
              </a:graphicData>
            </a:graphic>
          </wp:anchor>
        </w:drawing>
      </w:r>
      <w:r>
        <w:rPr/>
        <w:pict>
          <v:shape style="position:absolute;margin-left:137.396790pt;margin-top:278.090179pt;width:576pt;height:48pt;mso-position-horizontal-relative:page;mso-position-vertical-relative:page;z-index:-262338560;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4"/>
        </w:rPr>
      </w:pPr>
    </w:p>
    <w:p>
      <w:pPr>
        <w:pStyle w:val="BodyText"/>
        <w:spacing w:before="54"/>
        <w:ind w:left="1253"/>
        <w:rPr>
          <w:rFonts w:ascii="宋体" w:eastAsia="宋体" w:hint="eastAsia"/>
        </w:rPr>
      </w:pPr>
      <w:r>
        <w:rPr>
          <w:rFonts w:ascii="宋体" w:eastAsia="宋体" w:hint="eastAsia"/>
        </w:rPr>
        <w:t>附件 4</w:t>
      </w:r>
    </w:p>
    <w:p>
      <w:pPr>
        <w:pStyle w:val="BodyText"/>
        <w:rPr>
          <w:rFonts w:ascii="宋体"/>
          <w:sz w:val="20"/>
        </w:rPr>
      </w:pPr>
    </w:p>
    <w:p>
      <w:pPr>
        <w:pStyle w:val="BodyText"/>
        <w:rPr>
          <w:rFonts w:ascii="宋体"/>
          <w:sz w:val="15"/>
        </w:rPr>
      </w:pPr>
    </w:p>
    <w:p>
      <w:pPr>
        <w:spacing w:line="751" w:lineRule="exact" w:before="0"/>
        <w:ind w:left="4550" w:right="4550" w:firstLine="0"/>
        <w:jc w:val="center"/>
        <w:rPr>
          <w:rFonts w:ascii="方正小标宋简体" w:eastAsia="方正小标宋简体" w:hint="eastAsia"/>
          <w:sz w:val="44"/>
        </w:rPr>
      </w:pPr>
      <w:r>
        <w:rPr>
          <w:rFonts w:ascii="方正小标宋简体" w:eastAsia="方正小标宋简体" w:hint="eastAsia"/>
          <w:sz w:val="44"/>
        </w:rPr>
        <w:t>大兴区土壤污染防治 </w:t>
      </w:r>
      <w:r>
        <w:rPr>
          <w:rFonts w:ascii="方正小标宋简体" w:eastAsia="方正小标宋简体" w:hint="eastAsia"/>
          <w:i/>
          <w:sz w:val="44"/>
        </w:rPr>
        <w:t>2023 </w:t>
      </w:r>
      <w:r>
        <w:rPr>
          <w:rFonts w:ascii="方正小标宋简体" w:eastAsia="方正小标宋简体" w:hint="eastAsia"/>
          <w:sz w:val="44"/>
        </w:rPr>
        <w:t>年行动计划</w:t>
      </w:r>
    </w:p>
    <w:p>
      <w:pPr>
        <w:pStyle w:val="BodyText"/>
        <w:spacing w:before="15"/>
        <w:rPr>
          <w:rFonts w:ascii="方正小标宋简体"/>
          <w:sz w:val="10"/>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32"/>
        <w:gridCol w:w="2536"/>
        <w:gridCol w:w="2551"/>
      </w:tblGrid>
      <w:tr>
        <w:trPr>
          <w:trHeight w:val="622" w:hRule="atLeast"/>
        </w:trPr>
        <w:tc>
          <w:tcPr>
            <w:tcW w:w="850" w:type="dxa"/>
          </w:tcPr>
          <w:p>
            <w:pPr>
              <w:pStyle w:val="TableParagraph"/>
              <w:spacing w:before="155"/>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155"/>
              <w:ind w:left="26" w:right="19"/>
              <w:jc w:val="center"/>
              <w:rPr>
                <w:rFonts w:ascii="宋体" w:eastAsia="宋体" w:hint="eastAsia"/>
                <w:sz w:val="24"/>
              </w:rPr>
            </w:pPr>
            <w:r>
              <w:rPr>
                <w:rFonts w:ascii="宋体" w:eastAsia="宋体" w:hint="eastAsia"/>
                <w:sz w:val="24"/>
              </w:rPr>
              <w:t>重点任务</w:t>
            </w:r>
          </w:p>
        </w:tc>
        <w:tc>
          <w:tcPr>
            <w:tcW w:w="7370" w:type="dxa"/>
          </w:tcPr>
          <w:p>
            <w:pPr>
              <w:pStyle w:val="TableParagraph"/>
              <w:spacing w:before="155"/>
              <w:ind w:left="3184" w:right="3176"/>
              <w:jc w:val="center"/>
              <w:rPr>
                <w:rFonts w:ascii="宋体" w:eastAsia="宋体" w:hint="eastAsia"/>
                <w:sz w:val="24"/>
              </w:rPr>
            </w:pPr>
            <w:r>
              <w:rPr>
                <w:rFonts w:ascii="宋体" w:eastAsia="宋体" w:hint="eastAsia"/>
                <w:sz w:val="24"/>
              </w:rPr>
              <w:t>工作措施</w:t>
            </w:r>
          </w:p>
        </w:tc>
        <w:tc>
          <w:tcPr>
            <w:tcW w:w="1432" w:type="dxa"/>
          </w:tcPr>
          <w:p>
            <w:pPr>
              <w:pStyle w:val="TableParagraph"/>
              <w:spacing w:line="310" w:lineRule="atLeast"/>
              <w:ind w:left="476" w:right="463"/>
              <w:rPr>
                <w:rFonts w:ascii="宋体" w:eastAsia="宋体" w:hint="eastAsia"/>
                <w:sz w:val="24"/>
              </w:rPr>
            </w:pPr>
            <w:r>
              <w:rPr>
                <w:rFonts w:ascii="宋体" w:eastAsia="宋体" w:hint="eastAsia"/>
                <w:sz w:val="24"/>
              </w:rPr>
              <w:t>完成时限</w:t>
            </w:r>
          </w:p>
        </w:tc>
        <w:tc>
          <w:tcPr>
            <w:tcW w:w="2536" w:type="dxa"/>
          </w:tcPr>
          <w:p>
            <w:pPr>
              <w:pStyle w:val="TableParagraph"/>
              <w:spacing w:before="155"/>
              <w:ind w:left="166" w:right="160"/>
              <w:jc w:val="center"/>
              <w:rPr>
                <w:rFonts w:ascii="宋体" w:eastAsia="宋体" w:hint="eastAsia"/>
                <w:sz w:val="24"/>
              </w:rPr>
            </w:pPr>
            <w:r>
              <w:rPr>
                <w:rFonts w:ascii="宋体" w:eastAsia="宋体" w:hint="eastAsia"/>
                <w:sz w:val="24"/>
              </w:rPr>
              <w:t>牵头部门</w:t>
            </w:r>
          </w:p>
        </w:tc>
        <w:tc>
          <w:tcPr>
            <w:tcW w:w="2551" w:type="dxa"/>
          </w:tcPr>
          <w:p>
            <w:pPr>
              <w:pStyle w:val="TableParagraph"/>
              <w:spacing w:before="155"/>
              <w:ind w:left="794"/>
              <w:rPr>
                <w:rFonts w:ascii="宋体" w:eastAsia="宋体" w:hint="eastAsia"/>
                <w:sz w:val="24"/>
              </w:rPr>
            </w:pPr>
            <w:r>
              <w:rPr>
                <w:rFonts w:ascii="宋体" w:eastAsia="宋体" w:hint="eastAsia"/>
                <w:sz w:val="24"/>
              </w:rPr>
              <w:t>协办单位</w:t>
            </w:r>
          </w:p>
        </w:tc>
      </w:tr>
      <w:tr>
        <w:trPr>
          <w:trHeight w:val="381" w:hRule="atLeast"/>
        </w:trPr>
        <w:tc>
          <w:tcPr>
            <w:tcW w:w="16156" w:type="dxa"/>
            <w:gridSpan w:val="6"/>
          </w:tcPr>
          <w:p>
            <w:pPr>
              <w:pStyle w:val="TableParagraph"/>
              <w:spacing w:before="34"/>
              <w:ind w:left="5057" w:right="5048"/>
              <w:jc w:val="center"/>
              <w:rPr>
                <w:rFonts w:ascii="宋体" w:eastAsia="宋体" w:hint="eastAsia"/>
                <w:sz w:val="24"/>
              </w:rPr>
            </w:pPr>
            <w:r>
              <w:rPr>
                <w:rFonts w:ascii="宋体" w:eastAsia="宋体" w:hint="eastAsia"/>
                <w:sz w:val="24"/>
              </w:rPr>
              <w:t>一、土壤污染防治目标</w:t>
            </w:r>
          </w:p>
        </w:tc>
      </w:tr>
      <w:tr>
        <w:trPr>
          <w:trHeight w:val="310" w:hRule="atLeast"/>
        </w:trPr>
        <w:tc>
          <w:tcPr>
            <w:tcW w:w="850" w:type="dxa"/>
            <w:tcBorders>
              <w:bottom w:val="nil"/>
            </w:tcBorders>
          </w:tcPr>
          <w:p>
            <w:pPr>
              <w:pStyle w:val="TableParagraph"/>
              <w:rPr>
                <w:rFonts w:ascii="Times New Roman"/>
                <w:sz w:val="22"/>
              </w:rPr>
            </w:pPr>
          </w:p>
        </w:tc>
        <w:tc>
          <w:tcPr>
            <w:tcW w:w="1417" w:type="dxa"/>
            <w:tcBorders>
              <w:bottom w:val="nil"/>
            </w:tcBorders>
          </w:tcPr>
          <w:p>
            <w:pPr>
              <w:pStyle w:val="TableParagraph"/>
              <w:rPr>
                <w:rFonts w:ascii="Times New Roman"/>
                <w:sz w:val="22"/>
              </w:rPr>
            </w:pPr>
          </w:p>
        </w:tc>
        <w:tc>
          <w:tcPr>
            <w:tcW w:w="7370" w:type="dxa"/>
            <w:tcBorders>
              <w:bottom w:val="nil"/>
            </w:tcBorders>
          </w:tcPr>
          <w:p>
            <w:pPr>
              <w:pStyle w:val="TableParagraph"/>
              <w:rPr>
                <w:rFonts w:ascii="Times New Roman"/>
                <w:sz w:val="22"/>
              </w:rPr>
            </w:pPr>
          </w:p>
        </w:tc>
        <w:tc>
          <w:tcPr>
            <w:tcW w:w="1432" w:type="dxa"/>
            <w:tcBorders>
              <w:bottom w:val="nil"/>
            </w:tcBorders>
          </w:tcPr>
          <w:p>
            <w:pPr>
              <w:pStyle w:val="TableParagraph"/>
              <w:rPr>
                <w:rFonts w:ascii="Times New Roman"/>
                <w:sz w:val="22"/>
              </w:rPr>
            </w:pPr>
          </w:p>
        </w:tc>
        <w:tc>
          <w:tcPr>
            <w:tcW w:w="2536" w:type="dxa"/>
            <w:tcBorders>
              <w:bottom w:val="nil"/>
            </w:tcBorders>
          </w:tcPr>
          <w:p>
            <w:pPr>
              <w:pStyle w:val="TableParagraph"/>
              <w:spacing w:line="290" w:lineRule="exact"/>
              <w:ind w:left="166" w:right="160"/>
              <w:jc w:val="center"/>
              <w:rPr>
                <w:sz w:val="24"/>
              </w:rPr>
            </w:pPr>
            <w:r>
              <w:rPr>
                <w:sz w:val="24"/>
              </w:rPr>
              <w:t>区生态环境局</w:t>
            </w:r>
          </w:p>
        </w:tc>
        <w:tc>
          <w:tcPr>
            <w:tcW w:w="2551" w:type="dxa"/>
            <w:tcBorders>
              <w:bottom w:val="nil"/>
            </w:tcBorders>
          </w:tcPr>
          <w:p>
            <w:pPr>
              <w:pStyle w:val="TableParagraph"/>
              <w:rPr>
                <w:rFonts w:ascii="Times New Roman"/>
                <w:sz w:val="22"/>
              </w:rPr>
            </w:pPr>
          </w:p>
        </w:tc>
      </w:tr>
      <w:tr>
        <w:trPr>
          <w:trHeight w:val="312"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rPr>
                <w:rFonts w:ascii="Times New Roman"/>
                <w:sz w:val="22"/>
              </w:rPr>
            </w:pPr>
          </w:p>
        </w:tc>
        <w:tc>
          <w:tcPr>
            <w:tcW w:w="1432" w:type="dxa"/>
            <w:tcBorders>
              <w:top w:val="nil"/>
              <w:bottom w:val="nil"/>
            </w:tcBorders>
          </w:tcPr>
          <w:p>
            <w:pPr>
              <w:pStyle w:val="TableParagraph"/>
              <w:rPr>
                <w:rFonts w:ascii="Times New Roman"/>
                <w:sz w:val="22"/>
              </w:rPr>
            </w:pPr>
          </w:p>
        </w:tc>
        <w:tc>
          <w:tcPr>
            <w:tcW w:w="2536" w:type="dxa"/>
            <w:tcBorders>
              <w:top w:val="nil"/>
              <w:bottom w:val="nil"/>
            </w:tcBorders>
          </w:tcPr>
          <w:p>
            <w:pPr>
              <w:pStyle w:val="TableParagraph"/>
              <w:spacing w:line="290" w:lineRule="exact" w:before="2"/>
              <w:ind w:left="166" w:right="160"/>
              <w:jc w:val="center"/>
              <w:rPr>
                <w:sz w:val="24"/>
              </w:rPr>
            </w:pPr>
            <w:r>
              <w:rPr>
                <w:sz w:val="24"/>
              </w:rPr>
              <w:t>区农业农村局</w:t>
            </w:r>
          </w:p>
        </w:tc>
        <w:tc>
          <w:tcPr>
            <w:tcW w:w="2551" w:type="dxa"/>
            <w:tcBorders>
              <w:top w:val="nil"/>
              <w:bottom w:val="nil"/>
            </w:tcBorders>
          </w:tcPr>
          <w:p>
            <w:pPr>
              <w:pStyle w:val="TableParagraph"/>
              <w:rPr>
                <w:rFonts w:ascii="Times New Roman"/>
                <w:sz w:val="22"/>
              </w:rPr>
            </w:pPr>
          </w:p>
        </w:tc>
      </w:tr>
      <w:tr>
        <w:trPr>
          <w:trHeight w:val="935" w:hRule="atLeast"/>
        </w:trPr>
        <w:tc>
          <w:tcPr>
            <w:tcW w:w="850" w:type="dxa"/>
            <w:tcBorders>
              <w:top w:val="nil"/>
              <w:bottom w:val="nil"/>
            </w:tcBorders>
          </w:tcPr>
          <w:p>
            <w:pPr>
              <w:pStyle w:val="TableParagraph"/>
              <w:spacing w:before="13"/>
              <w:rPr>
                <w:rFonts w:ascii="方正小标宋简体"/>
                <w:sz w:val="17"/>
              </w:rPr>
            </w:pPr>
          </w:p>
          <w:p>
            <w:pPr>
              <w:pStyle w:val="TableParagraph"/>
              <w:ind w:left="8"/>
              <w:jc w:val="center"/>
              <w:rPr>
                <w:sz w:val="24"/>
              </w:rPr>
            </w:pPr>
            <w:r>
              <w:rPr>
                <w:sz w:val="24"/>
              </w:rPr>
              <w:t>1</w:t>
            </w:r>
          </w:p>
        </w:tc>
        <w:tc>
          <w:tcPr>
            <w:tcW w:w="1417" w:type="dxa"/>
            <w:tcBorders>
              <w:top w:val="nil"/>
              <w:bottom w:val="nil"/>
            </w:tcBorders>
          </w:tcPr>
          <w:p>
            <w:pPr>
              <w:pStyle w:val="TableParagraph"/>
              <w:spacing w:before="13"/>
              <w:rPr>
                <w:rFonts w:ascii="方正小标宋简体"/>
                <w:sz w:val="17"/>
              </w:rPr>
            </w:pPr>
          </w:p>
          <w:p>
            <w:pPr>
              <w:pStyle w:val="TableParagraph"/>
              <w:ind w:left="26" w:right="19"/>
              <w:jc w:val="center"/>
              <w:rPr>
                <w:sz w:val="24"/>
              </w:rPr>
            </w:pPr>
            <w:r>
              <w:rPr>
                <w:sz w:val="24"/>
              </w:rPr>
              <w:t>目标任务</w:t>
            </w:r>
          </w:p>
        </w:tc>
        <w:tc>
          <w:tcPr>
            <w:tcW w:w="7370" w:type="dxa"/>
            <w:tcBorders>
              <w:top w:val="nil"/>
              <w:bottom w:val="nil"/>
            </w:tcBorders>
          </w:tcPr>
          <w:p>
            <w:pPr>
              <w:pStyle w:val="TableParagraph"/>
              <w:spacing w:line="242" w:lineRule="auto" w:before="158"/>
              <w:ind w:left="108" w:right="34"/>
              <w:rPr>
                <w:sz w:val="24"/>
              </w:rPr>
            </w:pPr>
            <w:r>
              <w:rPr>
                <w:sz w:val="24"/>
              </w:rPr>
              <w:t>加强土壤污染源头防控，建设用地和农用地土壤环境风险得到有效管控。土壤环境质量保持良好。</w:t>
            </w:r>
          </w:p>
        </w:tc>
        <w:tc>
          <w:tcPr>
            <w:tcW w:w="1432" w:type="dxa"/>
            <w:tcBorders>
              <w:top w:val="nil"/>
              <w:bottom w:val="nil"/>
            </w:tcBorders>
          </w:tcPr>
          <w:p>
            <w:pPr>
              <w:pStyle w:val="TableParagraph"/>
              <w:spacing w:before="17"/>
              <w:rPr>
                <w:rFonts w:ascii="方正小标宋简体"/>
                <w:sz w:val="18"/>
              </w:rPr>
            </w:pPr>
          </w:p>
          <w:p>
            <w:pPr>
              <w:pStyle w:val="TableParagraph"/>
              <w:ind w:left="34" w:right="27"/>
              <w:jc w:val="center"/>
              <w:rPr>
                <w:sz w:val="24"/>
              </w:rPr>
            </w:pPr>
            <w:r>
              <w:rPr>
                <w:sz w:val="24"/>
              </w:rPr>
              <w:t>2023 年底前</w:t>
            </w:r>
          </w:p>
        </w:tc>
        <w:tc>
          <w:tcPr>
            <w:tcW w:w="2536" w:type="dxa"/>
            <w:tcBorders>
              <w:top w:val="nil"/>
              <w:bottom w:val="nil"/>
            </w:tcBorders>
          </w:tcPr>
          <w:p>
            <w:pPr>
              <w:pStyle w:val="TableParagraph"/>
              <w:spacing w:line="242" w:lineRule="auto" w:before="2"/>
              <w:ind w:left="306" w:right="297" w:firstLine="240"/>
              <w:rPr>
                <w:sz w:val="24"/>
              </w:rPr>
            </w:pPr>
            <w:r>
              <w:rPr>
                <w:sz w:val="24"/>
              </w:rPr>
              <w:t>区园林绿化局 </w:t>
            </w:r>
            <w:r>
              <w:rPr>
                <w:spacing w:val="-3"/>
                <w:sz w:val="24"/>
              </w:rPr>
              <w:t>市规划自然资源委</w:t>
            </w:r>
          </w:p>
          <w:p>
            <w:pPr>
              <w:pStyle w:val="TableParagraph"/>
              <w:spacing w:line="290" w:lineRule="exact" w:before="3"/>
              <w:ind w:left="786"/>
              <w:rPr>
                <w:sz w:val="24"/>
              </w:rPr>
            </w:pPr>
            <w:r>
              <w:rPr>
                <w:sz w:val="24"/>
              </w:rPr>
              <w:t>大兴分局</w:t>
            </w:r>
          </w:p>
        </w:tc>
        <w:tc>
          <w:tcPr>
            <w:tcW w:w="2551" w:type="dxa"/>
            <w:tcBorders>
              <w:top w:val="nil"/>
              <w:bottom w:val="nil"/>
            </w:tcBorders>
          </w:tcPr>
          <w:p>
            <w:pPr>
              <w:pStyle w:val="TableParagraph"/>
              <w:spacing w:line="242" w:lineRule="auto" w:before="158"/>
              <w:ind w:left="554" w:right="184" w:hanging="360"/>
              <w:rPr>
                <w:sz w:val="24"/>
              </w:rPr>
            </w:pPr>
            <w:r>
              <w:rPr>
                <w:sz w:val="24"/>
              </w:rPr>
              <w:t>土壤污染防治领导小组各成员单位</w:t>
            </w:r>
          </w:p>
        </w:tc>
      </w:tr>
      <w:tr>
        <w:trPr>
          <w:trHeight w:val="312"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rPr>
                <w:rFonts w:ascii="Times New Roman"/>
                <w:sz w:val="22"/>
              </w:rPr>
            </w:pPr>
          </w:p>
        </w:tc>
        <w:tc>
          <w:tcPr>
            <w:tcW w:w="1432" w:type="dxa"/>
            <w:tcBorders>
              <w:top w:val="nil"/>
              <w:bottom w:val="nil"/>
            </w:tcBorders>
          </w:tcPr>
          <w:p>
            <w:pPr>
              <w:pStyle w:val="TableParagraph"/>
              <w:rPr>
                <w:rFonts w:ascii="Times New Roman"/>
                <w:sz w:val="22"/>
              </w:rPr>
            </w:pPr>
          </w:p>
        </w:tc>
        <w:tc>
          <w:tcPr>
            <w:tcW w:w="2536" w:type="dxa"/>
            <w:tcBorders>
              <w:top w:val="nil"/>
              <w:bottom w:val="nil"/>
            </w:tcBorders>
          </w:tcPr>
          <w:p>
            <w:pPr>
              <w:pStyle w:val="TableParagraph"/>
              <w:spacing w:line="290" w:lineRule="exact" w:before="2"/>
              <w:ind w:left="166" w:right="160"/>
              <w:jc w:val="center"/>
              <w:rPr>
                <w:sz w:val="24"/>
              </w:rPr>
            </w:pPr>
            <w:r>
              <w:rPr>
                <w:sz w:val="24"/>
              </w:rPr>
              <w:t>临空经济区大兴片区</w:t>
            </w:r>
          </w:p>
        </w:tc>
        <w:tc>
          <w:tcPr>
            <w:tcW w:w="2551" w:type="dxa"/>
            <w:tcBorders>
              <w:top w:val="nil"/>
              <w:bottom w:val="nil"/>
            </w:tcBorders>
          </w:tcPr>
          <w:p>
            <w:pPr>
              <w:pStyle w:val="TableParagraph"/>
              <w:rPr>
                <w:rFonts w:ascii="Times New Roman"/>
                <w:sz w:val="22"/>
              </w:rPr>
            </w:pPr>
          </w:p>
        </w:tc>
      </w:tr>
      <w:tr>
        <w:trPr>
          <w:trHeight w:val="313" w:hRule="atLeast"/>
        </w:trPr>
        <w:tc>
          <w:tcPr>
            <w:tcW w:w="850" w:type="dxa"/>
            <w:tcBorders>
              <w:top w:val="nil"/>
            </w:tcBorders>
          </w:tcPr>
          <w:p>
            <w:pPr>
              <w:pStyle w:val="TableParagraph"/>
              <w:rPr>
                <w:rFonts w:ascii="Times New Roman"/>
                <w:sz w:val="22"/>
              </w:rPr>
            </w:pPr>
          </w:p>
        </w:tc>
        <w:tc>
          <w:tcPr>
            <w:tcW w:w="1417" w:type="dxa"/>
            <w:tcBorders>
              <w:top w:val="nil"/>
            </w:tcBorders>
          </w:tcPr>
          <w:p>
            <w:pPr>
              <w:pStyle w:val="TableParagraph"/>
              <w:rPr>
                <w:rFonts w:ascii="Times New Roman"/>
                <w:sz w:val="22"/>
              </w:rPr>
            </w:pPr>
          </w:p>
        </w:tc>
        <w:tc>
          <w:tcPr>
            <w:tcW w:w="7370" w:type="dxa"/>
            <w:tcBorders>
              <w:top w:val="nil"/>
            </w:tcBorders>
          </w:tcPr>
          <w:p>
            <w:pPr>
              <w:pStyle w:val="TableParagraph"/>
              <w:rPr>
                <w:rFonts w:ascii="Times New Roman"/>
                <w:sz w:val="22"/>
              </w:rPr>
            </w:pPr>
          </w:p>
        </w:tc>
        <w:tc>
          <w:tcPr>
            <w:tcW w:w="1432" w:type="dxa"/>
            <w:tcBorders>
              <w:top w:val="nil"/>
            </w:tcBorders>
          </w:tcPr>
          <w:p>
            <w:pPr>
              <w:pStyle w:val="TableParagraph"/>
              <w:rPr>
                <w:rFonts w:ascii="Times New Roman"/>
                <w:sz w:val="22"/>
              </w:rPr>
            </w:pPr>
          </w:p>
        </w:tc>
        <w:tc>
          <w:tcPr>
            <w:tcW w:w="2536" w:type="dxa"/>
            <w:tcBorders>
              <w:top w:val="nil"/>
            </w:tcBorders>
          </w:tcPr>
          <w:p>
            <w:pPr>
              <w:pStyle w:val="TableParagraph"/>
              <w:spacing w:line="291" w:lineRule="exact" w:before="2"/>
              <w:ind w:left="166" w:right="160"/>
              <w:jc w:val="center"/>
              <w:rPr>
                <w:sz w:val="24"/>
              </w:rPr>
            </w:pPr>
            <w:r>
              <w:rPr>
                <w:sz w:val="24"/>
              </w:rPr>
              <w:t>管委会</w:t>
            </w:r>
          </w:p>
        </w:tc>
        <w:tc>
          <w:tcPr>
            <w:tcW w:w="2551" w:type="dxa"/>
            <w:tcBorders>
              <w:top w:val="nil"/>
            </w:tcBorders>
          </w:tcPr>
          <w:p>
            <w:pPr>
              <w:pStyle w:val="TableParagraph"/>
              <w:rPr>
                <w:rFonts w:ascii="Times New Roman"/>
                <w:sz w:val="22"/>
              </w:rPr>
            </w:pPr>
          </w:p>
        </w:tc>
      </w:tr>
      <w:tr>
        <w:trPr>
          <w:trHeight w:val="420" w:hRule="atLeast"/>
        </w:trPr>
        <w:tc>
          <w:tcPr>
            <w:tcW w:w="16156" w:type="dxa"/>
            <w:gridSpan w:val="6"/>
          </w:tcPr>
          <w:p>
            <w:pPr>
              <w:pStyle w:val="TableParagraph"/>
              <w:spacing w:before="53"/>
              <w:ind w:left="5057" w:right="5048"/>
              <w:jc w:val="center"/>
              <w:rPr>
                <w:rFonts w:ascii="宋体" w:eastAsia="宋体" w:hint="eastAsia"/>
                <w:sz w:val="24"/>
              </w:rPr>
            </w:pPr>
            <w:r>
              <w:rPr>
                <w:rFonts w:ascii="宋体" w:eastAsia="宋体" w:hint="eastAsia"/>
                <w:sz w:val="24"/>
              </w:rPr>
              <w:t>二、全面加强建设用地风险防控</w:t>
            </w:r>
          </w:p>
        </w:tc>
      </w:tr>
      <w:tr>
        <w:trPr>
          <w:trHeight w:val="305" w:hRule="atLeast"/>
        </w:trPr>
        <w:tc>
          <w:tcPr>
            <w:tcW w:w="850" w:type="dxa"/>
            <w:tcBorders>
              <w:bottom w:val="nil"/>
            </w:tcBorders>
          </w:tcPr>
          <w:p>
            <w:pPr>
              <w:pStyle w:val="TableParagraph"/>
              <w:rPr>
                <w:rFonts w:ascii="Times New Roman"/>
                <w:sz w:val="22"/>
              </w:rPr>
            </w:pPr>
          </w:p>
        </w:tc>
        <w:tc>
          <w:tcPr>
            <w:tcW w:w="1417" w:type="dxa"/>
            <w:tcBorders>
              <w:bottom w:val="nil"/>
            </w:tcBorders>
          </w:tcPr>
          <w:p>
            <w:pPr>
              <w:pStyle w:val="TableParagraph"/>
              <w:rPr>
                <w:rFonts w:ascii="Times New Roman"/>
                <w:sz w:val="22"/>
              </w:rPr>
            </w:pPr>
          </w:p>
        </w:tc>
        <w:tc>
          <w:tcPr>
            <w:tcW w:w="7370" w:type="dxa"/>
            <w:tcBorders>
              <w:bottom w:val="nil"/>
            </w:tcBorders>
          </w:tcPr>
          <w:p>
            <w:pPr>
              <w:pStyle w:val="TableParagraph"/>
              <w:rPr>
                <w:rFonts w:ascii="Times New Roman"/>
                <w:sz w:val="22"/>
              </w:rPr>
            </w:pPr>
          </w:p>
        </w:tc>
        <w:tc>
          <w:tcPr>
            <w:tcW w:w="1432" w:type="dxa"/>
            <w:tcBorders>
              <w:bottom w:val="nil"/>
            </w:tcBorders>
          </w:tcPr>
          <w:p>
            <w:pPr>
              <w:pStyle w:val="TableParagraph"/>
              <w:rPr>
                <w:rFonts w:ascii="Times New Roman"/>
                <w:sz w:val="22"/>
              </w:rPr>
            </w:pPr>
          </w:p>
        </w:tc>
        <w:tc>
          <w:tcPr>
            <w:tcW w:w="2536" w:type="dxa"/>
            <w:tcBorders>
              <w:bottom w:val="nil"/>
            </w:tcBorders>
          </w:tcPr>
          <w:p>
            <w:pPr>
              <w:pStyle w:val="TableParagraph"/>
              <w:spacing w:line="285" w:lineRule="exact" w:before="1"/>
              <w:ind w:left="166" w:right="160"/>
              <w:jc w:val="center"/>
              <w:rPr>
                <w:sz w:val="24"/>
              </w:rPr>
            </w:pPr>
            <w:r>
              <w:rPr>
                <w:sz w:val="24"/>
              </w:rPr>
              <w:t>区生态环境局</w:t>
            </w:r>
          </w:p>
        </w:tc>
        <w:tc>
          <w:tcPr>
            <w:tcW w:w="2551" w:type="dxa"/>
            <w:vMerge w:val="restart"/>
          </w:tcPr>
          <w:p>
            <w:pPr>
              <w:pStyle w:val="TableParagraph"/>
              <w:spacing w:line="242" w:lineRule="auto" w:before="157"/>
              <w:ind w:left="554" w:right="304" w:hanging="240"/>
              <w:rPr>
                <w:sz w:val="24"/>
              </w:rPr>
            </w:pPr>
            <w:r>
              <w:rPr>
                <w:spacing w:val="-3"/>
                <w:sz w:val="24"/>
              </w:rPr>
              <w:t>区住房城乡建设委</w:t>
            </w:r>
            <w:r>
              <w:rPr>
                <w:sz w:val="24"/>
              </w:rPr>
              <w:t>各镇人民政府 各街道办事处</w:t>
            </w:r>
          </w:p>
          <w:p>
            <w:pPr>
              <w:pStyle w:val="TableParagraph"/>
              <w:spacing w:before="4"/>
              <w:ind w:left="314"/>
              <w:rPr>
                <w:sz w:val="24"/>
              </w:rPr>
            </w:pPr>
            <w:r>
              <w:rPr>
                <w:sz w:val="24"/>
              </w:rPr>
              <w:t>各产业园区管委会</w:t>
            </w:r>
          </w:p>
        </w:tc>
      </w:tr>
      <w:tr>
        <w:trPr>
          <w:trHeight w:val="301"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spacing w:line="282" w:lineRule="exact"/>
              <w:ind w:left="26" w:right="19"/>
              <w:jc w:val="center"/>
              <w:rPr>
                <w:sz w:val="24"/>
              </w:rPr>
            </w:pPr>
            <w:r>
              <w:rPr>
                <w:sz w:val="24"/>
              </w:rPr>
              <w:t>保障建设用</w:t>
            </w:r>
          </w:p>
        </w:tc>
        <w:tc>
          <w:tcPr>
            <w:tcW w:w="7370" w:type="dxa"/>
            <w:tcBorders>
              <w:top w:val="nil"/>
              <w:bottom w:val="nil"/>
            </w:tcBorders>
          </w:tcPr>
          <w:p>
            <w:pPr>
              <w:pStyle w:val="TableParagraph"/>
              <w:spacing w:line="282" w:lineRule="exact"/>
              <w:ind w:left="108"/>
              <w:rPr>
                <w:sz w:val="24"/>
              </w:rPr>
            </w:pPr>
            <w:r>
              <w:rPr>
                <w:spacing w:val="-7"/>
                <w:sz w:val="24"/>
              </w:rPr>
              <w:t>重点建设用地安全利用得到有效保障，安全利用率达到 </w:t>
            </w:r>
            <w:r>
              <w:rPr>
                <w:spacing w:val="-12"/>
                <w:sz w:val="24"/>
              </w:rPr>
              <w:t>100</w:t>
            </w:r>
            <w:r>
              <w:rPr>
                <w:spacing w:val="-13"/>
                <w:sz w:val="24"/>
              </w:rPr>
              <w:t>，或者达</w:t>
            </w:r>
          </w:p>
        </w:tc>
        <w:tc>
          <w:tcPr>
            <w:tcW w:w="1432" w:type="dxa"/>
            <w:tcBorders>
              <w:top w:val="nil"/>
              <w:bottom w:val="nil"/>
            </w:tcBorders>
          </w:tcPr>
          <w:p>
            <w:pPr>
              <w:pStyle w:val="TableParagraph"/>
              <w:rPr>
                <w:rFonts w:ascii="Times New Roman"/>
                <w:sz w:val="22"/>
              </w:rPr>
            </w:pPr>
          </w:p>
        </w:tc>
        <w:tc>
          <w:tcPr>
            <w:tcW w:w="2536" w:type="dxa"/>
            <w:tcBorders>
              <w:top w:val="nil"/>
              <w:bottom w:val="nil"/>
            </w:tcBorders>
          </w:tcPr>
          <w:p>
            <w:pPr>
              <w:pStyle w:val="TableParagraph"/>
              <w:spacing w:line="282" w:lineRule="exact"/>
              <w:ind w:left="166" w:right="160"/>
              <w:jc w:val="center"/>
              <w:rPr>
                <w:sz w:val="24"/>
              </w:rPr>
            </w:pPr>
            <w:r>
              <w:rPr>
                <w:sz w:val="24"/>
              </w:rPr>
              <w:t>市规划自然资源委</w:t>
            </w:r>
          </w:p>
        </w:tc>
        <w:tc>
          <w:tcPr>
            <w:tcW w:w="2551" w:type="dxa"/>
            <w:vMerge/>
            <w:tcBorders>
              <w:top w:val="nil"/>
            </w:tcBorders>
          </w:tcPr>
          <w:p>
            <w:pPr>
              <w:rPr>
                <w:sz w:val="2"/>
                <w:szCs w:val="2"/>
              </w:rPr>
            </w:pPr>
          </w:p>
        </w:tc>
      </w:tr>
      <w:tr>
        <w:trPr>
          <w:trHeight w:val="302" w:hRule="atLeast"/>
        </w:trPr>
        <w:tc>
          <w:tcPr>
            <w:tcW w:w="850" w:type="dxa"/>
            <w:tcBorders>
              <w:top w:val="nil"/>
              <w:bottom w:val="nil"/>
            </w:tcBorders>
          </w:tcPr>
          <w:p>
            <w:pPr>
              <w:pStyle w:val="TableParagraph"/>
              <w:spacing w:line="282" w:lineRule="exact"/>
              <w:ind w:left="8"/>
              <w:jc w:val="center"/>
              <w:rPr>
                <w:sz w:val="24"/>
              </w:rPr>
            </w:pPr>
            <w:r>
              <w:rPr>
                <w:sz w:val="24"/>
              </w:rPr>
              <w:t>2</w:t>
            </w:r>
          </w:p>
        </w:tc>
        <w:tc>
          <w:tcPr>
            <w:tcW w:w="1417" w:type="dxa"/>
            <w:tcBorders>
              <w:top w:val="nil"/>
              <w:bottom w:val="nil"/>
            </w:tcBorders>
          </w:tcPr>
          <w:p>
            <w:pPr>
              <w:pStyle w:val="TableParagraph"/>
              <w:spacing w:line="282" w:lineRule="exact"/>
              <w:ind w:left="26" w:right="19"/>
              <w:jc w:val="center"/>
              <w:rPr>
                <w:sz w:val="24"/>
              </w:rPr>
            </w:pPr>
            <w:r>
              <w:rPr>
                <w:sz w:val="24"/>
              </w:rPr>
              <w:t>地土壤环境</w:t>
            </w:r>
          </w:p>
        </w:tc>
        <w:tc>
          <w:tcPr>
            <w:tcW w:w="7370" w:type="dxa"/>
            <w:tcBorders>
              <w:top w:val="nil"/>
              <w:bottom w:val="nil"/>
            </w:tcBorders>
          </w:tcPr>
          <w:p>
            <w:pPr>
              <w:pStyle w:val="TableParagraph"/>
              <w:spacing w:line="282" w:lineRule="exact"/>
              <w:ind w:left="108"/>
              <w:rPr>
                <w:sz w:val="24"/>
              </w:rPr>
            </w:pPr>
            <w:r>
              <w:rPr>
                <w:sz w:val="24"/>
              </w:rPr>
              <w:t>到 95以上且当年依法处罚、整改到位。</w:t>
            </w:r>
          </w:p>
        </w:tc>
        <w:tc>
          <w:tcPr>
            <w:tcW w:w="1432" w:type="dxa"/>
            <w:tcBorders>
              <w:top w:val="nil"/>
              <w:bottom w:val="nil"/>
            </w:tcBorders>
          </w:tcPr>
          <w:p>
            <w:pPr>
              <w:pStyle w:val="TableParagraph"/>
              <w:spacing w:line="282" w:lineRule="exact"/>
              <w:ind w:left="34" w:right="24"/>
              <w:jc w:val="center"/>
              <w:rPr>
                <w:sz w:val="24"/>
              </w:rPr>
            </w:pPr>
            <w:r>
              <w:rPr>
                <w:sz w:val="24"/>
              </w:rPr>
              <w:t>长期实施</w:t>
            </w:r>
          </w:p>
        </w:tc>
        <w:tc>
          <w:tcPr>
            <w:tcW w:w="2536" w:type="dxa"/>
            <w:tcBorders>
              <w:top w:val="nil"/>
              <w:bottom w:val="nil"/>
            </w:tcBorders>
          </w:tcPr>
          <w:p>
            <w:pPr>
              <w:pStyle w:val="TableParagraph"/>
              <w:spacing w:line="282" w:lineRule="exact"/>
              <w:ind w:left="166" w:right="160"/>
              <w:jc w:val="center"/>
              <w:rPr>
                <w:sz w:val="24"/>
              </w:rPr>
            </w:pPr>
            <w:r>
              <w:rPr>
                <w:sz w:val="24"/>
              </w:rPr>
              <w:t>大兴分局</w:t>
            </w:r>
          </w:p>
        </w:tc>
        <w:tc>
          <w:tcPr>
            <w:tcW w:w="2551" w:type="dxa"/>
            <w:vMerge/>
            <w:tcBorders>
              <w:top w:val="nil"/>
            </w:tcBorders>
          </w:tcPr>
          <w:p>
            <w:pPr>
              <w:rPr>
                <w:sz w:val="2"/>
                <w:szCs w:val="2"/>
              </w:rPr>
            </w:pPr>
          </w:p>
        </w:tc>
      </w:tr>
      <w:tr>
        <w:trPr>
          <w:trHeight w:val="302"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spacing w:line="282" w:lineRule="exact"/>
              <w:ind w:left="26" w:right="19"/>
              <w:jc w:val="center"/>
              <w:rPr>
                <w:sz w:val="24"/>
              </w:rPr>
            </w:pPr>
            <w:r>
              <w:rPr>
                <w:sz w:val="24"/>
              </w:rPr>
              <w:t>安全</w:t>
            </w:r>
          </w:p>
        </w:tc>
        <w:tc>
          <w:tcPr>
            <w:tcW w:w="7370" w:type="dxa"/>
            <w:tcBorders>
              <w:top w:val="nil"/>
              <w:bottom w:val="nil"/>
            </w:tcBorders>
          </w:tcPr>
          <w:p>
            <w:pPr>
              <w:pStyle w:val="TableParagraph"/>
              <w:spacing w:line="282" w:lineRule="exact"/>
              <w:ind w:left="108"/>
              <w:rPr>
                <w:sz w:val="24"/>
              </w:rPr>
            </w:pPr>
            <w:r>
              <w:rPr>
                <w:sz w:val="24"/>
              </w:rPr>
              <w:t>污染地块安全利用率达到 100，逐步削减受污染建设用地面积。</w:t>
            </w:r>
          </w:p>
        </w:tc>
        <w:tc>
          <w:tcPr>
            <w:tcW w:w="1432" w:type="dxa"/>
            <w:tcBorders>
              <w:top w:val="nil"/>
              <w:bottom w:val="nil"/>
            </w:tcBorders>
          </w:tcPr>
          <w:p>
            <w:pPr>
              <w:pStyle w:val="TableParagraph"/>
              <w:rPr>
                <w:rFonts w:ascii="Times New Roman"/>
                <w:sz w:val="22"/>
              </w:rPr>
            </w:pPr>
          </w:p>
        </w:tc>
        <w:tc>
          <w:tcPr>
            <w:tcW w:w="2536" w:type="dxa"/>
            <w:tcBorders>
              <w:top w:val="nil"/>
              <w:bottom w:val="nil"/>
            </w:tcBorders>
          </w:tcPr>
          <w:p>
            <w:pPr>
              <w:pStyle w:val="TableParagraph"/>
              <w:spacing w:line="282" w:lineRule="exact"/>
              <w:ind w:left="166" w:right="160"/>
              <w:jc w:val="center"/>
              <w:rPr>
                <w:sz w:val="24"/>
              </w:rPr>
            </w:pPr>
            <w:r>
              <w:rPr>
                <w:sz w:val="24"/>
              </w:rPr>
              <w:t>临空经济区大兴片区</w:t>
            </w:r>
          </w:p>
        </w:tc>
        <w:tc>
          <w:tcPr>
            <w:tcW w:w="2551" w:type="dxa"/>
            <w:vMerge/>
            <w:tcBorders>
              <w:top w:val="nil"/>
            </w:tcBorders>
          </w:tcPr>
          <w:p>
            <w:pPr>
              <w:rPr>
                <w:sz w:val="2"/>
                <w:szCs w:val="2"/>
              </w:rPr>
            </w:pPr>
          </w:p>
        </w:tc>
      </w:tr>
      <w:tr>
        <w:trPr>
          <w:trHeight w:val="308" w:hRule="atLeast"/>
        </w:trPr>
        <w:tc>
          <w:tcPr>
            <w:tcW w:w="850" w:type="dxa"/>
            <w:tcBorders>
              <w:top w:val="nil"/>
            </w:tcBorders>
          </w:tcPr>
          <w:p>
            <w:pPr>
              <w:pStyle w:val="TableParagraph"/>
              <w:rPr>
                <w:rFonts w:ascii="Times New Roman"/>
                <w:sz w:val="22"/>
              </w:rPr>
            </w:pPr>
          </w:p>
        </w:tc>
        <w:tc>
          <w:tcPr>
            <w:tcW w:w="1417" w:type="dxa"/>
            <w:tcBorders>
              <w:top w:val="nil"/>
            </w:tcBorders>
          </w:tcPr>
          <w:p>
            <w:pPr>
              <w:pStyle w:val="TableParagraph"/>
              <w:rPr>
                <w:rFonts w:ascii="Times New Roman"/>
                <w:sz w:val="22"/>
              </w:rPr>
            </w:pPr>
          </w:p>
        </w:tc>
        <w:tc>
          <w:tcPr>
            <w:tcW w:w="7370" w:type="dxa"/>
            <w:tcBorders>
              <w:top w:val="nil"/>
            </w:tcBorders>
          </w:tcPr>
          <w:p>
            <w:pPr>
              <w:pStyle w:val="TableParagraph"/>
              <w:rPr>
                <w:rFonts w:ascii="Times New Roman"/>
                <w:sz w:val="22"/>
              </w:rPr>
            </w:pPr>
          </w:p>
        </w:tc>
        <w:tc>
          <w:tcPr>
            <w:tcW w:w="1432" w:type="dxa"/>
            <w:tcBorders>
              <w:top w:val="nil"/>
            </w:tcBorders>
          </w:tcPr>
          <w:p>
            <w:pPr>
              <w:pStyle w:val="TableParagraph"/>
              <w:rPr>
                <w:rFonts w:ascii="Times New Roman"/>
                <w:sz w:val="22"/>
              </w:rPr>
            </w:pPr>
          </w:p>
        </w:tc>
        <w:tc>
          <w:tcPr>
            <w:tcW w:w="2536" w:type="dxa"/>
            <w:tcBorders>
              <w:top w:val="nil"/>
            </w:tcBorders>
          </w:tcPr>
          <w:p>
            <w:pPr>
              <w:pStyle w:val="TableParagraph"/>
              <w:spacing w:line="288" w:lineRule="exact"/>
              <w:ind w:left="166" w:right="160"/>
              <w:jc w:val="center"/>
              <w:rPr>
                <w:sz w:val="24"/>
              </w:rPr>
            </w:pPr>
            <w:r>
              <w:rPr>
                <w:sz w:val="24"/>
              </w:rPr>
              <w:t>管委会</w:t>
            </w:r>
          </w:p>
        </w:tc>
        <w:tc>
          <w:tcPr>
            <w:tcW w:w="2551" w:type="dxa"/>
            <w:vMerge/>
            <w:tcBorders>
              <w:top w:val="nil"/>
            </w:tcBorders>
          </w:tcPr>
          <w:p>
            <w:pPr>
              <w:rPr>
                <w:sz w:val="2"/>
                <w:szCs w:val="2"/>
              </w:rPr>
            </w:pPr>
          </w:p>
        </w:tc>
      </w:tr>
      <w:tr>
        <w:trPr>
          <w:trHeight w:val="1557" w:hRule="atLeast"/>
        </w:trPr>
        <w:tc>
          <w:tcPr>
            <w:tcW w:w="850" w:type="dxa"/>
          </w:tcPr>
          <w:p>
            <w:pPr>
              <w:pStyle w:val="TableParagraph"/>
              <w:spacing w:before="5"/>
              <w:rPr>
                <w:rFonts w:ascii="方正小标宋简体"/>
                <w:sz w:val="35"/>
              </w:rPr>
            </w:pPr>
          </w:p>
          <w:p>
            <w:pPr>
              <w:pStyle w:val="TableParagraph"/>
              <w:ind w:left="8"/>
              <w:jc w:val="center"/>
              <w:rPr>
                <w:sz w:val="24"/>
              </w:rPr>
            </w:pPr>
            <w:r>
              <w:rPr>
                <w:sz w:val="24"/>
              </w:rPr>
              <w:t>3</w:t>
            </w:r>
          </w:p>
        </w:tc>
        <w:tc>
          <w:tcPr>
            <w:tcW w:w="1417" w:type="dxa"/>
          </w:tcPr>
          <w:p>
            <w:pPr>
              <w:pStyle w:val="TableParagraph"/>
              <w:spacing w:before="11"/>
              <w:rPr>
                <w:rFonts w:ascii="方正小标宋简体"/>
                <w:sz w:val="17"/>
              </w:rPr>
            </w:pPr>
          </w:p>
          <w:p>
            <w:pPr>
              <w:pStyle w:val="TableParagraph"/>
              <w:spacing w:line="242" w:lineRule="auto" w:before="1"/>
              <w:ind w:left="107" w:right="97"/>
              <w:jc w:val="center"/>
              <w:rPr>
                <w:sz w:val="24"/>
              </w:rPr>
            </w:pPr>
            <w:r>
              <w:rPr>
                <w:sz w:val="24"/>
              </w:rPr>
              <w:t>加强土壤污染工业源头防控</w:t>
            </w:r>
          </w:p>
        </w:tc>
        <w:tc>
          <w:tcPr>
            <w:tcW w:w="7370" w:type="dxa"/>
          </w:tcPr>
          <w:p>
            <w:pPr>
              <w:pStyle w:val="TableParagraph"/>
              <w:spacing w:line="242" w:lineRule="auto" w:before="156"/>
              <w:ind w:left="108" w:right="97"/>
              <w:rPr>
                <w:sz w:val="24"/>
              </w:rPr>
            </w:pPr>
            <w:r>
              <w:rPr>
                <w:sz w:val="24"/>
              </w:rPr>
              <w:t>加强工业园区土壤环境管理。指导中关村科技园区大兴生物医药基</w:t>
            </w:r>
            <w:r>
              <w:rPr>
                <w:spacing w:val="-8"/>
                <w:sz w:val="24"/>
              </w:rPr>
              <w:t>地、北京大兴经济开发区、北京采育经济开发区等开发区的管理机构</w:t>
            </w:r>
            <w:r>
              <w:rPr>
                <w:spacing w:val="-4"/>
                <w:sz w:val="24"/>
              </w:rPr>
              <w:t>依法合理规划建设环境保护基础设施，开展巡查检查、定期监测，并</w:t>
            </w:r>
            <w:r>
              <w:rPr>
                <w:sz w:val="24"/>
              </w:rPr>
              <w:t>督促本园区工业企业落实土壤污染防治措施。</w:t>
            </w:r>
          </w:p>
        </w:tc>
        <w:tc>
          <w:tcPr>
            <w:tcW w:w="1432" w:type="dxa"/>
          </w:tcPr>
          <w:p>
            <w:pPr>
              <w:pStyle w:val="TableParagraph"/>
              <w:rPr>
                <w:rFonts w:ascii="方正小标宋简体"/>
                <w:sz w:val="24"/>
              </w:rPr>
            </w:pPr>
          </w:p>
          <w:p>
            <w:pPr>
              <w:pStyle w:val="TableParagraph"/>
              <w:spacing w:before="9"/>
              <w:rPr>
                <w:rFonts w:ascii="方正小标宋简体"/>
                <w:sz w:val="12"/>
              </w:rPr>
            </w:pPr>
          </w:p>
          <w:p>
            <w:pPr>
              <w:pStyle w:val="TableParagraph"/>
              <w:ind w:left="34" w:right="27"/>
              <w:jc w:val="center"/>
              <w:rPr>
                <w:sz w:val="24"/>
              </w:rPr>
            </w:pPr>
            <w:r>
              <w:rPr>
                <w:sz w:val="24"/>
              </w:rPr>
              <w:t>2023 年底前</w:t>
            </w:r>
          </w:p>
        </w:tc>
        <w:tc>
          <w:tcPr>
            <w:tcW w:w="2536" w:type="dxa"/>
          </w:tcPr>
          <w:p>
            <w:pPr>
              <w:pStyle w:val="TableParagraph"/>
              <w:spacing w:before="5"/>
              <w:rPr>
                <w:rFonts w:ascii="方正小标宋简体"/>
                <w:sz w:val="35"/>
              </w:rPr>
            </w:pPr>
          </w:p>
          <w:p>
            <w:pPr>
              <w:pStyle w:val="TableParagraph"/>
              <w:ind w:left="166" w:right="160"/>
              <w:jc w:val="center"/>
              <w:rPr>
                <w:sz w:val="24"/>
              </w:rPr>
            </w:pPr>
            <w:r>
              <w:rPr>
                <w:sz w:val="24"/>
              </w:rPr>
              <w:t>区生态环境局</w:t>
            </w:r>
          </w:p>
        </w:tc>
        <w:tc>
          <w:tcPr>
            <w:tcW w:w="2551" w:type="dxa"/>
          </w:tcPr>
          <w:p>
            <w:pPr>
              <w:pStyle w:val="TableParagraph"/>
              <w:spacing w:line="242" w:lineRule="auto"/>
              <w:ind w:left="314" w:right="304"/>
              <w:jc w:val="center"/>
              <w:rPr>
                <w:sz w:val="24"/>
              </w:rPr>
            </w:pPr>
            <w:r>
              <w:rPr>
                <w:sz w:val="24"/>
              </w:rPr>
              <w:t>大兴经开区管委会大兴生物医药基地管委会</w:t>
            </w:r>
          </w:p>
          <w:p>
            <w:pPr>
              <w:pStyle w:val="TableParagraph"/>
              <w:spacing w:line="310" w:lineRule="atLeast" w:before="2"/>
              <w:ind w:left="314" w:right="304" w:hanging="1"/>
              <w:jc w:val="center"/>
              <w:rPr>
                <w:sz w:val="24"/>
              </w:rPr>
            </w:pPr>
            <w:r>
              <w:rPr>
                <w:sz w:val="24"/>
              </w:rPr>
              <w:t>采育镇人民政府 </w:t>
            </w:r>
            <w:r>
              <w:rPr>
                <w:spacing w:val="-3"/>
                <w:sz w:val="24"/>
              </w:rPr>
              <w:t>区经济和信息化局</w:t>
            </w:r>
          </w:p>
        </w:tc>
      </w:tr>
    </w:tbl>
    <w:p>
      <w:pPr>
        <w:spacing w:after="0" w:line="310" w:lineRule="atLeast"/>
        <w:jc w:val="center"/>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37536;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32"/>
        <w:gridCol w:w="2536"/>
        <w:gridCol w:w="2551"/>
      </w:tblGrid>
      <w:tr>
        <w:trPr>
          <w:trHeight w:val="622" w:hRule="atLeast"/>
        </w:trPr>
        <w:tc>
          <w:tcPr>
            <w:tcW w:w="850" w:type="dxa"/>
          </w:tcPr>
          <w:p>
            <w:pPr>
              <w:pStyle w:val="TableParagraph"/>
              <w:spacing w:before="155"/>
              <w:ind w:left="184"/>
              <w:rPr>
                <w:rFonts w:ascii="宋体" w:eastAsia="宋体" w:hint="eastAsia"/>
                <w:sz w:val="24"/>
              </w:rPr>
            </w:pPr>
            <w:r>
              <w:rPr>
                <w:rFonts w:ascii="宋体" w:eastAsia="宋体" w:hint="eastAsia"/>
                <w:sz w:val="24"/>
              </w:rPr>
              <w:t>序号</w:t>
            </w:r>
          </w:p>
        </w:tc>
        <w:tc>
          <w:tcPr>
            <w:tcW w:w="1417" w:type="dxa"/>
          </w:tcPr>
          <w:p>
            <w:pPr>
              <w:pStyle w:val="TableParagraph"/>
              <w:spacing w:before="155"/>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5"/>
              <w:ind w:left="3184" w:right="3176"/>
              <w:jc w:val="center"/>
              <w:rPr>
                <w:rFonts w:ascii="宋体" w:eastAsia="宋体" w:hint="eastAsia"/>
                <w:sz w:val="24"/>
              </w:rPr>
            </w:pPr>
            <w:r>
              <w:rPr>
                <w:rFonts w:ascii="宋体" w:eastAsia="宋体" w:hint="eastAsia"/>
                <w:sz w:val="24"/>
              </w:rPr>
              <w:t>工作措施</w:t>
            </w:r>
          </w:p>
        </w:tc>
        <w:tc>
          <w:tcPr>
            <w:tcW w:w="1432" w:type="dxa"/>
          </w:tcPr>
          <w:p>
            <w:pPr>
              <w:pStyle w:val="TableParagraph"/>
              <w:spacing w:line="310" w:lineRule="atLeast"/>
              <w:ind w:left="476" w:right="463"/>
              <w:rPr>
                <w:rFonts w:ascii="宋体" w:eastAsia="宋体" w:hint="eastAsia"/>
                <w:sz w:val="24"/>
              </w:rPr>
            </w:pPr>
            <w:r>
              <w:rPr>
                <w:rFonts w:ascii="宋体" w:eastAsia="宋体" w:hint="eastAsia"/>
                <w:sz w:val="24"/>
              </w:rPr>
              <w:t>完成时限</w:t>
            </w:r>
          </w:p>
        </w:tc>
        <w:tc>
          <w:tcPr>
            <w:tcW w:w="2536" w:type="dxa"/>
          </w:tcPr>
          <w:p>
            <w:pPr>
              <w:pStyle w:val="TableParagraph"/>
              <w:spacing w:before="155"/>
              <w:ind w:left="166" w:right="160"/>
              <w:jc w:val="center"/>
              <w:rPr>
                <w:rFonts w:ascii="宋体" w:eastAsia="宋体" w:hint="eastAsia"/>
                <w:sz w:val="24"/>
              </w:rPr>
            </w:pPr>
            <w:r>
              <w:rPr>
                <w:rFonts w:ascii="宋体" w:eastAsia="宋体" w:hint="eastAsia"/>
                <w:sz w:val="24"/>
              </w:rPr>
              <w:t>牵头部门</w:t>
            </w:r>
          </w:p>
        </w:tc>
        <w:tc>
          <w:tcPr>
            <w:tcW w:w="2551" w:type="dxa"/>
          </w:tcPr>
          <w:p>
            <w:pPr>
              <w:pStyle w:val="TableParagraph"/>
              <w:spacing w:before="155"/>
              <w:ind w:left="794"/>
              <w:rPr>
                <w:rFonts w:ascii="宋体" w:eastAsia="宋体" w:hint="eastAsia"/>
                <w:sz w:val="24"/>
              </w:rPr>
            </w:pPr>
            <w:r>
              <w:rPr>
                <w:rFonts w:ascii="宋体" w:eastAsia="宋体" w:hint="eastAsia"/>
                <w:sz w:val="24"/>
              </w:rPr>
              <w:t>协办单位</w:t>
            </w:r>
          </w:p>
        </w:tc>
      </w:tr>
      <w:tr>
        <w:trPr>
          <w:trHeight w:val="1841" w:hRule="atLeast"/>
        </w:trPr>
        <w:tc>
          <w:tcPr>
            <w:tcW w:w="850"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2"/>
              <w:rPr>
                <w:rFonts w:ascii="方正小标宋简体"/>
                <w:sz w:val="25"/>
              </w:rPr>
            </w:pPr>
          </w:p>
          <w:p>
            <w:pPr>
              <w:pStyle w:val="TableParagraph"/>
              <w:ind w:left="8"/>
              <w:jc w:val="center"/>
              <w:rPr>
                <w:sz w:val="24"/>
              </w:rPr>
            </w:pPr>
            <w:r>
              <w:rPr>
                <w:sz w:val="24"/>
              </w:rPr>
              <w:t>3</w:t>
            </w:r>
          </w:p>
        </w:tc>
        <w:tc>
          <w:tcPr>
            <w:tcW w:w="1417"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
              <w:rPr>
                <w:rFonts w:ascii="方正小标宋简体"/>
                <w:sz w:val="32"/>
              </w:rPr>
            </w:pPr>
          </w:p>
          <w:p>
            <w:pPr>
              <w:pStyle w:val="TableParagraph"/>
              <w:spacing w:line="242" w:lineRule="auto"/>
              <w:ind w:left="107" w:right="97"/>
              <w:jc w:val="center"/>
              <w:rPr>
                <w:sz w:val="24"/>
              </w:rPr>
            </w:pPr>
            <w:r>
              <w:rPr>
                <w:sz w:val="24"/>
              </w:rPr>
              <w:t>加强土壤污染工业源头防控</w:t>
            </w:r>
          </w:p>
        </w:tc>
        <w:tc>
          <w:tcPr>
            <w:tcW w:w="7370" w:type="dxa"/>
          </w:tcPr>
          <w:p>
            <w:pPr>
              <w:pStyle w:val="TableParagraph"/>
              <w:spacing w:before="14"/>
              <w:rPr>
                <w:rFonts w:ascii="方正小标宋简体"/>
                <w:sz w:val="16"/>
              </w:rPr>
            </w:pPr>
          </w:p>
          <w:p>
            <w:pPr>
              <w:pStyle w:val="TableParagraph"/>
              <w:spacing w:line="242" w:lineRule="auto" w:before="1"/>
              <w:ind w:left="108" w:right="97"/>
              <w:jc w:val="both"/>
              <w:rPr>
                <w:sz w:val="24"/>
              </w:rPr>
            </w:pPr>
            <w:r>
              <w:rPr>
                <w:spacing w:val="-5"/>
                <w:sz w:val="24"/>
              </w:rPr>
              <w:t>预防新建工业企业土壤污染。新改扩建设项目，督促依照环境影响评</w:t>
            </w:r>
            <w:r>
              <w:rPr>
                <w:spacing w:val="-6"/>
                <w:sz w:val="24"/>
              </w:rPr>
              <w:t>价有关规定，开展土壤环境现状调查。新建涉及汽车整车制造、显示</w:t>
            </w:r>
            <w:r>
              <w:rPr>
                <w:spacing w:val="-7"/>
                <w:sz w:val="24"/>
              </w:rPr>
              <w:t>器制造、集成电路制造等行业的建设项目，督促在开工建设前完成土</w:t>
            </w:r>
            <w:r>
              <w:rPr>
                <w:sz w:val="24"/>
              </w:rPr>
              <w:t>壤环境现状调查。</w:t>
            </w:r>
          </w:p>
        </w:tc>
        <w:tc>
          <w:tcPr>
            <w:tcW w:w="1432" w:type="dxa"/>
          </w:tcPr>
          <w:p>
            <w:pPr>
              <w:pStyle w:val="TableParagraph"/>
              <w:rPr>
                <w:rFonts w:ascii="方正小标宋简体"/>
                <w:sz w:val="24"/>
              </w:rPr>
            </w:pPr>
          </w:p>
          <w:p>
            <w:pPr>
              <w:pStyle w:val="TableParagraph"/>
              <w:spacing w:before="9"/>
              <w:rPr>
                <w:rFonts w:ascii="方正小标宋简体"/>
                <w:sz w:val="20"/>
              </w:rPr>
            </w:pPr>
          </w:p>
          <w:p>
            <w:pPr>
              <w:pStyle w:val="TableParagraph"/>
              <w:ind w:left="34" w:right="27"/>
              <w:jc w:val="center"/>
              <w:rPr>
                <w:sz w:val="24"/>
              </w:rPr>
            </w:pPr>
            <w:r>
              <w:rPr>
                <w:sz w:val="24"/>
              </w:rPr>
              <w:t>2023 年底前</w:t>
            </w:r>
          </w:p>
        </w:tc>
        <w:tc>
          <w:tcPr>
            <w:tcW w:w="2536" w:type="dxa"/>
          </w:tcPr>
          <w:p>
            <w:pPr>
              <w:pStyle w:val="TableParagraph"/>
              <w:rPr>
                <w:rFonts w:ascii="方正小标宋简体"/>
                <w:sz w:val="24"/>
              </w:rPr>
            </w:pPr>
          </w:p>
          <w:p>
            <w:pPr>
              <w:pStyle w:val="TableParagraph"/>
              <w:spacing w:before="5"/>
              <w:rPr>
                <w:rFonts w:ascii="方正小标宋简体"/>
                <w:sz w:val="19"/>
              </w:rPr>
            </w:pPr>
          </w:p>
          <w:p>
            <w:pPr>
              <w:pStyle w:val="TableParagraph"/>
              <w:ind w:left="166" w:right="160"/>
              <w:jc w:val="center"/>
              <w:rPr>
                <w:sz w:val="24"/>
              </w:rPr>
            </w:pPr>
            <w:r>
              <w:rPr>
                <w:sz w:val="24"/>
              </w:rPr>
              <w:t>区生态环境局</w:t>
            </w:r>
          </w:p>
        </w:tc>
        <w:tc>
          <w:tcPr>
            <w:tcW w:w="2551" w:type="dxa"/>
          </w:tcPr>
          <w:p>
            <w:pPr>
              <w:pStyle w:val="TableParagraph"/>
              <w:spacing w:before="14"/>
              <w:rPr>
                <w:rFonts w:ascii="方正小标宋简体"/>
                <w:sz w:val="16"/>
              </w:rPr>
            </w:pPr>
          </w:p>
          <w:p>
            <w:pPr>
              <w:pStyle w:val="TableParagraph"/>
              <w:spacing w:line="242" w:lineRule="auto" w:before="1"/>
              <w:ind w:left="314" w:right="304"/>
              <w:jc w:val="center"/>
              <w:rPr>
                <w:sz w:val="24"/>
              </w:rPr>
            </w:pPr>
            <w:r>
              <w:rPr>
                <w:spacing w:val="-3"/>
                <w:sz w:val="24"/>
              </w:rPr>
              <w:t>区经济和信息化局</w:t>
            </w:r>
            <w:r>
              <w:rPr>
                <w:sz w:val="24"/>
              </w:rPr>
              <w:t>相关镇人民政府 相关街道办事处</w:t>
            </w:r>
          </w:p>
          <w:p>
            <w:pPr>
              <w:pStyle w:val="TableParagraph"/>
              <w:spacing w:before="4"/>
              <w:ind w:left="71" w:right="64"/>
              <w:jc w:val="center"/>
              <w:rPr>
                <w:sz w:val="24"/>
              </w:rPr>
            </w:pPr>
            <w:r>
              <w:rPr>
                <w:sz w:val="24"/>
              </w:rPr>
              <w:t>相关产业园区管委会</w:t>
            </w:r>
          </w:p>
        </w:tc>
      </w:tr>
      <w:tr>
        <w:trPr>
          <w:trHeight w:val="1247"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line="242" w:lineRule="auto" w:before="157"/>
              <w:ind w:left="108" w:right="-29"/>
              <w:jc w:val="both"/>
              <w:rPr>
                <w:sz w:val="24"/>
              </w:rPr>
            </w:pPr>
            <w:r>
              <w:rPr>
                <w:spacing w:val="-10"/>
                <w:sz w:val="24"/>
              </w:rPr>
              <w:t>规范管理土壤重点监管单位。更新土壤污染重点监管单位名录，督促、</w:t>
            </w:r>
            <w:r>
              <w:rPr>
                <w:sz w:val="24"/>
              </w:rPr>
              <w:t>指导、规范重点监管单位履行法定义务，开展隐患排查、自行监测、有毒有害物质排放年度报告，建立土壤和地下水污染防治制度。</w:t>
            </w:r>
          </w:p>
        </w:tc>
        <w:tc>
          <w:tcPr>
            <w:tcW w:w="1432" w:type="dxa"/>
          </w:tcPr>
          <w:p>
            <w:pPr>
              <w:pStyle w:val="TableParagraph"/>
              <w:spacing w:before="13"/>
              <w:rPr>
                <w:rFonts w:ascii="方正小标宋简体"/>
                <w:sz w:val="27"/>
              </w:rPr>
            </w:pPr>
          </w:p>
          <w:p>
            <w:pPr>
              <w:pStyle w:val="TableParagraph"/>
              <w:ind w:left="34" w:right="27"/>
              <w:jc w:val="center"/>
              <w:rPr>
                <w:sz w:val="24"/>
              </w:rPr>
            </w:pPr>
            <w:r>
              <w:rPr>
                <w:sz w:val="24"/>
              </w:rPr>
              <w:t>2023 年底前</w:t>
            </w:r>
          </w:p>
        </w:tc>
        <w:tc>
          <w:tcPr>
            <w:tcW w:w="2536" w:type="dxa"/>
          </w:tcPr>
          <w:p>
            <w:pPr>
              <w:pStyle w:val="TableParagraph"/>
              <w:spacing w:before="9"/>
              <w:rPr>
                <w:rFonts w:ascii="方正小标宋简体"/>
                <w:sz w:val="26"/>
              </w:rPr>
            </w:pPr>
          </w:p>
          <w:p>
            <w:pPr>
              <w:pStyle w:val="TableParagraph"/>
              <w:ind w:left="166" w:right="160"/>
              <w:jc w:val="center"/>
              <w:rPr>
                <w:sz w:val="24"/>
              </w:rPr>
            </w:pPr>
            <w:r>
              <w:rPr>
                <w:sz w:val="24"/>
              </w:rPr>
              <w:t>区生态环境局</w:t>
            </w:r>
          </w:p>
        </w:tc>
        <w:tc>
          <w:tcPr>
            <w:tcW w:w="2551" w:type="dxa"/>
          </w:tcPr>
          <w:p>
            <w:pPr>
              <w:pStyle w:val="TableParagraph"/>
              <w:spacing w:line="242" w:lineRule="auto" w:before="1"/>
              <w:ind w:left="314" w:right="304"/>
              <w:jc w:val="center"/>
              <w:rPr>
                <w:sz w:val="24"/>
              </w:rPr>
            </w:pPr>
            <w:r>
              <w:rPr>
                <w:spacing w:val="-3"/>
                <w:sz w:val="24"/>
              </w:rPr>
              <w:t>区经济和信息化局</w:t>
            </w:r>
            <w:r>
              <w:rPr>
                <w:sz w:val="24"/>
              </w:rPr>
              <w:t>相关镇人民政府 相关街道办事处</w:t>
            </w:r>
          </w:p>
          <w:p>
            <w:pPr>
              <w:pStyle w:val="TableParagraph"/>
              <w:spacing w:line="291" w:lineRule="exact" w:before="4"/>
              <w:ind w:left="71" w:right="64"/>
              <w:jc w:val="center"/>
              <w:rPr>
                <w:sz w:val="24"/>
              </w:rPr>
            </w:pPr>
            <w:r>
              <w:rPr>
                <w:sz w:val="24"/>
              </w:rPr>
              <w:t>相关产业园区管委会</w:t>
            </w:r>
          </w:p>
        </w:tc>
      </w:tr>
      <w:tr>
        <w:trPr>
          <w:trHeight w:val="1805"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13"/>
              <w:rPr>
                <w:rFonts w:ascii="方正小标宋简体"/>
                <w:sz w:val="15"/>
              </w:rPr>
            </w:pPr>
          </w:p>
          <w:p>
            <w:pPr>
              <w:pStyle w:val="TableParagraph"/>
              <w:spacing w:line="242" w:lineRule="auto"/>
              <w:ind w:left="108" w:right="52"/>
              <w:rPr>
                <w:sz w:val="24"/>
              </w:rPr>
            </w:pPr>
            <w:r>
              <w:rPr>
                <w:sz w:val="24"/>
              </w:rPr>
              <w:t>防控涉重金属重点行业污染。持续推进涉镉等重金属行业企业排查整治，印发实施工作方案、更新排查整治清单，防止污染耕地；督促含电镀工序企业开展隐患排查，指导企业根据排查结果开展绿色化改造。</w:t>
            </w:r>
          </w:p>
        </w:tc>
        <w:tc>
          <w:tcPr>
            <w:tcW w:w="1432" w:type="dxa"/>
          </w:tcPr>
          <w:p>
            <w:pPr>
              <w:pStyle w:val="TableParagraph"/>
              <w:rPr>
                <w:rFonts w:ascii="方正小标宋简体"/>
                <w:sz w:val="24"/>
              </w:rPr>
            </w:pPr>
          </w:p>
          <w:p>
            <w:pPr>
              <w:pStyle w:val="TableParagraph"/>
              <w:spacing w:before="10"/>
              <w:rPr>
                <w:rFonts w:ascii="方正小标宋简体"/>
                <w:sz w:val="19"/>
              </w:rPr>
            </w:pPr>
          </w:p>
          <w:p>
            <w:pPr>
              <w:pStyle w:val="TableParagraph"/>
              <w:ind w:left="34" w:right="27"/>
              <w:jc w:val="center"/>
              <w:rPr>
                <w:sz w:val="24"/>
              </w:rPr>
            </w:pPr>
            <w:r>
              <w:rPr>
                <w:sz w:val="24"/>
              </w:rPr>
              <w:t>2023 年底前</w:t>
            </w:r>
          </w:p>
        </w:tc>
        <w:tc>
          <w:tcPr>
            <w:tcW w:w="2536" w:type="dxa"/>
          </w:tcPr>
          <w:p>
            <w:pPr>
              <w:pStyle w:val="TableParagraph"/>
              <w:rPr>
                <w:rFonts w:ascii="方正小标宋简体"/>
                <w:sz w:val="24"/>
              </w:rPr>
            </w:pPr>
          </w:p>
          <w:p>
            <w:pPr>
              <w:pStyle w:val="TableParagraph"/>
              <w:spacing w:before="3"/>
              <w:rPr>
                <w:rFonts w:ascii="方正小标宋简体"/>
                <w:sz w:val="18"/>
              </w:rPr>
            </w:pPr>
          </w:p>
          <w:p>
            <w:pPr>
              <w:pStyle w:val="TableParagraph"/>
              <w:spacing w:before="1"/>
              <w:ind w:left="166" w:right="160"/>
              <w:jc w:val="center"/>
              <w:rPr>
                <w:sz w:val="24"/>
              </w:rPr>
            </w:pPr>
            <w:r>
              <w:rPr>
                <w:sz w:val="24"/>
              </w:rPr>
              <w:t>区生态环境局</w:t>
            </w:r>
          </w:p>
        </w:tc>
        <w:tc>
          <w:tcPr>
            <w:tcW w:w="2551" w:type="dxa"/>
          </w:tcPr>
          <w:p>
            <w:pPr>
              <w:pStyle w:val="TableParagraph"/>
              <w:spacing w:before="10"/>
              <w:rPr>
                <w:rFonts w:ascii="方正小标宋简体"/>
                <w:sz w:val="24"/>
              </w:rPr>
            </w:pPr>
          </w:p>
          <w:p>
            <w:pPr>
              <w:pStyle w:val="TableParagraph"/>
              <w:spacing w:line="242" w:lineRule="auto"/>
              <w:ind w:left="434" w:right="424"/>
              <w:jc w:val="center"/>
              <w:rPr>
                <w:sz w:val="24"/>
              </w:rPr>
            </w:pPr>
            <w:r>
              <w:rPr>
                <w:sz w:val="24"/>
              </w:rPr>
              <w:t>相关镇人民政府相关街道办事处</w:t>
            </w:r>
          </w:p>
          <w:p>
            <w:pPr>
              <w:pStyle w:val="TableParagraph"/>
              <w:spacing w:before="3"/>
              <w:ind w:left="71" w:right="64"/>
              <w:jc w:val="center"/>
              <w:rPr>
                <w:sz w:val="24"/>
              </w:rPr>
            </w:pPr>
            <w:r>
              <w:rPr>
                <w:sz w:val="24"/>
              </w:rPr>
              <w:t>相关产业园区管委会</w:t>
            </w:r>
          </w:p>
        </w:tc>
      </w:tr>
      <w:tr>
        <w:trPr>
          <w:trHeight w:val="1872"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line="242" w:lineRule="auto" w:before="1"/>
              <w:ind w:left="108" w:right="49"/>
              <w:jc w:val="both"/>
              <w:rPr>
                <w:sz w:val="24"/>
              </w:rPr>
            </w:pPr>
            <w:r>
              <w:rPr>
                <w:spacing w:val="-3"/>
                <w:sz w:val="24"/>
              </w:rPr>
              <w:t>加强潜在污染工业企业土壤环境管理。督促涉及汽车整车制造、显示</w:t>
            </w:r>
            <w:r>
              <w:rPr>
                <w:spacing w:val="-7"/>
                <w:sz w:val="24"/>
              </w:rPr>
              <w:t>器制造、集成电路制造行业的在产企业建立土壤污染防治制度，依法</w:t>
            </w:r>
            <w:r>
              <w:rPr>
                <w:spacing w:val="-10"/>
                <w:sz w:val="24"/>
              </w:rPr>
              <w:t>开展自行监测。督促加油站、储油库等具有储存、输送含有毒有害物</w:t>
            </w:r>
            <w:r>
              <w:rPr>
                <w:spacing w:val="-12"/>
                <w:sz w:val="24"/>
              </w:rPr>
              <w:t>质的埋地管道和设施的所有者和运营者采取防渗漏措施，督促埋地储</w:t>
            </w:r>
          </w:p>
          <w:p>
            <w:pPr>
              <w:pStyle w:val="TableParagraph"/>
              <w:spacing w:line="310" w:lineRule="atLeast" w:before="3"/>
              <w:ind w:left="108" w:right="49"/>
              <w:rPr>
                <w:sz w:val="24"/>
              </w:rPr>
            </w:pPr>
            <w:r>
              <w:rPr>
                <w:sz w:val="24"/>
              </w:rPr>
              <w:t>罐的所有者或运营者及时报告埋地储罐基本信息并定期巡查、检修、监测。</w:t>
            </w:r>
          </w:p>
        </w:tc>
        <w:tc>
          <w:tcPr>
            <w:tcW w:w="1432" w:type="dxa"/>
          </w:tcPr>
          <w:p>
            <w:pPr>
              <w:pStyle w:val="TableParagraph"/>
              <w:rPr>
                <w:rFonts w:ascii="方正小标宋简体"/>
                <w:sz w:val="24"/>
              </w:rPr>
            </w:pPr>
          </w:p>
          <w:p>
            <w:pPr>
              <w:pStyle w:val="TableParagraph"/>
              <w:spacing w:before="6"/>
              <w:rPr>
                <w:rFonts w:ascii="方正小标宋简体"/>
                <w:sz w:val="21"/>
              </w:rPr>
            </w:pPr>
          </w:p>
          <w:p>
            <w:pPr>
              <w:pStyle w:val="TableParagraph"/>
              <w:spacing w:before="1"/>
              <w:ind w:left="34" w:right="27"/>
              <w:jc w:val="center"/>
              <w:rPr>
                <w:sz w:val="24"/>
              </w:rPr>
            </w:pPr>
            <w:r>
              <w:rPr>
                <w:sz w:val="24"/>
              </w:rPr>
              <w:t>2023 年底前</w:t>
            </w:r>
          </w:p>
        </w:tc>
        <w:tc>
          <w:tcPr>
            <w:tcW w:w="2536" w:type="dxa"/>
          </w:tcPr>
          <w:p>
            <w:pPr>
              <w:pStyle w:val="TableParagraph"/>
              <w:rPr>
                <w:rFonts w:ascii="方正小标宋简体"/>
                <w:sz w:val="24"/>
              </w:rPr>
            </w:pPr>
          </w:p>
          <w:p>
            <w:pPr>
              <w:pStyle w:val="TableParagraph"/>
              <w:spacing w:before="2"/>
              <w:rPr>
                <w:rFonts w:ascii="方正小标宋简体"/>
                <w:sz w:val="20"/>
              </w:rPr>
            </w:pPr>
          </w:p>
          <w:p>
            <w:pPr>
              <w:pStyle w:val="TableParagraph"/>
              <w:spacing w:before="1"/>
              <w:ind w:left="166" w:right="160"/>
              <w:jc w:val="center"/>
              <w:rPr>
                <w:sz w:val="24"/>
              </w:rPr>
            </w:pPr>
            <w:r>
              <w:rPr>
                <w:sz w:val="24"/>
              </w:rPr>
              <w:t>区生态环境局</w:t>
            </w:r>
          </w:p>
        </w:tc>
        <w:tc>
          <w:tcPr>
            <w:tcW w:w="2551" w:type="dxa"/>
          </w:tcPr>
          <w:p>
            <w:pPr>
              <w:pStyle w:val="TableParagraph"/>
              <w:spacing w:before="12"/>
              <w:rPr>
                <w:rFonts w:ascii="方正小标宋简体"/>
                <w:sz w:val="17"/>
              </w:rPr>
            </w:pPr>
          </w:p>
          <w:p>
            <w:pPr>
              <w:pStyle w:val="TableParagraph"/>
              <w:spacing w:line="242" w:lineRule="auto"/>
              <w:ind w:left="314" w:right="304"/>
              <w:jc w:val="center"/>
              <w:rPr>
                <w:sz w:val="24"/>
              </w:rPr>
            </w:pPr>
            <w:r>
              <w:rPr>
                <w:spacing w:val="-3"/>
                <w:sz w:val="24"/>
              </w:rPr>
              <w:t>区经济和信息化局</w:t>
            </w:r>
            <w:r>
              <w:rPr>
                <w:sz w:val="24"/>
              </w:rPr>
              <w:t>相关镇人民政府 相关街道办事处</w:t>
            </w:r>
          </w:p>
          <w:p>
            <w:pPr>
              <w:pStyle w:val="TableParagraph"/>
              <w:spacing w:before="5"/>
              <w:ind w:left="71" w:right="64"/>
              <w:jc w:val="center"/>
              <w:rPr>
                <w:sz w:val="24"/>
              </w:rPr>
            </w:pPr>
            <w:r>
              <w:rPr>
                <w:sz w:val="24"/>
              </w:rPr>
              <w:t>相关产业园区管委会</w:t>
            </w:r>
          </w:p>
        </w:tc>
      </w:tr>
      <w:tr>
        <w:trPr>
          <w:trHeight w:val="1206"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7"/>
              <w:rPr>
                <w:rFonts w:ascii="方正小标宋简体"/>
                <w:sz w:val="25"/>
              </w:rPr>
            </w:pPr>
          </w:p>
          <w:p>
            <w:pPr>
              <w:pStyle w:val="TableParagraph"/>
              <w:ind w:left="108"/>
              <w:rPr>
                <w:sz w:val="24"/>
              </w:rPr>
            </w:pPr>
            <w:r>
              <w:rPr>
                <w:sz w:val="24"/>
              </w:rPr>
              <w:t>完成制药行业土壤污染隐患排查试点示范。</w:t>
            </w:r>
          </w:p>
        </w:tc>
        <w:tc>
          <w:tcPr>
            <w:tcW w:w="1432" w:type="dxa"/>
          </w:tcPr>
          <w:p>
            <w:pPr>
              <w:pStyle w:val="TableParagraph"/>
              <w:spacing w:before="11"/>
              <w:rPr>
                <w:rFonts w:ascii="方正小标宋简体"/>
                <w:sz w:val="26"/>
              </w:rPr>
            </w:pPr>
          </w:p>
          <w:p>
            <w:pPr>
              <w:pStyle w:val="TableParagraph"/>
              <w:ind w:left="34" w:right="27"/>
              <w:jc w:val="center"/>
              <w:rPr>
                <w:sz w:val="24"/>
              </w:rPr>
            </w:pPr>
            <w:r>
              <w:rPr>
                <w:sz w:val="24"/>
              </w:rPr>
              <w:t>2023 年底前</w:t>
            </w:r>
          </w:p>
        </w:tc>
        <w:tc>
          <w:tcPr>
            <w:tcW w:w="2536" w:type="dxa"/>
          </w:tcPr>
          <w:p>
            <w:pPr>
              <w:pStyle w:val="TableParagraph"/>
              <w:spacing w:before="7"/>
              <w:rPr>
                <w:rFonts w:ascii="方正小标宋简体"/>
                <w:sz w:val="25"/>
              </w:rPr>
            </w:pPr>
          </w:p>
          <w:p>
            <w:pPr>
              <w:pStyle w:val="TableParagraph"/>
              <w:ind w:left="166" w:right="160"/>
              <w:jc w:val="center"/>
              <w:rPr>
                <w:sz w:val="24"/>
              </w:rPr>
            </w:pPr>
            <w:r>
              <w:rPr>
                <w:sz w:val="24"/>
              </w:rPr>
              <w:t>区生态环境局</w:t>
            </w:r>
          </w:p>
        </w:tc>
        <w:tc>
          <w:tcPr>
            <w:tcW w:w="2551" w:type="dxa"/>
          </w:tcPr>
          <w:p>
            <w:pPr>
              <w:pStyle w:val="TableParagraph"/>
              <w:spacing w:line="242" w:lineRule="auto" w:before="138"/>
              <w:ind w:left="914" w:right="304" w:hanging="600"/>
              <w:rPr>
                <w:sz w:val="24"/>
              </w:rPr>
            </w:pPr>
            <w:r>
              <w:rPr>
                <w:sz w:val="24"/>
              </w:rPr>
              <w:t>大兴生物医药基地管委会</w:t>
            </w:r>
          </w:p>
          <w:p>
            <w:pPr>
              <w:pStyle w:val="TableParagraph"/>
              <w:spacing w:before="3"/>
              <w:ind w:left="314"/>
              <w:rPr>
                <w:sz w:val="24"/>
              </w:rPr>
            </w:pPr>
            <w:r>
              <w:rPr>
                <w:sz w:val="24"/>
              </w:rPr>
              <w:t>区经济和信息化局</w:t>
            </w:r>
          </w:p>
        </w:tc>
      </w:tr>
    </w:tbl>
    <w:p>
      <w:pPr>
        <w:spacing w:after="0"/>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36512;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32"/>
        <w:gridCol w:w="2536"/>
        <w:gridCol w:w="2551"/>
      </w:tblGrid>
      <w:tr>
        <w:trPr>
          <w:trHeight w:val="622" w:hRule="atLeast"/>
        </w:trPr>
        <w:tc>
          <w:tcPr>
            <w:tcW w:w="850" w:type="dxa"/>
          </w:tcPr>
          <w:p>
            <w:pPr>
              <w:pStyle w:val="TableParagraph"/>
              <w:spacing w:before="155"/>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155"/>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5"/>
              <w:ind w:left="3184" w:right="3176"/>
              <w:jc w:val="center"/>
              <w:rPr>
                <w:rFonts w:ascii="宋体" w:eastAsia="宋体" w:hint="eastAsia"/>
                <w:sz w:val="24"/>
              </w:rPr>
            </w:pPr>
            <w:r>
              <w:rPr>
                <w:rFonts w:ascii="宋体" w:eastAsia="宋体" w:hint="eastAsia"/>
                <w:sz w:val="24"/>
              </w:rPr>
              <w:t>工作措施</w:t>
            </w:r>
          </w:p>
        </w:tc>
        <w:tc>
          <w:tcPr>
            <w:tcW w:w="1432" w:type="dxa"/>
          </w:tcPr>
          <w:p>
            <w:pPr>
              <w:pStyle w:val="TableParagraph"/>
              <w:spacing w:line="310" w:lineRule="atLeast"/>
              <w:ind w:left="476" w:right="463"/>
              <w:rPr>
                <w:rFonts w:ascii="宋体" w:eastAsia="宋体" w:hint="eastAsia"/>
                <w:sz w:val="24"/>
              </w:rPr>
            </w:pPr>
            <w:r>
              <w:rPr>
                <w:rFonts w:ascii="宋体" w:eastAsia="宋体" w:hint="eastAsia"/>
                <w:sz w:val="24"/>
              </w:rPr>
              <w:t>完成时限</w:t>
            </w:r>
          </w:p>
        </w:tc>
        <w:tc>
          <w:tcPr>
            <w:tcW w:w="2536" w:type="dxa"/>
          </w:tcPr>
          <w:p>
            <w:pPr>
              <w:pStyle w:val="TableParagraph"/>
              <w:spacing w:before="155"/>
              <w:ind w:left="166" w:right="160"/>
              <w:jc w:val="center"/>
              <w:rPr>
                <w:rFonts w:ascii="宋体" w:eastAsia="宋体" w:hint="eastAsia"/>
                <w:sz w:val="24"/>
              </w:rPr>
            </w:pPr>
            <w:r>
              <w:rPr>
                <w:rFonts w:ascii="宋体" w:eastAsia="宋体" w:hint="eastAsia"/>
                <w:sz w:val="24"/>
              </w:rPr>
              <w:t>牵头部门</w:t>
            </w:r>
          </w:p>
        </w:tc>
        <w:tc>
          <w:tcPr>
            <w:tcW w:w="2551" w:type="dxa"/>
          </w:tcPr>
          <w:p>
            <w:pPr>
              <w:pStyle w:val="TableParagraph"/>
              <w:spacing w:before="155"/>
              <w:ind w:left="794"/>
              <w:rPr>
                <w:rFonts w:ascii="宋体" w:eastAsia="宋体" w:hint="eastAsia"/>
                <w:sz w:val="24"/>
              </w:rPr>
            </w:pPr>
            <w:r>
              <w:rPr>
                <w:rFonts w:ascii="宋体" w:eastAsia="宋体" w:hint="eastAsia"/>
                <w:sz w:val="24"/>
              </w:rPr>
              <w:t>协办单位</w:t>
            </w:r>
          </w:p>
        </w:tc>
      </w:tr>
      <w:tr>
        <w:trPr>
          <w:trHeight w:val="1959" w:hRule="atLeast"/>
        </w:trPr>
        <w:tc>
          <w:tcPr>
            <w:tcW w:w="85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7370" w:type="dxa"/>
          </w:tcPr>
          <w:p>
            <w:pPr>
              <w:pStyle w:val="TableParagraph"/>
              <w:rPr>
                <w:rFonts w:ascii="方正小标宋简体"/>
                <w:sz w:val="29"/>
              </w:rPr>
            </w:pPr>
          </w:p>
          <w:p>
            <w:pPr>
              <w:pStyle w:val="TableParagraph"/>
              <w:spacing w:line="242" w:lineRule="auto" w:before="1"/>
              <w:ind w:left="108" w:right="97"/>
              <w:jc w:val="both"/>
              <w:rPr>
                <w:sz w:val="24"/>
              </w:rPr>
            </w:pPr>
            <w:r>
              <w:rPr>
                <w:spacing w:val="-7"/>
                <w:sz w:val="24"/>
              </w:rPr>
              <w:t>开展风险筛查。筛查 </w:t>
            </w:r>
            <w:r>
              <w:rPr>
                <w:sz w:val="24"/>
              </w:rPr>
              <w:t>2022</w:t>
            </w:r>
            <w:r>
              <w:rPr>
                <w:spacing w:val="-8"/>
                <w:sz w:val="24"/>
              </w:rPr>
              <w:t> 年度关停退出工业企业原址用地，筛选土</w:t>
            </w:r>
            <w:r>
              <w:rPr>
                <w:spacing w:val="-12"/>
                <w:sz w:val="24"/>
              </w:rPr>
              <w:t>壤污染风险较高的地块。完善筛查台账，更新地块现状、开发利用情</w:t>
            </w:r>
            <w:r>
              <w:rPr>
                <w:sz w:val="24"/>
              </w:rPr>
              <w:t>况、土壤污染状况调查等信息。</w:t>
            </w:r>
          </w:p>
        </w:tc>
        <w:tc>
          <w:tcPr>
            <w:tcW w:w="1432" w:type="dxa"/>
          </w:tcPr>
          <w:p>
            <w:pPr>
              <w:pStyle w:val="TableParagraph"/>
              <w:rPr>
                <w:rFonts w:ascii="方正小标宋简体"/>
                <w:sz w:val="24"/>
              </w:rPr>
            </w:pPr>
          </w:p>
          <w:p>
            <w:pPr>
              <w:pStyle w:val="TableParagraph"/>
              <w:spacing w:before="15"/>
              <w:rPr>
                <w:rFonts w:ascii="方正小标宋简体"/>
                <w:sz w:val="23"/>
              </w:rPr>
            </w:pPr>
          </w:p>
          <w:p>
            <w:pPr>
              <w:pStyle w:val="TableParagraph"/>
              <w:spacing w:before="1"/>
              <w:ind w:left="34" w:right="27"/>
              <w:jc w:val="center"/>
              <w:rPr>
                <w:sz w:val="24"/>
              </w:rPr>
            </w:pPr>
            <w:r>
              <w:rPr>
                <w:sz w:val="24"/>
              </w:rPr>
              <w:t>2023 年底前</w:t>
            </w:r>
          </w:p>
        </w:tc>
        <w:tc>
          <w:tcPr>
            <w:tcW w:w="2536" w:type="dxa"/>
          </w:tcPr>
          <w:p>
            <w:pPr>
              <w:pStyle w:val="TableParagraph"/>
              <w:rPr>
                <w:rFonts w:ascii="方正小标宋简体"/>
                <w:sz w:val="24"/>
              </w:rPr>
            </w:pPr>
          </w:p>
          <w:p>
            <w:pPr>
              <w:pStyle w:val="TableParagraph"/>
              <w:spacing w:before="15"/>
              <w:rPr>
                <w:rFonts w:ascii="方正小标宋简体"/>
                <w:sz w:val="15"/>
              </w:rPr>
            </w:pPr>
          </w:p>
          <w:p>
            <w:pPr>
              <w:pStyle w:val="TableParagraph"/>
              <w:spacing w:line="218" w:lineRule="auto" w:before="1"/>
              <w:ind w:left="306" w:right="297" w:firstLine="240"/>
              <w:rPr>
                <w:sz w:val="24"/>
              </w:rPr>
            </w:pPr>
            <w:r>
              <w:rPr>
                <w:sz w:val="24"/>
              </w:rPr>
              <w:t>区生态环境局 </w:t>
            </w:r>
            <w:r>
              <w:rPr>
                <w:spacing w:val="-3"/>
                <w:sz w:val="24"/>
              </w:rPr>
              <w:t>区经济和信息化局</w:t>
            </w:r>
          </w:p>
        </w:tc>
        <w:tc>
          <w:tcPr>
            <w:tcW w:w="2551" w:type="dxa"/>
          </w:tcPr>
          <w:p>
            <w:pPr>
              <w:pStyle w:val="TableParagraph"/>
              <w:spacing w:line="218" w:lineRule="auto" w:before="7"/>
              <w:ind w:left="554" w:right="544"/>
              <w:jc w:val="center"/>
              <w:rPr>
                <w:sz w:val="24"/>
              </w:rPr>
            </w:pPr>
            <w:r>
              <w:rPr>
                <w:sz w:val="24"/>
              </w:rPr>
              <w:t>各镇人民政府各街道办事处</w:t>
            </w:r>
          </w:p>
          <w:p>
            <w:pPr>
              <w:pStyle w:val="TableParagraph"/>
              <w:spacing w:line="218" w:lineRule="auto"/>
              <w:ind w:left="314" w:right="304"/>
              <w:jc w:val="center"/>
              <w:rPr>
                <w:sz w:val="24"/>
              </w:rPr>
            </w:pPr>
            <w:r>
              <w:rPr>
                <w:sz w:val="24"/>
              </w:rPr>
              <w:t>各产业园区管委会市规划自然资源委大兴分局</w:t>
            </w:r>
          </w:p>
          <w:p>
            <w:pPr>
              <w:pStyle w:val="TableParagraph"/>
              <w:spacing w:line="273" w:lineRule="exact"/>
              <w:ind w:left="71" w:right="64"/>
              <w:jc w:val="center"/>
              <w:rPr>
                <w:sz w:val="24"/>
              </w:rPr>
            </w:pPr>
            <w:r>
              <w:rPr>
                <w:sz w:val="24"/>
              </w:rPr>
              <w:t>临空经济区大兴片区</w:t>
            </w:r>
          </w:p>
          <w:p>
            <w:pPr>
              <w:pStyle w:val="TableParagraph"/>
              <w:spacing w:line="261" w:lineRule="exact"/>
              <w:ind w:left="71" w:right="64"/>
              <w:jc w:val="center"/>
              <w:rPr>
                <w:sz w:val="24"/>
              </w:rPr>
            </w:pPr>
            <w:r>
              <w:rPr>
                <w:sz w:val="24"/>
              </w:rPr>
              <w:t>管委会</w:t>
            </w:r>
          </w:p>
        </w:tc>
      </w:tr>
      <w:tr>
        <w:trPr>
          <w:trHeight w:val="1399"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Pr>
          <w:p>
            <w:pPr>
              <w:pStyle w:val="TableParagraph"/>
              <w:spacing w:line="242" w:lineRule="auto" w:before="77"/>
              <w:ind w:left="108" w:right="49"/>
              <w:jc w:val="both"/>
              <w:rPr>
                <w:sz w:val="24"/>
              </w:rPr>
            </w:pPr>
            <w:r>
              <w:rPr>
                <w:spacing w:val="-1"/>
                <w:sz w:val="24"/>
              </w:rPr>
              <w:t>督促依法调查，逐步增加建设用地安全利用面积。强化“多规合一” </w:t>
            </w:r>
            <w:r>
              <w:rPr>
                <w:spacing w:val="-6"/>
                <w:sz w:val="24"/>
              </w:rPr>
              <w:t>联动监管，在土地使用权收回、转让前，督促依法完成土壤污染状况</w:t>
            </w:r>
            <w:r>
              <w:rPr>
                <w:spacing w:val="-18"/>
                <w:sz w:val="24"/>
              </w:rPr>
              <w:t>调查；不涉及土地使用权收回、转让的，在规划指标确定前完成；</w:t>
            </w:r>
            <w:r>
              <w:rPr>
                <w:spacing w:val="-15"/>
                <w:sz w:val="24"/>
              </w:rPr>
              <w:t>2019 </w:t>
            </w:r>
            <w:r>
              <w:rPr>
                <w:spacing w:val="-30"/>
                <w:sz w:val="24"/>
              </w:rPr>
              <w:t>年 </w:t>
            </w:r>
            <w:r>
              <w:rPr>
                <w:sz w:val="24"/>
              </w:rPr>
              <w:t>1</w:t>
            </w:r>
            <w:r>
              <w:rPr>
                <w:spacing w:val="-40"/>
                <w:sz w:val="24"/>
              </w:rPr>
              <w:t> 月 </w:t>
            </w:r>
            <w:r>
              <w:rPr>
                <w:sz w:val="24"/>
              </w:rPr>
              <w:t>1</w:t>
            </w:r>
            <w:r>
              <w:rPr>
                <w:spacing w:val="-8"/>
                <w:sz w:val="24"/>
              </w:rPr>
              <w:t> 日前已经收回土地使用权或其他情形，在供地前完成。</w:t>
            </w:r>
          </w:p>
        </w:tc>
        <w:tc>
          <w:tcPr>
            <w:tcW w:w="1432" w:type="dxa"/>
          </w:tcPr>
          <w:p>
            <w:pPr>
              <w:pStyle w:val="TableParagraph"/>
              <w:spacing w:before="14"/>
              <w:rPr>
                <w:rFonts w:ascii="方正小标宋简体"/>
                <w:sz w:val="30"/>
              </w:rPr>
            </w:pPr>
          </w:p>
          <w:p>
            <w:pPr>
              <w:pStyle w:val="TableParagraph"/>
              <w:ind w:left="34" w:right="24"/>
              <w:jc w:val="center"/>
              <w:rPr>
                <w:sz w:val="24"/>
              </w:rPr>
            </w:pPr>
            <w:r>
              <w:rPr>
                <w:sz w:val="24"/>
              </w:rPr>
              <w:t>长期实施</w:t>
            </w:r>
          </w:p>
        </w:tc>
        <w:tc>
          <w:tcPr>
            <w:tcW w:w="2536" w:type="dxa"/>
          </w:tcPr>
          <w:p>
            <w:pPr>
              <w:pStyle w:val="TableParagraph"/>
              <w:spacing w:line="218" w:lineRule="auto" w:before="5"/>
              <w:ind w:left="306" w:right="297" w:firstLine="240"/>
              <w:rPr>
                <w:sz w:val="24"/>
              </w:rPr>
            </w:pPr>
            <w:r>
              <w:rPr>
                <w:sz w:val="24"/>
              </w:rPr>
              <w:t>区生态环境局 </w:t>
            </w:r>
            <w:r>
              <w:rPr>
                <w:spacing w:val="-3"/>
                <w:sz w:val="24"/>
              </w:rPr>
              <w:t>市规划自然资源委</w:t>
            </w:r>
          </w:p>
          <w:p>
            <w:pPr>
              <w:pStyle w:val="TableParagraph"/>
              <w:spacing w:line="273" w:lineRule="exact"/>
              <w:ind w:left="166" w:right="160"/>
              <w:jc w:val="center"/>
              <w:rPr>
                <w:sz w:val="24"/>
              </w:rPr>
            </w:pPr>
            <w:r>
              <w:rPr>
                <w:sz w:val="24"/>
              </w:rPr>
              <w:t>大兴分局</w:t>
            </w:r>
          </w:p>
          <w:p>
            <w:pPr>
              <w:pStyle w:val="TableParagraph"/>
              <w:spacing w:line="280" w:lineRule="exact" w:before="2"/>
              <w:ind w:left="186" w:right="177"/>
              <w:jc w:val="center"/>
              <w:rPr>
                <w:sz w:val="24"/>
              </w:rPr>
            </w:pPr>
            <w:r>
              <w:rPr>
                <w:spacing w:val="-2"/>
                <w:sz w:val="24"/>
              </w:rPr>
              <w:t>临空经济区大兴片区</w:t>
            </w:r>
            <w:r>
              <w:rPr>
                <w:sz w:val="24"/>
              </w:rPr>
              <w:t>管委会</w:t>
            </w:r>
          </w:p>
        </w:tc>
        <w:tc>
          <w:tcPr>
            <w:tcW w:w="2551" w:type="dxa"/>
          </w:tcPr>
          <w:p>
            <w:pPr>
              <w:pStyle w:val="TableParagraph"/>
              <w:spacing w:before="3"/>
              <w:rPr>
                <w:rFonts w:ascii="方正小标宋简体"/>
                <w:sz w:val="16"/>
              </w:rPr>
            </w:pPr>
          </w:p>
          <w:p>
            <w:pPr>
              <w:pStyle w:val="TableParagraph"/>
              <w:spacing w:line="218" w:lineRule="auto"/>
              <w:ind w:left="554" w:right="544"/>
              <w:jc w:val="center"/>
              <w:rPr>
                <w:sz w:val="24"/>
              </w:rPr>
            </w:pPr>
            <w:r>
              <w:rPr>
                <w:sz w:val="24"/>
              </w:rPr>
              <w:t>各镇人民政府各街道办事处</w:t>
            </w:r>
          </w:p>
          <w:p>
            <w:pPr>
              <w:pStyle w:val="TableParagraph"/>
              <w:spacing w:line="285" w:lineRule="exact"/>
              <w:ind w:left="71" w:right="64"/>
              <w:jc w:val="center"/>
              <w:rPr>
                <w:sz w:val="24"/>
              </w:rPr>
            </w:pPr>
            <w:r>
              <w:rPr>
                <w:sz w:val="24"/>
              </w:rPr>
              <w:t>各产业园区管委会</w:t>
            </w:r>
          </w:p>
        </w:tc>
      </w:tr>
      <w:tr>
        <w:trPr>
          <w:trHeight w:val="2239" w:hRule="atLeast"/>
        </w:trPr>
        <w:tc>
          <w:tcPr>
            <w:tcW w:w="850" w:type="dxa"/>
            <w:tcBorders>
              <w:top w:val="nil"/>
              <w:bottom w:val="nil"/>
            </w:tcBorders>
          </w:tcPr>
          <w:p>
            <w:pPr>
              <w:pStyle w:val="TableParagraph"/>
              <w:spacing w:before="9"/>
              <w:rPr>
                <w:rFonts w:ascii="方正小标宋简体"/>
                <w:sz w:val="26"/>
              </w:rPr>
            </w:pPr>
          </w:p>
          <w:p>
            <w:pPr>
              <w:pStyle w:val="TableParagraph"/>
              <w:spacing w:before="1"/>
              <w:ind w:left="8"/>
              <w:jc w:val="center"/>
              <w:rPr>
                <w:sz w:val="24"/>
              </w:rPr>
            </w:pPr>
            <w:r>
              <w:rPr>
                <w:sz w:val="24"/>
              </w:rPr>
              <w:t>4</w:t>
            </w:r>
          </w:p>
        </w:tc>
        <w:tc>
          <w:tcPr>
            <w:tcW w:w="1417" w:type="dxa"/>
            <w:tcBorders>
              <w:top w:val="nil"/>
              <w:bottom w:val="nil"/>
            </w:tcBorders>
          </w:tcPr>
          <w:p>
            <w:pPr>
              <w:pStyle w:val="TableParagraph"/>
              <w:spacing w:line="242" w:lineRule="auto" w:before="158"/>
              <w:ind w:left="107" w:right="97"/>
              <w:jc w:val="center"/>
              <w:rPr>
                <w:sz w:val="24"/>
              </w:rPr>
            </w:pPr>
            <w:r>
              <w:rPr>
                <w:sz w:val="24"/>
              </w:rPr>
              <w:t>优化建设用地风险防控制度</w:t>
            </w:r>
          </w:p>
        </w:tc>
        <w:tc>
          <w:tcPr>
            <w:tcW w:w="7370" w:type="dxa"/>
          </w:tcPr>
          <w:p>
            <w:pPr>
              <w:pStyle w:val="TableParagraph"/>
              <w:rPr>
                <w:rFonts w:ascii="方正小标宋简体"/>
                <w:sz w:val="28"/>
              </w:rPr>
            </w:pPr>
          </w:p>
          <w:p>
            <w:pPr>
              <w:pStyle w:val="TableParagraph"/>
              <w:spacing w:line="242" w:lineRule="auto" w:before="1"/>
              <w:ind w:left="108" w:right="97"/>
              <w:jc w:val="both"/>
              <w:rPr>
                <w:sz w:val="24"/>
              </w:rPr>
            </w:pPr>
            <w:r>
              <w:rPr>
                <w:spacing w:val="-6"/>
                <w:sz w:val="24"/>
              </w:rPr>
              <w:t>防控超筛选值地块风险。污染物含量超过建设用地土壤污染风险管控标准筛选值的，督促采取防止污染扩散等风险防范措施。暂不开发利</w:t>
            </w:r>
            <w:r>
              <w:rPr>
                <w:spacing w:val="-5"/>
                <w:sz w:val="24"/>
              </w:rPr>
              <w:t>用受污染建设用地，督促编制风险管控方案并实施；拟开发利用受污</w:t>
            </w:r>
            <w:r>
              <w:rPr>
                <w:sz w:val="24"/>
              </w:rPr>
              <w:t>染建设用地，督促制定风险管控、修复方案并实施。</w:t>
            </w:r>
          </w:p>
        </w:tc>
        <w:tc>
          <w:tcPr>
            <w:tcW w:w="1432" w:type="dxa"/>
          </w:tcPr>
          <w:p>
            <w:pPr>
              <w:pStyle w:val="TableParagraph"/>
              <w:rPr>
                <w:rFonts w:ascii="方正小标宋简体"/>
                <w:sz w:val="24"/>
              </w:rPr>
            </w:pPr>
          </w:p>
          <w:p>
            <w:pPr>
              <w:pStyle w:val="TableParagraph"/>
              <w:spacing w:before="12"/>
              <w:rPr>
                <w:rFonts w:ascii="方正小标宋简体"/>
                <w:sz w:val="31"/>
              </w:rPr>
            </w:pPr>
          </w:p>
          <w:p>
            <w:pPr>
              <w:pStyle w:val="TableParagraph"/>
              <w:ind w:left="34" w:right="27"/>
              <w:jc w:val="center"/>
              <w:rPr>
                <w:sz w:val="24"/>
              </w:rPr>
            </w:pPr>
            <w:r>
              <w:rPr>
                <w:sz w:val="24"/>
              </w:rPr>
              <w:t>2023 年底前</w:t>
            </w:r>
          </w:p>
        </w:tc>
        <w:tc>
          <w:tcPr>
            <w:tcW w:w="2536" w:type="dxa"/>
          </w:tcPr>
          <w:p>
            <w:pPr>
              <w:pStyle w:val="TableParagraph"/>
              <w:rPr>
                <w:rFonts w:ascii="方正小标宋简体"/>
                <w:sz w:val="24"/>
              </w:rPr>
            </w:pPr>
          </w:p>
          <w:p>
            <w:pPr>
              <w:pStyle w:val="TableParagraph"/>
              <w:spacing w:before="8"/>
              <w:rPr>
                <w:rFonts w:ascii="方正小标宋简体"/>
                <w:sz w:val="30"/>
              </w:rPr>
            </w:pPr>
          </w:p>
          <w:p>
            <w:pPr>
              <w:pStyle w:val="TableParagraph"/>
              <w:spacing w:before="1"/>
              <w:ind w:left="166" w:right="160"/>
              <w:jc w:val="center"/>
              <w:rPr>
                <w:sz w:val="24"/>
              </w:rPr>
            </w:pPr>
            <w:r>
              <w:rPr>
                <w:sz w:val="24"/>
              </w:rPr>
              <w:t>区生态环境局</w:t>
            </w:r>
          </w:p>
        </w:tc>
        <w:tc>
          <w:tcPr>
            <w:tcW w:w="2551" w:type="dxa"/>
          </w:tcPr>
          <w:p>
            <w:pPr>
              <w:pStyle w:val="TableParagraph"/>
              <w:spacing w:line="218" w:lineRule="auto" w:before="6"/>
              <w:ind w:left="434" w:right="424"/>
              <w:jc w:val="center"/>
              <w:rPr>
                <w:sz w:val="24"/>
              </w:rPr>
            </w:pPr>
            <w:r>
              <w:rPr>
                <w:sz w:val="24"/>
              </w:rPr>
              <w:t>相关镇人民政府相关街道办事处</w:t>
            </w:r>
          </w:p>
          <w:p>
            <w:pPr>
              <w:pStyle w:val="TableParagraph"/>
              <w:spacing w:line="218" w:lineRule="auto"/>
              <w:ind w:left="194" w:right="184"/>
              <w:jc w:val="center"/>
              <w:rPr>
                <w:sz w:val="24"/>
              </w:rPr>
            </w:pPr>
            <w:r>
              <w:rPr>
                <w:spacing w:val="-2"/>
                <w:sz w:val="24"/>
              </w:rPr>
              <w:t>相关产业园区管委会</w:t>
            </w:r>
            <w:r>
              <w:rPr>
                <w:sz w:val="24"/>
              </w:rPr>
              <w:t>市规划自然资源委 大兴分局</w:t>
            </w:r>
          </w:p>
          <w:p>
            <w:pPr>
              <w:pStyle w:val="TableParagraph"/>
              <w:spacing w:line="218" w:lineRule="auto" w:before="1"/>
              <w:ind w:left="194" w:right="184"/>
              <w:jc w:val="center"/>
              <w:rPr>
                <w:sz w:val="24"/>
              </w:rPr>
            </w:pPr>
            <w:r>
              <w:rPr>
                <w:spacing w:val="-2"/>
                <w:sz w:val="24"/>
              </w:rPr>
              <w:t>临空经济区大兴片区</w:t>
            </w:r>
            <w:r>
              <w:rPr>
                <w:sz w:val="24"/>
              </w:rPr>
              <w:t>管委会</w:t>
            </w:r>
          </w:p>
          <w:p>
            <w:pPr>
              <w:pStyle w:val="TableParagraph"/>
              <w:spacing w:line="254" w:lineRule="exact"/>
              <w:ind w:left="71" w:right="64"/>
              <w:jc w:val="center"/>
              <w:rPr>
                <w:sz w:val="24"/>
              </w:rPr>
            </w:pPr>
            <w:r>
              <w:rPr>
                <w:sz w:val="24"/>
              </w:rPr>
              <w:t>区住房城乡建设委</w:t>
            </w:r>
          </w:p>
        </w:tc>
      </w:tr>
      <w:tr>
        <w:trPr>
          <w:trHeight w:val="935"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Pr>
          <w:p>
            <w:pPr>
              <w:pStyle w:val="TableParagraph"/>
              <w:spacing w:line="242" w:lineRule="auto" w:before="1"/>
              <w:ind w:left="108" w:right="41"/>
              <w:rPr>
                <w:sz w:val="24"/>
              </w:rPr>
            </w:pPr>
            <w:r>
              <w:rPr>
                <w:sz w:val="24"/>
              </w:rPr>
              <w:t>加强风险管控、修复过程监督管理。区生态环境部门加强土壤污染治理监督检查，区住房城乡建设部门加强对涉及基坑等危险性较大工程</w:t>
            </w:r>
          </w:p>
          <w:p>
            <w:pPr>
              <w:pStyle w:val="TableParagraph"/>
              <w:spacing w:line="291" w:lineRule="exact" w:before="2"/>
              <w:ind w:left="108"/>
              <w:rPr>
                <w:sz w:val="24"/>
              </w:rPr>
            </w:pPr>
            <w:r>
              <w:rPr>
                <w:sz w:val="24"/>
              </w:rPr>
              <w:t>的施工安全监督检查。</w:t>
            </w:r>
          </w:p>
        </w:tc>
        <w:tc>
          <w:tcPr>
            <w:tcW w:w="1432" w:type="dxa"/>
          </w:tcPr>
          <w:p>
            <w:pPr>
              <w:pStyle w:val="TableParagraph"/>
              <w:spacing w:before="11"/>
              <w:rPr>
                <w:rFonts w:ascii="方正小标宋简体"/>
                <w:sz w:val="17"/>
              </w:rPr>
            </w:pPr>
          </w:p>
          <w:p>
            <w:pPr>
              <w:pStyle w:val="TableParagraph"/>
              <w:spacing w:before="1"/>
              <w:ind w:left="34" w:right="24"/>
              <w:jc w:val="center"/>
              <w:rPr>
                <w:sz w:val="24"/>
              </w:rPr>
            </w:pPr>
            <w:r>
              <w:rPr>
                <w:sz w:val="24"/>
              </w:rPr>
              <w:t>长期实施</w:t>
            </w:r>
          </w:p>
        </w:tc>
        <w:tc>
          <w:tcPr>
            <w:tcW w:w="2536" w:type="dxa"/>
          </w:tcPr>
          <w:p>
            <w:pPr>
              <w:pStyle w:val="TableParagraph"/>
              <w:spacing w:line="218" w:lineRule="auto" w:before="195"/>
              <w:ind w:left="306" w:right="297" w:firstLine="240"/>
              <w:rPr>
                <w:sz w:val="24"/>
              </w:rPr>
            </w:pPr>
            <w:r>
              <w:rPr>
                <w:sz w:val="24"/>
              </w:rPr>
              <w:t>区生态环境局 </w:t>
            </w:r>
            <w:r>
              <w:rPr>
                <w:spacing w:val="-3"/>
                <w:sz w:val="24"/>
              </w:rPr>
              <w:t>区住房城乡建设委</w:t>
            </w:r>
          </w:p>
        </w:tc>
        <w:tc>
          <w:tcPr>
            <w:tcW w:w="2551" w:type="dxa"/>
          </w:tcPr>
          <w:p>
            <w:pPr>
              <w:pStyle w:val="TableParagraph"/>
              <w:spacing w:line="218" w:lineRule="auto" w:before="53"/>
              <w:ind w:left="434" w:right="424"/>
              <w:jc w:val="center"/>
              <w:rPr>
                <w:sz w:val="24"/>
              </w:rPr>
            </w:pPr>
            <w:r>
              <w:rPr>
                <w:sz w:val="24"/>
              </w:rPr>
              <w:t>相关镇人民政府相关街道办事处</w:t>
            </w:r>
          </w:p>
          <w:p>
            <w:pPr>
              <w:pStyle w:val="TableParagraph"/>
              <w:spacing w:line="288" w:lineRule="exact"/>
              <w:ind w:left="71" w:right="64"/>
              <w:jc w:val="center"/>
              <w:rPr>
                <w:sz w:val="24"/>
              </w:rPr>
            </w:pPr>
            <w:r>
              <w:rPr>
                <w:sz w:val="24"/>
              </w:rPr>
              <w:t>相关产业园区管委会</w:t>
            </w:r>
          </w:p>
        </w:tc>
      </w:tr>
      <w:tr>
        <w:trPr>
          <w:trHeight w:val="1432" w:hRule="atLeast"/>
        </w:trPr>
        <w:tc>
          <w:tcPr>
            <w:tcW w:w="85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7370" w:type="dxa"/>
          </w:tcPr>
          <w:p>
            <w:pPr>
              <w:pStyle w:val="TableParagraph"/>
              <w:spacing w:before="16"/>
              <w:rPr>
                <w:rFonts w:ascii="方正小标宋简体"/>
                <w:sz w:val="22"/>
              </w:rPr>
            </w:pPr>
          </w:p>
          <w:p>
            <w:pPr>
              <w:pStyle w:val="TableParagraph"/>
              <w:spacing w:line="242" w:lineRule="auto"/>
              <w:ind w:left="108" w:right="37"/>
              <w:rPr>
                <w:sz w:val="24"/>
              </w:rPr>
            </w:pPr>
            <w:r>
              <w:rPr>
                <w:sz w:val="24"/>
              </w:rPr>
              <w:t>完善效果评估。涉及转运污染土壤的，督促按照承诺的时限和措施完成转运污染土壤处置、效果评估并备案。</w:t>
            </w:r>
          </w:p>
        </w:tc>
        <w:tc>
          <w:tcPr>
            <w:tcW w:w="1432" w:type="dxa"/>
          </w:tcPr>
          <w:p>
            <w:pPr>
              <w:pStyle w:val="TableParagraph"/>
              <w:spacing w:before="17"/>
              <w:rPr>
                <w:rFonts w:ascii="方正小标宋简体"/>
                <w:sz w:val="32"/>
              </w:rPr>
            </w:pPr>
          </w:p>
          <w:p>
            <w:pPr>
              <w:pStyle w:val="TableParagraph"/>
              <w:ind w:left="34" w:right="27"/>
              <w:jc w:val="center"/>
              <w:rPr>
                <w:sz w:val="24"/>
              </w:rPr>
            </w:pPr>
            <w:r>
              <w:rPr>
                <w:sz w:val="24"/>
              </w:rPr>
              <w:t>2023 年底前</w:t>
            </w:r>
          </w:p>
        </w:tc>
        <w:tc>
          <w:tcPr>
            <w:tcW w:w="2536" w:type="dxa"/>
          </w:tcPr>
          <w:p>
            <w:pPr>
              <w:pStyle w:val="TableParagraph"/>
              <w:spacing w:before="13"/>
              <w:rPr>
                <w:rFonts w:ascii="方正小标宋简体"/>
                <w:sz w:val="31"/>
              </w:rPr>
            </w:pPr>
          </w:p>
          <w:p>
            <w:pPr>
              <w:pStyle w:val="TableParagraph"/>
              <w:ind w:left="166" w:right="160"/>
              <w:jc w:val="center"/>
              <w:rPr>
                <w:sz w:val="24"/>
              </w:rPr>
            </w:pPr>
            <w:r>
              <w:rPr>
                <w:sz w:val="24"/>
              </w:rPr>
              <w:t>区生态环境局</w:t>
            </w:r>
          </w:p>
        </w:tc>
        <w:tc>
          <w:tcPr>
            <w:tcW w:w="2551" w:type="dxa"/>
          </w:tcPr>
          <w:p>
            <w:pPr>
              <w:pStyle w:val="TableParagraph"/>
              <w:spacing w:line="218" w:lineRule="auto" w:before="24"/>
              <w:ind w:left="314" w:right="304"/>
              <w:jc w:val="center"/>
              <w:rPr>
                <w:sz w:val="24"/>
              </w:rPr>
            </w:pPr>
            <w:r>
              <w:rPr>
                <w:spacing w:val="-3"/>
                <w:sz w:val="24"/>
              </w:rPr>
              <w:t>市规划自然资源委</w:t>
            </w:r>
            <w:r>
              <w:rPr>
                <w:sz w:val="24"/>
              </w:rPr>
              <w:t>大兴分局</w:t>
            </w:r>
          </w:p>
          <w:p>
            <w:pPr>
              <w:pStyle w:val="TableParagraph"/>
              <w:spacing w:line="218" w:lineRule="auto"/>
              <w:ind w:left="194" w:right="184"/>
              <w:jc w:val="center"/>
              <w:rPr>
                <w:sz w:val="24"/>
              </w:rPr>
            </w:pPr>
            <w:r>
              <w:rPr>
                <w:spacing w:val="-2"/>
                <w:sz w:val="24"/>
              </w:rPr>
              <w:t>临空经济区大兴片区</w:t>
            </w:r>
            <w:r>
              <w:rPr>
                <w:sz w:val="24"/>
              </w:rPr>
              <w:t>管委会</w:t>
            </w:r>
          </w:p>
          <w:p>
            <w:pPr>
              <w:pStyle w:val="TableParagraph"/>
              <w:spacing w:line="270" w:lineRule="exact"/>
              <w:ind w:left="71" w:right="64"/>
              <w:jc w:val="center"/>
              <w:rPr>
                <w:sz w:val="24"/>
              </w:rPr>
            </w:pPr>
            <w:r>
              <w:rPr>
                <w:sz w:val="24"/>
              </w:rPr>
              <w:t>区住房城乡建设委</w:t>
            </w:r>
          </w:p>
        </w:tc>
      </w:tr>
    </w:tbl>
    <w:p>
      <w:pPr>
        <w:spacing w:after="0" w:line="270" w:lineRule="exact"/>
        <w:jc w:val="center"/>
        <w:rPr>
          <w:sz w:val="24"/>
        </w:rPr>
        <w:sectPr>
          <w:pgSz w:w="16840" w:h="11910" w:orient="landscape"/>
          <w:pgMar w:header="0" w:footer="1242" w:top="0" w:bottom="1440" w:left="220" w:right="220"/>
        </w:sectPr>
      </w:pPr>
    </w:p>
    <w:p>
      <w:pPr>
        <w:pStyle w:val="BodyText"/>
        <w:rPr>
          <w:rFonts w:ascii="方正小标宋简体"/>
          <w:sz w:val="20"/>
        </w:rPr>
      </w:pPr>
      <w:r>
        <w:rPr/>
        <w:drawing>
          <wp:anchor distT="0" distB="0" distL="0" distR="0" allowOverlap="1" layoutInCell="1" locked="0" behindDoc="1" simplePos="0" relativeHeight="240980992">
            <wp:simplePos x="0" y="0"/>
            <wp:positionH relativeFrom="page">
              <wp:posOffset>5803436</wp:posOffset>
            </wp:positionH>
            <wp:positionV relativeFrom="page">
              <wp:posOffset>4381542</wp:posOffset>
            </wp:positionV>
            <wp:extent cx="66008" cy="116300"/>
            <wp:effectExtent l="0" t="0" r="0" b="0"/>
            <wp:wrapNone/>
            <wp:docPr id="35" name="image1.png"/>
            <wp:cNvGraphicFramePr>
              <a:graphicFrameLocks noChangeAspect="1"/>
            </wp:cNvGraphicFramePr>
            <a:graphic>
              <a:graphicData uri="http://schemas.openxmlformats.org/drawingml/2006/picture">
                <pic:pic>
                  <pic:nvPicPr>
                    <pic:cNvPr id="36" name="image1.png"/>
                    <pic:cNvPicPr/>
                  </pic:nvPicPr>
                  <pic:blipFill>
                    <a:blip r:embed="rId7" cstate="print"/>
                    <a:stretch>
                      <a:fillRect/>
                    </a:stretch>
                  </pic:blipFill>
                  <pic:spPr>
                    <a:xfrm>
                      <a:off x="0" y="0"/>
                      <a:ext cx="66008" cy="116300"/>
                    </a:xfrm>
                    <a:prstGeom prst="rect">
                      <a:avLst/>
                    </a:prstGeom>
                  </pic:spPr>
                </pic:pic>
              </a:graphicData>
            </a:graphic>
          </wp:anchor>
        </w:drawing>
      </w:r>
      <w:r>
        <w:rPr/>
        <w:drawing>
          <wp:anchor distT="0" distB="0" distL="0" distR="0" allowOverlap="1" layoutInCell="1" locked="0" behindDoc="1" simplePos="0" relativeHeight="240982016">
            <wp:simplePos x="0" y="0"/>
            <wp:positionH relativeFrom="page">
              <wp:posOffset>4050840</wp:posOffset>
            </wp:positionH>
            <wp:positionV relativeFrom="page">
              <wp:posOffset>5295927</wp:posOffset>
            </wp:positionV>
            <wp:extent cx="66008" cy="116300"/>
            <wp:effectExtent l="0" t="0" r="0" b="0"/>
            <wp:wrapNone/>
            <wp:docPr id="37" name="image1.png"/>
            <wp:cNvGraphicFramePr>
              <a:graphicFrameLocks noChangeAspect="1"/>
            </wp:cNvGraphicFramePr>
            <a:graphic>
              <a:graphicData uri="http://schemas.openxmlformats.org/drawingml/2006/picture">
                <pic:pic>
                  <pic:nvPicPr>
                    <pic:cNvPr id="38" name="image1.png"/>
                    <pic:cNvPicPr/>
                  </pic:nvPicPr>
                  <pic:blipFill>
                    <a:blip r:embed="rId7" cstate="print"/>
                    <a:stretch>
                      <a:fillRect/>
                    </a:stretch>
                  </pic:blipFill>
                  <pic:spPr>
                    <a:xfrm>
                      <a:off x="0" y="0"/>
                      <a:ext cx="66008" cy="116300"/>
                    </a:xfrm>
                    <a:prstGeom prst="rect">
                      <a:avLst/>
                    </a:prstGeom>
                  </pic:spPr>
                </pic:pic>
              </a:graphicData>
            </a:graphic>
          </wp:anchor>
        </w:drawing>
      </w:r>
      <w:r>
        <w:rPr/>
        <w:drawing>
          <wp:anchor distT="0" distB="0" distL="0" distR="0" allowOverlap="1" layoutInCell="1" locked="0" behindDoc="1" simplePos="0" relativeHeight="240983040">
            <wp:simplePos x="0" y="0"/>
            <wp:positionH relativeFrom="page">
              <wp:posOffset>4469945</wp:posOffset>
            </wp:positionH>
            <wp:positionV relativeFrom="page">
              <wp:posOffset>5295927</wp:posOffset>
            </wp:positionV>
            <wp:extent cx="66008" cy="116300"/>
            <wp:effectExtent l="0" t="0" r="0" b="0"/>
            <wp:wrapNone/>
            <wp:docPr id="39" name="image1.png"/>
            <wp:cNvGraphicFramePr>
              <a:graphicFrameLocks noChangeAspect="1"/>
            </wp:cNvGraphicFramePr>
            <a:graphic>
              <a:graphicData uri="http://schemas.openxmlformats.org/drawingml/2006/picture">
                <pic:pic>
                  <pic:nvPicPr>
                    <pic:cNvPr id="40" name="image1.png"/>
                    <pic:cNvPicPr/>
                  </pic:nvPicPr>
                  <pic:blipFill>
                    <a:blip r:embed="rId7" cstate="print"/>
                    <a:stretch>
                      <a:fillRect/>
                    </a:stretch>
                  </pic:blipFill>
                  <pic:spPr>
                    <a:xfrm>
                      <a:off x="0" y="0"/>
                      <a:ext cx="66008" cy="116300"/>
                    </a:xfrm>
                    <a:prstGeom prst="rect">
                      <a:avLst/>
                    </a:prstGeom>
                  </pic:spPr>
                </pic:pic>
              </a:graphicData>
            </a:graphic>
          </wp:anchor>
        </w:drawing>
      </w:r>
      <w:r>
        <w:rPr/>
        <w:drawing>
          <wp:anchor distT="0" distB="0" distL="0" distR="0" allowOverlap="1" layoutInCell="1" locked="0" behindDoc="1" simplePos="0" relativeHeight="240984064">
            <wp:simplePos x="0" y="0"/>
            <wp:positionH relativeFrom="page">
              <wp:posOffset>3288876</wp:posOffset>
            </wp:positionH>
            <wp:positionV relativeFrom="page">
              <wp:posOffset>5494068</wp:posOffset>
            </wp:positionV>
            <wp:extent cx="66008" cy="116300"/>
            <wp:effectExtent l="0" t="0" r="0" b="0"/>
            <wp:wrapNone/>
            <wp:docPr id="41" name="image1.png"/>
            <wp:cNvGraphicFramePr>
              <a:graphicFrameLocks noChangeAspect="1"/>
            </wp:cNvGraphicFramePr>
            <a:graphic>
              <a:graphicData uri="http://schemas.openxmlformats.org/drawingml/2006/picture">
                <pic:pic>
                  <pic:nvPicPr>
                    <pic:cNvPr id="42" name="image1.png"/>
                    <pic:cNvPicPr/>
                  </pic:nvPicPr>
                  <pic:blipFill>
                    <a:blip r:embed="rId7" cstate="print"/>
                    <a:stretch>
                      <a:fillRect/>
                    </a:stretch>
                  </pic:blipFill>
                  <pic:spPr>
                    <a:xfrm>
                      <a:off x="0" y="0"/>
                      <a:ext cx="66008" cy="116300"/>
                    </a:xfrm>
                    <a:prstGeom prst="rect">
                      <a:avLst/>
                    </a:prstGeom>
                  </pic:spPr>
                </pic:pic>
              </a:graphicData>
            </a:graphic>
          </wp:anchor>
        </w:drawing>
      </w:r>
      <w:r>
        <w:rPr/>
        <w:drawing>
          <wp:anchor distT="0" distB="0" distL="0" distR="0" allowOverlap="1" layoutInCell="1" locked="0" behindDoc="1" simplePos="0" relativeHeight="240985088">
            <wp:simplePos x="0" y="0"/>
            <wp:positionH relativeFrom="page">
              <wp:posOffset>5079524</wp:posOffset>
            </wp:positionH>
            <wp:positionV relativeFrom="page">
              <wp:posOffset>5494068</wp:posOffset>
            </wp:positionV>
            <wp:extent cx="66008" cy="116300"/>
            <wp:effectExtent l="0" t="0" r="0" b="0"/>
            <wp:wrapNone/>
            <wp:docPr id="43" name="image1.png"/>
            <wp:cNvGraphicFramePr>
              <a:graphicFrameLocks noChangeAspect="1"/>
            </wp:cNvGraphicFramePr>
            <a:graphic>
              <a:graphicData uri="http://schemas.openxmlformats.org/drawingml/2006/picture">
                <pic:pic>
                  <pic:nvPicPr>
                    <pic:cNvPr id="44" name="image1.png"/>
                    <pic:cNvPicPr/>
                  </pic:nvPicPr>
                  <pic:blipFill>
                    <a:blip r:embed="rId7" cstate="print"/>
                    <a:stretch>
                      <a:fillRect/>
                    </a:stretch>
                  </pic:blipFill>
                  <pic:spPr>
                    <a:xfrm>
                      <a:off x="0" y="0"/>
                      <a:ext cx="66008" cy="116300"/>
                    </a:xfrm>
                    <a:prstGeom prst="rect">
                      <a:avLst/>
                    </a:prstGeom>
                  </pic:spPr>
                </pic:pic>
              </a:graphicData>
            </a:graphic>
          </wp:anchor>
        </w:drawing>
      </w:r>
      <w:r>
        <w:rPr/>
        <w:pict>
          <v:shape style="position:absolute;margin-left:137.396790pt;margin-top:278.090179pt;width:576pt;height:48pt;mso-position-horizontal-relative:page;mso-position-vertical-relative:page;z-index:-262330368;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32"/>
        <w:gridCol w:w="2536"/>
        <w:gridCol w:w="2551"/>
      </w:tblGrid>
      <w:tr>
        <w:trPr>
          <w:trHeight w:val="622" w:hRule="atLeast"/>
        </w:trPr>
        <w:tc>
          <w:tcPr>
            <w:tcW w:w="850" w:type="dxa"/>
          </w:tcPr>
          <w:p>
            <w:pPr>
              <w:pStyle w:val="TableParagraph"/>
              <w:spacing w:before="155"/>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155"/>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5"/>
              <w:ind w:left="3184" w:right="3176"/>
              <w:jc w:val="center"/>
              <w:rPr>
                <w:rFonts w:ascii="宋体" w:eastAsia="宋体" w:hint="eastAsia"/>
                <w:sz w:val="24"/>
              </w:rPr>
            </w:pPr>
            <w:r>
              <w:rPr>
                <w:rFonts w:ascii="宋体" w:eastAsia="宋体" w:hint="eastAsia"/>
                <w:sz w:val="24"/>
              </w:rPr>
              <w:t>工作措施</w:t>
            </w:r>
          </w:p>
        </w:tc>
        <w:tc>
          <w:tcPr>
            <w:tcW w:w="1432" w:type="dxa"/>
          </w:tcPr>
          <w:p>
            <w:pPr>
              <w:pStyle w:val="TableParagraph"/>
              <w:spacing w:line="310" w:lineRule="atLeast"/>
              <w:ind w:left="476" w:right="463"/>
              <w:rPr>
                <w:rFonts w:ascii="宋体" w:eastAsia="宋体" w:hint="eastAsia"/>
                <w:sz w:val="24"/>
              </w:rPr>
            </w:pPr>
            <w:r>
              <w:rPr>
                <w:rFonts w:ascii="宋体" w:eastAsia="宋体" w:hint="eastAsia"/>
                <w:sz w:val="24"/>
              </w:rPr>
              <w:t>完成时限</w:t>
            </w:r>
          </w:p>
        </w:tc>
        <w:tc>
          <w:tcPr>
            <w:tcW w:w="2536" w:type="dxa"/>
          </w:tcPr>
          <w:p>
            <w:pPr>
              <w:pStyle w:val="TableParagraph"/>
              <w:spacing w:before="155"/>
              <w:ind w:left="166" w:right="160"/>
              <w:jc w:val="center"/>
              <w:rPr>
                <w:rFonts w:ascii="宋体" w:eastAsia="宋体" w:hint="eastAsia"/>
                <w:sz w:val="24"/>
              </w:rPr>
            </w:pPr>
            <w:r>
              <w:rPr>
                <w:rFonts w:ascii="宋体" w:eastAsia="宋体" w:hint="eastAsia"/>
                <w:sz w:val="24"/>
              </w:rPr>
              <w:t>牵头部门</w:t>
            </w:r>
          </w:p>
        </w:tc>
        <w:tc>
          <w:tcPr>
            <w:tcW w:w="2551" w:type="dxa"/>
          </w:tcPr>
          <w:p>
            <w:pPr>
              <w:pStyle w:val="TableParagraph"/>
              <w:spacing w:before="155"/>
              <w:ind w:left="794"/>
              <w:rPr>
                <w:rFonts w:ascii="宋体" w:eastAsia="宋体" w:hint="eastAsia"/>
                <w:sz w:val="24"/>
              </w:rPr>
            </w:pPr>
            <w:r>
              <w:rPr>
                <w:rFonts w:ascii="宋体" w:eastAsia="宋体" w:hint="eastAsia"/>
                <w:sz w:val="24"/>
              </w:rPr>
              <w:t>协办单位</w:t>
            </w:r>
          </w:p>
        </w:tc>
      </w:tr>
      <w:tr>
        <w:trPr>
          <w:trHeight w:val="1417" w:hRule="atLeast"/>
        </w:trPr>
        <w:tc>
          <w:tcPr>
            <w:tcW w:w="850" w:type="dxa"/>
          </w:tcPr>
          <w:p>
            <w:pPr>
              <w:pStyle w:val="TableParagraph"/>
              <w:spacing w:before="6"/>
              <w:rPr>
                <w:rFonts w:ascii="方正小标宋简体"/>
                <w:sz w:val="31"/>
              </w:rPr>
            </w:pPr>
          </w:p>
          <w:p>
            <w:pPr>
              <w:pStyle w:val="TableParagraph"/>
              <w:ind w:left="8"/>
              <w:jc w:val="center"/>
              <w:rPr>
                <w:sz w:val="24"/>
              </w:rPr>
            </w:pPr>
            <w:r>
              <w:rPr>
                <w:sz w:val="24"/>
              </w:rPr>
              <w:t>4</w:t>
            </w:r>
          </w:p>
        </w:tc>
        <w:tc>
          <w:tcPr>
            <w:tcW w:w="1417" w:type="dxa"/>
          </w:tcPr>
          <w:p>
            <w:pPr>
              <w:pStyle w:val="TableParagraph"/>
              <w:spacing w:before="12"/>
              <w:rPr>
                <w:rFonts w:ascii="方正小标宋简体"/>
                <w:sz w:val="13"/>
              </w:rPr>
            </w:pPr>
          </w:p>
          <w:p>
            <w:pPr>
              <w:pStyle w:val="TableParagraph"/>
              <w:spacing w:line="242" w:lineRule="auto"/>
              <w:ind w:left="107" w:right="97"/>
              <w:jc w:val="center"/>
              <w:rPr>
                <w:sz w:val="24"/>
              </w:rPr>
            </w:pPr>
            <w:r>
              <w:rPr>
                <w:sz w:val="24"/>
              </w:rPr>
              <w:t>优化建设用地风险防控制度</w:t>
            </w:r>
          </w:p>
        </w:tc>
        <w:tc>
          <w:tcPr>
            <w:tcW w:w="7370" w:type="dxa"/>
          </w:tcPr>
          <w:p>
            <w:pPr>
              <w:pStyle w:val="TableParagraph"/>
              <w:spacing w:before="12"/>
              <w:rPr>
                <w:rFonts w:ascii="方正小标宋简体"/>
                <w:sz w:val="13"/>
              </w:rPr>
            </w:pPr>
          </w:p>
          <w:p>
            <w:pPr>
              <w:pStyle w:val="TableParagraph"/>
              <w:spacing w:line="242" w:lineRule="auto"/>
              <w:ind w:left="108" w:right="97"/>
              <w:jc w:val="both"/>
              <w:rPr>
                <w:sz w:val="24"/>
              </w:rPr>
            </w:pPr>
            <w:r>
              <w:rPr>
                <w:spacing w:val="-8"/>
                <w:sz w:val="24"/>
              </w:rPr>
              <w:t>强化后期监管。督促三合庄地块实施后期管理计划并定期将后期管理</w:t>
            </w:r>
            <w:r>
              <w:rPr>
                <w:spacing w:val="-4"/>
                <w:sz w:val="24"/>
              </w:rPr>
              <w:t>实施情况报区生态环境部门和区规划资源资部门，对地块后期管理计</w:t>
            </w:r>
            <w:r>
              <w:rPr>
                <w:sz w:val="24"/>
              </w:rPr>
              <w:t>划实施情况开展监督检查。</w:t>
            </w:r>
          </w:p>
        </w:tc>
        <w:tc>
          <w:tcPr>
            <w:tcW w:w="1432" w:type="dxa"/>
          </w:tcPr>
          <w:p>
            <w:pPr>
              <w:pStyle w:val="TableParagraph"/>
              <w:spacing w:before="10"/>
              <w:rPr>
                <w:rFonts w:ascii="方正小标宋简体"/>
                <w:sz w:val="32"/>
              </w:rPr>
            </w:pPr>
          </w:p>
          <w:p>
            <w:pPr>
              <w:pStyle w:val="TableParagraph"/>
              <w:ind w:left="34" w:right="27"/>
              <w:jc w:val="center"/>
              <w:rPr>
                <w:sz w:val="24"/>
              </w:rPr>
            </w:pPr>
            <w:r>
              <w:rPr>
                <w:sz w:val="24"/>
              </w:rPr>
              <w:t>2023 年底前</w:t>
            </w:r>
          </w:p>
        </w:tc>
        <w:tc>
          <w:tcPr>
            <w:tcW w:w="2536" w:type="dxa"/>
          </w:tcPr>
          <w:p>
            <w:pPr>
              <w:pStyle w:val="TableParagraph"/>
              <w:spacing w:before="6"/>
              <w:rPr>
                <w:rFonts w:ascii="方正小标宋简体"/>
                <w:sz w:val="31"/>
              </w:rPr>
            </w:pPr>
          </w:p>
          <w:p>
            <w:pPr>
              <w:pStyle w:val="TableParagraph"/>
              <w:ind w:left="166" w:right="160"/>
              <w:jc w:val="center"/>
              <w:rPr>
                <w:sz w:val="24"/>
              </w:rPr>
            </w:pPr>
            <w:r>
              <w:rPr>
                <w:sz w:val="24"/>
              </w:rPr>
              <w:t>区生态环境局</w:t>
            </w:r>
          </w:p>
        </w:tc>
        <w:tc>
          <w:tcPr>
            <w:tcW w:w="2551" w:type="dxa"/>
          </w:tcPr>
          <w:p>
            <w:pPr>
              <w:pStyle w:val="TableParagraph"/>
              <w:spacing w:line="242" w:lineRule="auto" w:before="86"/>
              <w:ind w:left="314" w:right="304" w:hanging="1"/>
              <w:jc w:val="center"/>
              <w:rPr>
                <w:sz w:val="24"/>
              </w:rPr>
            </w:pPr>
            <w:r>
              <w:rPr>
                <w:sz w:val="24"/>
              </w:rPr>
              <w:t>兴丰街道办事处 </w:t>
            </w:r>
            <w:r>
              <w:rPr>
                <w:spacing w:val="-3"/>
                <w:sz w:val="24"/>
              </w:rPr>
              <w:t>市规划自然资源委</w:t>
            </w:r>
            <w:r>
              <w:rPr>
                <w:sz w:val="24"/>
              </w:rPr>
              <w:t>大兴分局</w:t>
            </w:r>
          </w:p>
          <w:p>
            <w:pPr>
              <w:pStyle w:val="TableParagraph"/>
              <w:spacing w:before="5"/>
              <w:ind w:left="71" w:right="64"/>
              <w:jc w:val="center"/>
              <w:rPr>
                <w:sz w:val="24"/>
              </w:rPr>
            </w:pPr>
            <w:r>
              <w:rPr>
                <w:sz w:val="24"/>
              </w:rPr>
              <w:t>区住房城乡建设委</w:t>
            </w:r>
          </w:p>
        </w:tc>
      </w:tr>
      <w:tr>
        <w:trPr>
          <w:trHeight w:val="2084" w:hRule="atLeast"/>
        </w:trPr>
        <w:tc>
          <w:tcPr>
            <w:tcW w:w="850" w:type="dxa"/>
          </w:tcPr>
          <w:p>
            <w:pPr>
              <w:pStyle w:val="TableParagraph"/>
              <w:rPr>
                <w:rFonts w:ascii="方正小标宋简体"/>
                <w:sz w:val="24"/>
              </w:rPr>
            </w:pPr>
          </w:p>
          <w:p>
            <w:pPr>
              <w:pStyle w:val="TableParagraph"/>
              <w:spacing w:before="1"/>
              <w:rPr>
                <w:rFonts w:ascii="方正小标宋简体"/>
                <w:sz w:val="26"/>
              </w:rPr>
            </w:pPr>
          </w:p>
          <w:p>
            <w:pPr>
              <w:pStyle w:val="TableParagraph"/>
              <w:ind w:left="8"/>
              <w:jc w:val="center"/>
              <w:rPr>
                <w:sz w:val="24"/>
              </w:rPr>
            </w:pPr>
            <w:r>
              <w:rPr>
                <w:sz w:val="24"/>
              </w:rPr>
              <w:t>5</w:t>
            </w:r>
          </w:p>
        </w:tc>
        <w:tc>
          <w:tcPr>
            <w:tcW w:w="1417" w:type="dxa"/>
          </w:tcPr>
          <w:p>
            <w:pPr>
              <w:pStyle w:val="TableParagraph"/>
              <w:rPr>
                <w:rFonts w:ascii="方正小标宋简体"/>
                <w:sz w:val="24"/>
              </w:rPr>
            </w:pPr>
          </w:p>
          <w:p>
            <w:pPr>
              <w:pStyle w:val="TableParagraph"/>
              <w:spacing w:before="4"/>
              <w:rPr>
                <w:rFonts w:ascii="方正小标宋简体"/>
                <w:sz w:val="17"/>
              </w:rPr>
            </w:pPr>
          </w:p>
          <w:p>
            <w:pPr>
              <w:pStyle w:val="TableParagraph"/>
              <w:spacing w:line="242" w:lineRule="auto"/>
              <w:ind w:left="107" w:right="97"/>
              <w:rPr>
                <w:sz w:val="24"/>
              </w:rPr>
            </w:pPr>
            <w:r>
              <w:rPr>
                <w:sz w:val="24"/>
              </w:rPr>
              <w:t>加强国土空间规划统筹</w:t>
            </w:r>
          </w:p>
        </w:tc>
        <w:tc>
          <w:tcPr>
            <w:tcW w:w="7370" w:type="dxa"/>
          </w:tcPr>
          <w:p>
            <w:pPr>
              <w:pStyle w:val="TableParagraph"/>
              <w:spacing w:line="242" w:lineRule="auto" w:before="106"/>
              <w:ind w:left="108" w:right="97"/>
              <w:jc w:val="both"/>
              <w:rPr>
                <w:sz w:val="24"/>
              </w:rPr>
            </w:pPr>
            <w:r>
              <w:rPr>
                <w:spacing w:val="-7"/>
                <w:sz w:val="24"/>
              </w:rPr>
              <w:t>强化规划统筹。将土壤环境质量作为编制、审查相关国土空间规划的依据，纳入自然资源统筹管理，做好国土空间用途管制。在编制国土</w:t>
            </w:r>
            <w:r>
              <w:rPr>
                <w:spacing w:val="-6"/>
                <w:sz w:val="24"/>
              </w:rPr>
              <w:t>空间规划前，对规划范围内涉及工业生产的地块进行筛查，筛选土壤污染风险较高的地块。未对土壤污染风险较高的地块进行土壤污染状</w:t>
            </w:r>
            <w:r>
              <w:rPr>
                <w:spacing w:val="-7"/>
                <w:sz w:val="24"/>
              </w:rPr>
              <w:t>况调查的，不宜规划为住宅用地、商业服务用地以及中小学、医疗卫</w:t>
            </w:r>
            <w:r>
              <w:rPr>
                <w:sz w:val="24"/>
              </w:rPr>
              <w:t>生社会福利设施等公共管理与公共服务用地。</w:t>
            </w:r>
          </w:p>
        </w:tc>
        <w:tc>
          <w:tcPr>
            <w:tcW w:w="1432" w:type="dxa"/>
          </w:tcPr>
          <w:p>
            <w:pPr>
              <w:pStyle w:val="TableParagraph"/>
              <w:rPr>
                <w:rFonts w:ascii="方正小标宋简体"/>
                <w:sz w:val="24"/>
              </w:rPr>
            </w:pPr>
          </w:p>
          <w:p>
            <w:pPr>
              <w:pStyle w:val="TableParagraph"/>
              <w:spacing w:before="1"/>
              <w:rPr>
                <w:rFonts w:ascii="方正小标宋简体"/>
                <w:sz w:val="26"/>
              </w:rPr>
            </w:pPr>
          </w:p>
          <w:p>
            <w:pPr>
              <w:pStyle w:val="TableParagraph"/>
              <w:ind w:left="34" w:right="24"/>
              <w:jc w:val="center"/>
              <w:rPr>
                <w:sz w:val="24"/>
              </w:rPr>
            </w:pPr>
            <w:r>
              <w:rPr>
                <w:sz w:val="24"/>
              </w:rPr>
              <w:t>长期实施</w:t>
            </w:r>
          </w:p>
        </w:tc>
        <w:tc>
          <w:tcPr>
            <w:tcW w:w="2536" w:type="dxa"/>
          </w:tcPr>
          <w:p>
            <w:pPr>
              <w:pStyle w:val="TableParagraph"/>
              <w:spacing w:before="11"/>
              <w:rPr>
                <w:rFonts w:ascii="方正小标宋简体"/>
                <w:sz w:val="23"/>
              </w:rPr>
            </w:pPr>
          </w:p>
          <w:p>
            <w:pPr>
              <w:pStyle w:val="TableParagraph"/>
              <w:spacing w:line="242" w:lineRule="auto"/>
              <w:ind w:left="306" w:right="297"/>
              <w:jc w:val="center"/>
              <w:rPr>
                <w:sz w:val="24"/>
              </w:rPr>
            </w:pPr>
            <w:r>
              <w:rPr>
                <w:spacing w:val="-3"/>
                <w:sz w:val="24"/>
              </w:rPr>
              <w:t>市规划自然资源委</w:t>
            </w:r>
            <w:r>
              <w:rPr>
                <w:sz w:val="24"/>
              </w:rPr>
              <w:t>大兴分局</w:t>
            </w:r>
          </w:p>
          <w:p>
            <w:pPr>
              <w:pStyle w:val="TableParagraph"/>
              <w:spacing w:line="242" w:lineRule="auto" w:before="3"/>
              <w:ind w:left="186" w:right="177"/>
              <w:jc w:val="center"/>
              <w:rPr>
                <w:sz w:val="24"/>
              </w:rPr>
            </w:pPr>
            <w:r>
              <w:rPr>
                <w:spacing w:val="-2"/>
                <w:sz w:val="24"/>
              </w:rPr>
              <w:t>临空经济区大兴片区</w:t>
            </w:r>
            <w:r>
              <w:rPr>
                <w:sz w:val="24"/>
              </w:rPr>
              <w:t>管委会</w:t>
            </w:r>
          </w:p>
        </w:tc>
        <w:tc>
          <w:tcPr>
            <w:tcW w:w="2551" w:type="dxa"/>
          </w:tcPr>
          <w:p>
            <w:pPr>
              <w:pStyle w:val="TableParagraph"/>
              <w:spacing w:before="11"/>
              <w:rPr>
                <w:rFonts w:ascii="方正小标宋简体"/>
                <w:sz w:val="23"/>
              </w:rPr>
            </w:pPr>
          </w:p>
          <w:p>
            <w:pPr>
              <w:pStyle w:val="TableParagraph"/>
              <w:spacing w:line="242" w:lineRule="auto"/>
              <w:ind w:left="554" w:right="544"/>
              <w:jc w:val="both"/>
              <w:rPr>
                <w:sz w:val="24"/>
              </w:rPr>
            </w:pPr>
            <w:r>
              <w:rPr>
                <w:sz w:val="24"/>
              </w:rPr>
              <w:t>区生态环境局各镇人民政府各街道办事处</w:t>
            </w:r>
          </w:p>
          <w:p>
            <w:pPr>
              <w:pStyle w:val="TableParagraph"/>
              <w:spacing w:before="4"/>
              <w:ind w:left="314"/>
              <w:rPr>
                <w:sz w:val="24"/>
              </w:rPr>
            </w:pPr>
            <w:r>
              <w:rPr>
                <w:sz w:val="24"/>
              </w:rPr>
              <w:t>各产业园区管委会</w:t>
            </w:r>
          </w:p>
        </w:tc>
      </w:tr>
      <w:tr>
        <w:trPr>
          <w:trHeight w:val="597" w:hRule="atLeast"/>
        </w:trPr>
        <w:tc>
          <w:tcPr>
            <w:tcW w:w="16156" w:type="dxa"/>
            <w:gridSpan w:val="6"/>
          </w:tcPr>
          <w:p>
            <w:pPr>
              <w:pStyle w:val="TableParagraph"/>
              <w:spacing w:before="142"/>
              <w:ind w:left="5057" w:right="5048"/>
              <w:jc w:val="center"/>
              <w:rPr>
                <w:rFonts w:ascii="宋体" w:eastAsia="宋体" w:hint="eastAsia"/>
                <w:sz w:val="24"/>
              </w:rPr>
            </w:pPr>
            <w:r>
              <w:rPr>
                <w:rFonts w:ascii="宋体" w:eastAsia="宋体" w:hint="eastAsia"/>
                <w:sz w:val="24"/>
              </w:rPr>
              <w:t>三、持续推进农用地安全利用</w:t>
            </w:r>
          </w:p>
        </w:tc>
      </w:tr>
      <w:tr>
        <w:trPr>
          <w:trHeight w:val="1563" w:hRule="atLeast"/>
        </w:trPr>
        <w:tc>
          <w:tcPr>
            <w:tcW w:w="850" w:type="dxa"/>
          </w:tcPr>
          <w:p>
            <w:pPr>
              <w:pStyle w:val="TableParagraph"/>
              <w:spacing w:before="7"/>
              <w:rPr>
                <w:rFonts w:ascii="方正小标宋简体"/>
                <w:sz w:val="35"/>
              </w:rPr>
            </w:pPr>
          </w:p>
          <w:p>
            <w:pPr>
              <w:pStyle w:val="TableParagraph"/>
              <w:spacing w:before="1"/>
              <w:ind w:left="8"/>
              <w:jc w:val="center"/>
              <w:rPr>
                <w:sz w:val="24"/>
              </w:rPr>
            </w:pPr>
            <w:r>
              <w:rPr>
                <w:sz w:val="24"/>
              </w:rPr>
              <w:t>6</w:t>
            </w:r>
          </w:p>
        </w:tc>
        <w:tc>
          <w:tcPr>
            <w:tcW w:w="1417" w:type="dxa"/>
          </w:tcPr>
          <w:p>
            <w:pPr>
              <w:pStyle w:val="TableParagraph"/>
              <w:spacing w:before="14"/>
              <w:rPr>
                <w:rFonts w:ascii="方正小标宋简体"/>
                <w:sz w:val="17"/>
              </w:rPr>
            </w:pPr>
          </w:p>
          <w:p>
            <w:pPr>
              <w:pStyle w:val="TableParagraph"/>
              <w:spacing w:line="242" w:lineRule="auto"/>
              <w:ind w:left="107" w:right="97"/>
              <w:jc w:val="center"/>
              <w:rPr>
                <w:sz w:val="24"/>
              </w:rPr>
            </w:pPr>
            <w:r>
              <w:rPr>
                <w:sz w:val="24"/>
              </w:rPr>
              <w:t>保障农用地土壤环境安全</w:t>
            </w:r>
          </w:p>
        </w:tc>
        <w:tc>
          <w:tcPr>
            <w:tcW w:w="7370" w:type="dxa"/>
          </w:tcPr>
          <w:p>
            <w:pPr>
              <w:pStyle w:val="TableParagraph"/>
              <w:spacing w:before="7"/>
              <w:rPr>
                <w:rFonts w:ascii="方正小标宋简体"/>
                <w:sz w:val="35"/>
              </w:rPr>
            </w:pPr>
          </w:p>
          <w:p>
            <w:pPr>
              <w:pStyle w:val="TableParagraph"/>
              <w:spacing w:before="1"/>
              <w:ind w:left="108"/>
              <w:rPr>
                <w:sz w:val="24"/>
              </w:rPr>
            </w:pPr>
            <w:r>
              <w:rPr>
                <w:sz w:val="24"/>
              </w:rPr>
              <w:t>受污染耕地和园地动态清零，受污染耕地安全利用率达到 100。</w:t>
            </w:r>
          </w:p>
        </w:tc>
        <w:tc>
          <w:tcPr>
            <w:tcW w:w="1432" w:type="dxa"/>
          </w:tcPr>
          <w:p>
            <w:pPr>
              <w:pStyle w:val="TableParagraph"/>
              <w:rPr>
                <w:rFonts w:ascii="方正小标宋简体"/>
                <w:sz w:val="24"/>
              </w:rPr>
            </w:pPr>
          </w:p>
          <w:p>
            <w:pPr>
              <w:pStyle w:val="TableParagraph"/>
              <w:spacing w:before="11"/>
              <w:rPr>
                <w:rFonts w:ascii="方正小标宋简体"/>
                <w:sz w:val="12"/>
              </w:rPr>
            </w:pPr>
          </w:p>
          <w:p>
            <w:pPr>
              <w:pStyle w:val="TableParagraph"/>
              <w:ind w:left="34" w:right="27"/>
              <w:jc w:val="center"/>
              <w:rPr>
                <w:sz w:val="24"/>
              </w:rPr>
            </w:pPr>
            <w:r>
              <w:rPr>
                <w:sz w:val="24"/>
              </w:rPr>
              <w:t>2023 年底前</w:t>
            </w:r>
          </w:p>
        </w:tc>
        <w:tc>
          <w:tcPr>
            <w:tcW w:w="2536" w:type="dxa"/>
          </w:tcPr>
          <w:p>
            <w:pPr>
              <w:pStyle w:val="TableParagraph"/>
              <w:spacing w:line="242" w:lineRule="auto" w:before="159"/>
              <w:ind w:left="546" w:right="537"/>
              <w:jc w:val="center"/>
              <w:rPr>
                <w:sz w:val="24"/>
              </w:rPr>
            </w:pPr>
            <w:r>
              <w:rPr>
                <w:sz w:val="24"/>
              </w:rPr>
              <w:t>区农业农村局区园林绿化局</w:t>
            </w:r>
          </w:p>
          <w:p>
            <w:pPr>
              <w:pStyle w:val="TableParagraph"/>
              <w:spacing w:line="242" w:lineRule="auto" w:before="3"/>
              <w:ind w:left="306" w:right="297"/>
              <w:jc w:val="center"/>
              <w:rPr>
                <w:sz w:val="24"/>
              </w:rPr>
            </w:pPr>
            <w:r>
              <w:rPr>
                <w:sz w:val="24"/>
              </w:rPr>
              <w:t>市规划自然资源委大兴分局</w:t>
            </w:r>
          </w:p>
        </w:tc>
        <w:tc>
          <w:tcPr>
            <w:tcW w:w="2551" w:type="dxa"/>
          </w:tcPr>
          <w:p>
            <w:pPr>
              <w:pStyle w:val="TableParagraph"/>
              <w:spacing w:before="11"/>
              <w:rPr>
                <w:rFonts w:ascii="方正小标宋简体"/>
                <w:sz w:val="26"/>
              </w:rPr>
            </w:pPr>
          </w:p>
          <w:p>
            <w:pPr>
              <w:pStyle w:val="TableParagraph"/>
              <w:spacing w:line="242" w:lineRule="auto"/>
              <w:ind w:left="554" w:right="424" w:hanging="121"/>
              <w:rPr>
                <w:sz w:val="24"/>
              </w:rPr>
            </w:pPr>
            <w:r>
              <w:rPr>
                <w:sz w:val="24"/>
              </w:rPr>
              <w:t>相关镇人民政府区生态环境局</w:t>
            </w:r>
          </w:p>
        </w:tc>
      </w:tr>
      <w:tr>
        <w:trPr>
          <w:trHeight w:val="2231" w:hRule="atLeast"/>
        </w:trPr>
        <w:tc>
          <w:tcPr>
            <w:tcW w:w="850" w:type="dxa"/>
          </w:tcPr>
          <w:p>
            <w:pPr>
              <w:pStyle w:val="TableParagraph"/>
              <w:rPr>
                <w:rFonts w:ascii="方正小标宋简体"/>
                <w:sz w:val="24"/>
              </w:rPr>
            </w:pPr>
          </w:p>
          <w:p>
            <w:pPr>
              <w:pStyle w:val="TableParagraph"/>
              <w:spacing w:before="5"/>
              <w:rPr>
                <w:rFonts w:ascii="方正小标宋简体"/>
                <w:sz w:val="30"/>
              </w:rPr>
            </w:pPr>
          </w:p>
          <w:p>
            <w:pPr>
              <w:pStyle w:val="TableParagraph"/>
              <w:ind w:left="8"/>
              <w:jc w:val="center"/>
              <w:rPr>
                <w:sz w:val="24"/>
              </w:rPr>
            </w:pPr>
            <w:r>
              <w:rPr>
                <w:sz w:val="24"/>
              </w:rPr>
              <w:t>7</w:t>
            </w:r>
          </w:p>
        </w:tc>
        <w:tc>
          <w:tcPr>
            <w:tcW w:w="1417" w:type="dxa"/>
          </w:tcPr>
          <w:p>
            <w:pPr>
              <w:pStyle w:val="TableParagraph"/>
              <w:rPr>
                <w:rFonts w:ascii="方正小标宋简体"/>
                <w:sz w:val="24"/>
              </w:rPr>
            </w:pPr>
          </w:p>
          <w:p>
            <w:pPr>
              <w:pStyle w:val="TableParagraph"/>
              <w:spacing w:before="12"/>
              <w:rPr>
                <w:rFonts w:ascii="方正小标宋简体"/>
                <w:sz w:val="12"/>
              </w:rPr>
            </w:pPr>
          </w:p>
          <w:p>
            <w:pPr>
              <w:pStyle w:val="TableParagraph"/>
              <w:spacing w:line="242" w:lineRule="auto"/>
              <w:ind w:left="107" w:right="97"/>
              <w:jc w:val="center"/>
              <w:rPr>
                <w:sz w:val="24"/>
              </w:rPr>
            </w:pPr>
            <w:r>
              <w:rPr>
                <w:sz w:val="24"/>
              </w:rPr>
              <w:t>加强种植业土壤污染源头防控</w:t>
            </w:r>
          </w:p>
        </w:tc>
        <w:tc>
          <w:tcPr>
            <w:tcW w:w="7370" w:type="dxa"/>
          </w:tcPr>
          <w:p>
            <w:pPr>
              <w:pStyle w:val="TableParagraph"/>
              <w:spacing w:line="242" w:lineRule="auto" w:before="181"/>
              <w:ind w:left="108" w:right="97"/>
              <w:jc w:val="both"/>
              <w:rPr>
                <w:sz w:val="24"/>
              </w:rPr>
            </w:pPr>
            <w:r>
              <w:rPr>
                <w:spacing w:val="-5"/>
                <w:sz w:val="24"/>
              </w:rPr>
              <w:t>推进农业绿色防控。制定农药、化肥减量行动方案，主要农作物绿色防控及统防统治覆盖率分别达到 </w:t>
            </w:r>
            <w:r>
              <w:rPr>
                <w:sz w:val="24"/>
              </w:rPr>
              <w:t>75</w:t>
            </w:r>
            <w:r>
              <w:rPr>
                <w:spacing w:val="-31"/>
                <w:sz w:val="24"/>
              </w:rPr>
              <w:t>和 </w:t>
            </w:r>
            <w:r>
              <w:rPr>
                <w:sz w:val="24"/>
              </w:rPr>
              <w:t>54，主要农作物测土配方</w:t>
            </w:r>
            <w:r>
              <w:rPr>
                <w:spacing w:val="-183"/>
                <w:sz w:val="24"/>
              </w:rPr>
              <w:t>施</w:t>
            </w:r>
            <w:r>
              <w:rPr>
                <w:spacing w:val="-7"/>
                <w:sz w:val="24"/>
              </w:rPr>
              <w:t>肥技术覆盖率保持在 </w:t>
            </w:r>
            <w:r>
              <w:rPr>
                <w:sz w:val="24"/>
              </w:rPr>
              <w:t>98</w:t>
            </w:r>
            <w:r>
              <w:rPr>
                <w:spacing w:val="-6"/>
                <w:sz w:val="24"/>
              </w:rPr>
              <w:t>以上，化肥利用率达到 </w:t>
            </w:r>
            <w:r>
              <w:rPr>
                <w:sz w:val="24"/>
              </w:rPr>
              <w:t>42以上。调查监</w:t>
            </w:r>
            <w:r>
              <w:rPr>
                <w:spacing w:val="-182"/>
                <w:sz w:val="24"/>
              </w:rPr>
              <w:t>测</w:t>
            </w:r>
            <w:r>
              <w:rPr>
                <w:spacing w:val="-7"/>
                <w:sz w:val="24"/>
              </w:rPr>
              <w:t>农膜使用、回收情况以及农药包装废弃物回收处置率，建立健全农田</w:t>
            </w:r>
            <w:r>
              <w:rPr>
                <w:spacing w:val="-5"/>
                <w:sz w:val="24"/>
              </w:rPr>
              <w:t>地膜残留监测点。创建蔬菜病虫全程绿色防控试点示范基地，开展全</w:t>
            </w:r>
            <w:r>
              <w:rPr>
                <w:sz w:val="24"/>
              </w:rPr>
              <w:t>生物可降解地膜试验与试点示范。</w:t>
            </w:r>
          </w:p>
        </w:tc>
        <w:tc>
          <w:tcPr>
            <w:tcW w:w="1432" w:type="dxa"/>
          </w:tcPr>
          <w:p>
            <w:pPr>
              <w:pStyle w:val="TableParagraph"/>
              <w:rPr>
                <w:rFonts w:ascii="方正小标宋简体"/>
                <w:sz w:val="24"/>
              </w:rPr>
            </w:pPr>
          </w:p>
          <w:p>
            <w:pPr>
              <w:pStyle w:val="TableParagraph"/>
              <w:spacing w:before="11"/>
              <w:rPr>
                <w:rFonts w:ascii="方正小标宋简体"/>
                <w:sz w:val="31"/>
              </w:rPr>
            </w:pPr>
          </w:p>
          <w:p>
            <w:pPr>
              <w:pStyle w:val="TableParagraph"/>
              <w:spacing w:before="1"/>
              <w:ind w:left="34" w:right="27"/>
              <w:jc w:val="center"/>
              <w:rPr>
                <w:sz w:val="24"/>
              </w:rPr>
            </w:pPr>
            <w:r>
              <w:rPr>
                <w:sz w:val="24"/>
              </w:rPr>
              <w:t>2023 年底前</w:t>
            </w:r>
          </w:p>
        </w:tc>
        <w:tc>
          <w:tcPr>
            <w:tcW w:w="2536" w:type="dxa"/>
          </w:tcPr>
          <w:p>
            <w:pPr>
              <w:pStyle w:val="TableParagraph"/>
              <w:rPr>
                <w:rFonts w:ascii="方正小标宋简体"/>
                <w:sz w:val="24"/>
              </w:rPr>
            </w:pPr>
          </w:p>
          <w:p>
            <w:pPr>
              <w:pStyle w:val="TableParagraph"/>
              <w:spacing w:before="5"/>
              <w:rPr>
                <w:rFonts w:ascii="方正小标宋简体"/>
                <w:sz w:val="30"/>
              </w:rPr>
            </w:pPr>
          </w:p>
          <w:p>
            <w:pPr>
              <w:pStyle w:val="TableParagraph"/>
              <w:ind w:left="166" w:right="160"/>
              <w:jc w:val="center"/>
              <w:rPr>
                <w:sz w:val="24"/>
              </w:rPr>
            </w:pPr>
            <w:r>
              <w:rPr>
                <w:sz w:val="24"/>
              </w:rPr>
              <w:t>区农业服务中心</w:t>
            </w:r>
          </w:p>
        </w:tc>
        <w:tc>
          <w:tcPr>
            <w:tcW w:w="2551" w:type="dxa"/>
          </w:tcPr>
          <w:p>
            <w:pPr>
              <w:pStyle w:val="TableParagraph"/>
              <w:rPr>
                <w:rFonts w:ascii="方正小标宋简体"/>
                <w:sz w:val="24"/>
              </w:rPr>
            </w:pPr>
          </w:p>
          <w:p>
            <w:pPr>
              <w:pStyle w:val="TableParagraph"/>
              <w:spacing w:before="8"/>
              <w:rPr>
                <w:rFonts w:ascii="方正小标宋简体"/>
                <w:sz w:val="21"/>
              </w:rPr>
            </w:pPr>
          </w:p>
          <w:p>
            <w:pPr>
              <w:pStyle w:val="TableParagraph"/>
              <w:spacing w:line="242" w:lineRule="auto" w:before="1"/>
              <w:ind w:left="434" w:right="424" w:firstLine="120"/>
              <w:rPr>
                <w:sz w:val="24"/>
              </w:rPr>
            </w:pPr>
            <w:r>
              <w:rPr>
                <w:sz w:val="24"/>
              </w:rPr>
              <w:t>区农业农村局相关镇人民政府</w:t>
            </w:r>
          </w:p>
        </w:tc>
      </w:tr>
    </w:tbl>
    <w:p>
      <w:pPr>
        <w:spacing w:after="0" w:line="242" w:lineRule="auto"/>
        <w:rPr>
          <w:sz w:val="24"/>
        </w:rPr>
        <w:sectPr>
          <w:pgSz w:w="16840" w:h="11910" w:orient="landscape"/>
          <w:pgMar w:header="0" w:footer="1242" w:top="0" w:bottom="1440" w:left="220" w:right="220"/>
        </w:sectPr>
      </w:pPr>
    </w:p>
    <w:p>
      <w:pPr>
        <w:pStyle w:val="BodyText"/>
        <w:rPr>
          <w:rFonts w:ascii="方正小标宋简体"/>
          <w:sz w:val="20"/>
        </w:rPr>
      </w:pPr>
      <w:r>
        <w:rPr/>
        <w:drawing>
          <wp:anchor distT="0" distB="0" distL="0" distR="0" allowOverlap="1" layoutInCell="1" locked="0" behindDoc="1" simplePos="0" relativeHeight="240987136">
            <wp:simplePos x="0" y="0"/>
            <wp:positionH relativeFrom="page">
              <wp:posOffset>4355647</wp:posOffset>
            </wp:positionH>
            <wp:positionV relativeFrom="page">
              <wp:posOffset>3253824</wp:posOffset>
            </wp:positionV>
            <wp:extent cx="66008" cy="116300"/>
            <wp:effectExtent l="0" t="0" r="0" b="0"/>
            <wp:wrapNone/>
            <wp:docPr id="45" name="image1.png"/>
            <wp:cNvGraphicFramePr>
              <a:graphicFrameLocks noChangeAspect="1"/>
            </wp:cNvGraphicFramePr>
            <a:graphic>
              <a:graphicData uri="http://schemas.openxmlformats.org/drawingml/2006/picture">
                <pic:pic>
                  <pic:nvPicPr>
                    <pic:cNvPr id="46" name="image1.png"/>
                    <pic:cNvPicPr/>
                  </pic:nvPicPr>
                  <pic:blipFill>
                    <a:blip r:embed="rId7" cstate="print"/>
                    <a:stretch>
                      <a:fillRect/>
                    </a:stretch>
                  </pic:blipFill>
                  <pic:spPr>
                    <a:xfrm>
                      <a:off x="0" y="0"/>
                      <a:ext cx="66008" cy="116300"/>
                    </a:xfrm>
                    <a:prstGeom prst="rect">
                      <a:avLst/>
                    </a:prstGeom>
                  </pic:spPr>
                </pic:pic>
              </a:graphicData>
            </a:graphic>
          </wp:anchor>
        </w:drawing>
      </w:r>
      <w:r>
        <w:rPr/>
        <w:pict>
          <v:shape style="position:absolute;margin-left:137.396790pt;margin-top:278.090179pt;width:576pt;height:48pt;mso-position-horizontal-relative:page;mso-position-vertical-relative:page;z-index:-262328320;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32"/>
        <w:gridCol w:w="2536"/>
        <w:gridCol w:w="2551"/>
      </w:tblGrid>
      <w:tr>
        <w:trPr>
          <w:trHeight w:val="622" w:hRule="atLeast"/>
        </w:trPr>
        <w:tc>
          <w:tcPr>
            <w:tcW w:w="850" w:type="dxa"/>
          </w:tcPr>
          <w:p>
            <w:pPr>
              <w:pStyle w:val="TableParagraph"/>
              <w:spacing w:before="155"/>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155"/>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5"/>
              <w:ind w:left="3184" w:right="3176"/>
              <w:jc w:val="center"/>
              <w:rPr>
                <w:rFonts w:ascii="宋体" w:eastAsia="宋体" w:hint="eastAsia"/>
                <w:sz w:val="24"/>
              </w:rPr>
            </w:pPr>
            <w:r>
              <w:rPr>
                <w:rFonts w:ascii="宋体" w:eastAsia="宋体" w:hint="eastAsia"/>
                <w:sz w:val="24"/>
              </w:rPr>
              <w:t>工作措施</w:t>
            </w:r>
          </w:p>
        </w:tc>
        <w:tc>
          <w:tcPr>
            <w:tcW w:w="1432" w:type="dxa"/>
          </w:tcPr>
          <w:p>
            <w:pPr>
              <w:pStyle w:val="TableParagraph"/>
              <w:spacing w:line="310" w:lineRule="atLeast"/>
              <w:ind w:left="476" w:right="463"/>
              <w:rPr>
                <w:rFonts w:ascii="宋体" w:eastAsia="宋体" w:hint="eastAsia"/>
                <w:sz w:val="24"/>
              </w:rPr>
            </w:pPr>
            <w:r>
              <w:rPr>
                <w:rFonts w:ascii="宋体" w:eastAsia="宋体" w:hint="eastAsia"/>
                <w:sz w:val="24"/>
              </w:rPr>
              <w:t>完成时限</w:t>
            </w:r>
          </w:p>
        </w:tc>
        <w:tc>
          <w:tcPr>
            <w:tcW w:w="2536" w:type="dxa"/>
          </w:tcPr>
          <w:p>
            <w:pPr>
              <w:pStyle w:val="TableParagraph"/>
              <w:spacing w:before="155"/>
              <w:ind w:left="166" w:right="160"/>
              <w:jc w:val="center"/>
              <w:rPr>
                <w:rFonts w:ascii="宋体" w:eastAsia="宋体" w:hint="eastAsia"/>
                <w:sz w:val="24"/>
              </w:rPr>
            </w:pPr>
            <w:r>
              <w:rPr>
                <w:rFonts w:ascii="宋体" w:eastAsia="宋体" w:hint="eastAsia"/>
                <w:sz w:val="24"/>
              </w:rPr>
              <w:t>牵头部门</w:t>
            </w:r>
          </w:p>
        </w:tc>
        <w:tc>
          <w:tcPr>
            <w:tcW w:w="2551" w:type="dxa"/>
          </w:tcPr>
          <w:p>
            <w:pPr>
              <w:pStyle w:val="TableParagraph"/>
              <w:spacing w:before="155"/>
              <w:ind w:left="71" w:right="64"/>
              <w:jc w:val="center"/>
              <w:rPr>
                <w:rFonts w:ascii="宋体" w:eastAsia="宋体" w:hint="eastAsia"/>
                <w:sz w:val="24"/>
              </w:rPr>
            </w:pPr>
            <w:r>
              <w:rPr>
                <w:rFonts w:ascii="宋体" w:eastAsia="宋体" w:hint="eastAsia"/>
                <w:sz w:val="24"/>
              </w:rPr>
              <w:t>协办单位</w:t>
            </w:r>
          </w:p>
        </w:tc>
      </w:tr>
      <w:tr>
        <w:trPr>
          <w:trHeight w:val="2152" w:hRule="atLeast"/>
        </w:trPr>
        <w:tc>
          <w:tcPr>
            <w:tcW w:w="850" w:type="dxa"/>
          </w:tcPr>
          <w:p>
            <w:pPr>
              <w:pStyle w:val="TableParagraph"/>
              <w:rPr>
                <w:rFonts w:ascii="方正小标宋简体"/>
                <w:sz w:val="24"/>
              </w:rPr>
            </w:pPr>
          </w:p>
          <w:p>
            <w:pPr>
              <w:pStyle w:val="TableParagraph"/>
              <w:spacing w:before="1"/>
              <w:rPr>
                <w:rFonts w:ascii="方正小标宋简体"/>
                <w:sz w:val="28"/>
              </w:rPr>
            </w:pPr>
          </w:p>
          <w:p>
            <w:pPr>
              <w:pStyle w:val="TableParagraph"/>
              <w:spacing w:before="1"/>
              <w:ind w:left="8"/>
              <w:jc w:val="center"/>
              <w:rPr>
                <w:sz w:val="24"/>
              </w:rPr>
            </w:pPr>
            <w:r>
              <w:rPr>
                <w:sz w:val="24"/>
              </w:rPr>
              <w:t>7</w:t>
            </w:r>
          </w:p>
        </w:tc>
        <w:tc>
          <w:tcPr>
            <w:tcW w:w="1417" w:type="dxa"/>
          </w:tcPr>
          <w:p>
            <w:pPr>
              <w:pStyle w:val="TableParagraph"/>
              <w:spacing w:before="8"/>
              <w:rPr>
                <w:rFonts w:ascii="方正小标宋简体"/>
                <w:sz w:val="34"/>
              </w:rPr>
            </w:pPr>
          </w:p>
          <w:p>
            <w:pPr>
              <w:pStyle w:val="TableParagraph"/>
              <w:spacing w:line="242" w:lineRule="auto"/>
              <w:ind w:left="107" w:right="97"/>
              <w:jc w:val="center"/>
              <w:rPr>
                <w:sz w:val="24"/>
              </w:rPr>
            </w:pPr>
            <w:r>
              <w:rPr>
                <w:sz w:val="24"/>
              </w:rPr>
              <w:t>加强种植业土壤污染源头防控</w:t>
            </w:r>
          </w:p>
        </w:tc>
        <w:tc>
          <w:tcPr>
            <w:tcW w:w="7370" w:type="dxa"/>
          </w:tcPr>
          <w:p>
            <w:pPr>
              <w:pStyle w:val="TableParagraph"/>
              <w:spacing w:before="14"/>
              <w:rPr>
                <w:rFonts w:ascii="方正小标宋简体"/>
                <w:sz w:val="16"/>
              </w:rPr>
            </w:pPr>
          </w:p>
          <w:p>
            <w:pPr>
              <w:pStyle w:val="TableParagraph"/>
              <w:spacing w:line="242" w:lineRule="auto" w:before="1"/>
              <w:ind w:left="108" w:right="49"/>
              <w:rPr>
                <w:sz w:val="24"/>
              </w:rPr>
            </w:pPr>
            <w:r>
              <w:rPr>
                <w:spacing w:val="-1"/>
                <w:sz w:val="24"/>
              </w:rPr>
              <w:t>推进果业林业等绿色防控。推进园林绿化用地农药、化肥用量控制， 逐步开展农药、化肥使用核算。巩固绿色生态综合防控示范区成果， </w:t>
            </w:r>
            <w:r>
              <w:rPr>
                <w:spacing w:val="-4"/>
                <w:sz w:val="24"/>
              </w:rPr>
              <w:t>持续加大绿色防控面积和力度。督促林地养护等单位，建立农药、肥料和农用薄膜使用量以及农药包装废弃物、废旧农用薄膜产生量台 账。</w:t>
            </w:r>
          </w:p>
        </w:tc>
        <w:tc>
          <w:tcPr>
            <w:tcW w:w="1432" w:type="dxa"/>
          </w:tcPr>
          <w:p>
            <w:pPr>
              <w:pStyle w:val="TableParagraph"/>
              <w:rPr>
                <w:rFonts w:ascii="方正小标宋简体"/>
                <w:sz w:val="24"/>
              </w:rPr>
            </w:pPr>
          </w:p>
          <w:p>
            <w:pPr>
              <w:pStyle w:val="TableParagraph"/>
              <w:spacing w:before="5"/>
              <w:rPr>
                <w:rFonts w:ascii="方正小标宋简体"/>
                <w:sz w:val="29"/>
              </w:rPr>
            </w:pPr>
          </w:p>
          <w:p>
            <w:pPr>
              <w:pStyle w:val="TableParagraph"/>
              <w:ind w:left="34" w:right="27"/>
              <w:jc w:val="center"/>
              <w:rPr>
                <w:sz w:val="24"/>
              </w:rPr>
            </w:pPr>
            <w:r>
              <w:rPr>
                <w:sz w:val="24"/>
              </w:rPr>
              <w:t>2023 年底前</w:t>
            </w:r>
          </w:p>
        </w:tc>
        <w:tc>
          <w:tcPr>
            <w:tcW w:w="2536" w:type="dxa"/>
          </w:tcPr>
          <w:p>
            <w:pPr>
              <w:pStyle w:val="TableParagraph"/>
              <w:rPr>
                <w:rFonts w:ascii="方正小标宋简体"/>
                <w:sz w:val="24"/>
              </w:rPr>
            </w:pPr>
          </w:p>
          <w:p>
            <w:pPr>
              <w:pStyle w:val="TableParagraph"/>
              <w:spacing w:before="1"/>
              <w:rPr>
                <w:rFonts w:ascii="方正小标宋简体"/>
                <w:sz w:val="28"/>
              </w:rPr>
            </w:pPr>
          </w:p>
          <w:p>
            <w:pPr>
              <w:pStyle w:val="TableParagraph"/>
              <w:spacing w:before="1"/>
              <w:ind w:left="166" w:right="160"/>
              <w:jc w:val="center"/>
              <w:rPr>
                <w:sz w:val="24"/>
              </w:rPr>
            </w:pPr>
            <w:r>
              <w:rPr>
                <w:sz w:val="24"/>
              </w:rPr>
              <w:t>区园林绿化局</w:t>
            </w:r>
          </w:p>
        </w:tc>
        <w:tc>
          <w:tcPr>
            <w:tcW w:w="2551" w:type="dxa"/>
          </w:tcPr>
          <w:p>
            <w:pPr>
              <w:pStyle w:val="TableParagraph"/>
              <w:rPr>
                <w:rFonts w:ascii="方正小标宋简体"/>
                <w:sz w:val="24"/>
              </w:rPr>
            </w:pPr>
          </w:p>
          <w:p>
            <w:pPr>
              <w:pStyle w:val="TableParagraph"/>
              <w:spacing w:before="5"/>
              <w:rPr>
                <w:rFonts w:ascii="方正小标宋简体"/>
                <w:sz w:val="19"/>
              </w:rPr>
            </w:pPr>
          </w:p>
          <w:p>
            <w:pPr>
              <w:pStyle w:val="TableParagraph"/>
              <w:spacing w:line="242" w:lineRule="auto"/>
              <w:ind w:left="434" w:right="424"/>
              <w:rPr>
                <w:sz w:val="24"/>
              </w:rPr>
            </w:pPr>
            <w:r>
              <w:rPr>
                <w:sz w:val="24"/>
              </w:rPr>
              <w:t>区园林服务中心相关镇人民政府</w:t>
            </w:r>
          </w:p>
        </w:tc>
      </w:tr>
      <w:tr>
        <w:trPr>
          <w:trHeight w:val="1323" w:hRule="atLeast"/>
        </w:trPr>
        <w:tc>
          <w:tcPr>
            <w:tcW w:w="850" w:type="dxa"/>
            <w:vMerge w:val="restart"/>
          </w:tcPr>
          <w:p>
            <w:pPr>
              <w:pStyle w:val="TableParagraph"/>
              <w:rPr>
                <w:rFonts w:ascii="方正小标宋简体"/>
                <w:sz w:val="24"/>
              </w:rPr>
            </w:pPr>
          </w:p>
          <w:p>
            <w:pPr>
              <w:pStyle w:val="TableParagraph"/>
              <w:spacing w:before="17"/>
              <w:rPr>
                <w:rFonts w:ascii="方正小标宋简体"/>
                <w:sz w:val="34"/>
              </w:rPr>
            </w:pPr>
          </w:p>
          <w:p>
            <w:pPr>
              <w:pStyle w:val="TableParagraph"/>
              <w:ind w:left="8"/>
              <w:jc w:val="center"/>
              <w:rPr>
                <w:sz w:val="24"/>
              </w:rPr>
            </w:pPr>
            <w:r>
              <w:rPr>
                <w:sz w:val="24"/>
              </w:rPr>
              <w:t>8</w:t>
            </w:r>
          </w:p>
        </w:tc>
        <w:tc>
          <w:tcPr>
            <w:tcW w:w="1417" w:type="dxa"/>
            <w:vMerge w:val="restart"/>
          </w:tcPr>
          <w:p>
            <w:pPr>
              <w:pStyle w:val="TableParagraph"/>
              <w:rPr>
                <w:rFonts w:ascii="方正小标宋简体"/>
                <w:sz w:val="24"/>
              </w:rPr>
            </w:pPr>
          </w:p>
          <w:p>
            <w:pPr>
              <w:pStyle w:val="TableParagraph"/>
              <w:spacing w:before="6"/>
              <w:rPr>
                <w:rFonts w:ascii="方正小标宋简体"/>
                <w:sz w:val="17"/>
              </w:rPr>
            </w:pPr>
          </w:p>
          <w:p>
            <w:pPr>
              <w:pStyle w:val="TableParagraph"/>
              <w:spacing w:line="242" w:lineRule="auto"/>
              <w:ind w:left="107" w:right="97"/>
              <w:jc w:val="center"/>
              <w:rPr>
                <w:sz w:val="24"/>
              </w:rPr>
            </w:pPr>
            <w:r>
              <w:rPr>
                <w:sz w:val="24"/>
              </w:rPr>
              <w:t>加强养殖业土壤污染源头防控</w:t>
            </w:r>
          </w:p>
        </w:tc>
        <w:tc>
          <w:tcPr>
            <w:tcW w:w="7370" w:type="dxa"/>
          </w:tcPr>
          <w:p>
            <w:pPr>
              <w:pStyle w:val="TableParagraph"/>
              <w:spacing w:line="242" w:lineRule="auto" w:before="194"/>
              <w:ind w:left="108" w:right="97"/>
              <w:jc w:val="both"/>
              <w:rPr>
                <w:sz w:val="24"/>
              </w:rPr>
            </w:pPr>
            <w:r>
              <w:rPr>
                <w:spacing w:val="-5"/>
                <w:sz w:val="24"/>
              </w:rPr>
              <w:t>完善畜禽粪污还田利用管理机制。督促规模以上养殖场全部配套粪污</w:t>
            </w:r>
            <w:r>
              <w:rPr>
                <w:spacing w:val="-7"/>
                <w:sz w:val="24"/>
              </w:rPr>
              <w:t>处理设施，指导其加强畜禽粪污无害化处理，对有毒有害物质残留进</w:t>
            </w:r>
            <w:r>
              <w:rPr>
                <w:spacing w:val="-4"/>
                <w:sz w:val="24"/>
              </w:rPr>
              <w:t>行检测，畜禽粪污综合利用率保持在 </w:t>
            </w:r>
            <w:r>
              <w:rPr>
                <w:sz w:val="24"/>
              </w:rPr>
              <w:t>95以上。</w:t>
            </w:r>
          </w:p>
        </w:tc>
        <w:tc>
          <w:tcPr>
            <w:tcW w:w="1432" w:type="dxa"/>
          </w:tcPr>
          <w:p>
            <w:pPr>
              <w:pStyle w:val="TableParagraph"/>
              <w:spacing w:before="17"/>
              <w:rPr>
                <w:rFonts w:ascii="方正小标宋简体"/>
                <w:sz w:val="29"/>
              </w:rPr>
            </w:pPr>
          </w:p>
          <w:p>
            <w:pPr>
              <w:pStyle w:val="TableParagraph"/>
              <w:ind w:left="34" w:right="27"/>
              <w:jc w:val="center"/>
              <w:rPr>
                <w:sz w:val="24"/>
              </w:rPr>
            </w:pPr>
            <w:r>
              <w:rPr>
                <w:sz w:val="24"/>
              </w:rPr>
              <w:t>2023 年底前</w:t>
            </w:r>
          </w:p>
        </w:tc>
        <w:tc>
          <w:tcPr>
            <w:tcW w:w="2536" w:type="dxa"/>
          </w:tcPr>
          <w:p>
            <w:pPr>
              <w:pStyle w:val="TableParagraph"/>
              <w:spacing w:before="10"/>
              <w:rPr>
                <w:rFonts w:ascii="方正小标宋简体"/>
                <w:sz w:val="28"/>
              </w:rPr>
            </w:pPr>
          </w:p>
          <w:p>
            <w:pPr>
              <w:pStyle w:val="TableParagraph"/>
              <w:ind w:left="166" w:right="160"/>
              <w:jc w:val="center"/>
              <w:rPr>
                <w:sz w:val="24"/>
              </w:rPr>
            </w:pPr>
            <w:r>
              <w:rPr>
                <w:sz w:val="24"/>
              </w:rPr>
              <w:t>区农业农村局</w:t>
            </w:r>
          </w:p>
        </w:tc>
        <w:tc>
          <w:tcPr>
            <w:tcW w:w="2551" w:type="dxa"/>
          </w:tcPr>
          <w:p>
            <w:pPr>
              <w:pStyle w:val="TableParagraph"/>
              <w:spacing w:before="10"/>
              <w:rPr>
                <w:rFonts w:ascii="方正小标宋简体"/>
                <w:sz w:val="28"/>
              </w:rPr>
            </w:pPr>
          </w:p>
          <w:p>
            <w:pPr>
              <w:pStyle w:val="TableParagraph"/>
              <w:ind w:left="71" w:right="64"/>
              <w:jc w:val="center"/>
              <w:rPr>
                <w:sz w:val="24"/>
              </w:rPr>
            </w:pPr>
            <w:r>
              <w:rPr>
                <w:sz w:val="24"/>
              </w:rPr>
              <w:t>相关镇人民政府</w:t>
            </w:r>
          </w:p>
        </w:tc>
      </w:tr>
      <w:tr>
        <w:trPr>
          <w:trHeight w:val="1063"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line="242" w:lineRule="auto" w:before="65"/>
              <w:ind w:left="108" w:right="97"/>
              <w:jc w:val="both"/>
              <w:rPr>
                <w:sz w:val="24"/>
              </w:rPr>
            </w:pPr>
            <w:r>
              <w:rPr>
                <w:spacing w:val="-7"/>
                <w:sz w:val="24"/>
              </w:rPr>
              <w:t>完善长效管理机制。推动养殖主体履行畜禽粪污利用和污染防治主体责任，加强污染防治设施升级改造，推进畜禽粪污高水平治理，长期</w:t>
            </w:r>
            <w:r>
              <w:rPr>
                <w:sz w:val="24"/>
              </w:rPr>
              <w:t>稳定有效运行治理设施。</w:t>
            </w:r>
          </w:p>
        </w:tc>
        <w:tc>
          <w:tcPr>
            <w:tcW w:w="1432" w:type="dxa"/>
          </w:tcPr>
          <w:p>
            <w:pPr>
              <w:pStyle w:val="TableParagraph"/>
              <w:spacing w:before="9"/>
              <w:rPr>
                <w:rFonts w:ascii="方正小标宋简体"/>
                <w:sz w:val="22"/>
              </w:rPr>
            </w:pPr>
          </w:p>
          <w:p>
            <w:pPr>
              <w:pStyle w:val="TableParagraph"/>
              <w:ind w:left="34" w:right="27"/>
              <w:jc w:val="center"/>
              <w:rPr>
                <w:sz w:val="24"/>
              </w:rPr>
            </w:pPr>
            <w:r>
              <w:rPr>
                <w:sz w:val="24"/>
              </w:rPr>
              <w:t>2023 年底前</w:t>
            </w:r>
          </w:p>
        </w:tc>
        <w:tc>
          <w:tcPr>
            <w:tcW w:w="2536" w:type="dxa"/>
          </w:tcPr>
          <w:p>
            <w:pPr>
              <w:pStyle w:val="TableParagraph"/>
              <w:spacing w:before="5"/>
              <w:rPr>
                <w:rFonts w:ascii="方正小标宋简体"/>
                <w:sz w:val="21"/>
              </w:rPr>
            </w:pPr>
          </w:p>
          <w:p>
            <w:pPr>
              <w:pStyle w:val="TableParagraph"/>
              <w:ind w:left="166" w:right="160"/>
              <w:jc w:val="center"/>
              <w:rPr>
                <w:sz w:val="24"/>
              </w:rPr>
            </w:pPr>
            <w:r>
              <w:rPr>
                <w:sz w:val="24"/>
              </w:rPr>
              <w:t>区农业农村局</w:t>
            </w:r>
          </w:p>
        </w:tc>
        <w:tc>
          <w:tcPr>
            <w:tcW w:w="2551" w:type="dxa"/>
          </w:tcPr>
          <w:p>
            <w:pPr>
              <w:pStyle w:val="TableParagraph"/>
              <w:spacing w:before="5"/>
              <w:rPr>
                <w:rFonts w:ascii="方正小标宋简体"/>
                <w:sz w:val="21"/>
              </w:rPr>
            </w:pPr>
          </w:p>
          <w:p>
            <w:pPr>
              <w:pStyle w:val="TableParagraph"/>
              <w:ind w:left="71" w:right="64"/>
              <w:jc w:val="center"/>
              <w:rPr>
                <w:sz w:val="24"/>
              </w:rPr>
            </w:pPr>
            <w:r>
              <w:rPr>
                <w:sz w:val="24"/>
              </w:rPr>
              <w:t>相关镇人民政府</w:t>
            </w:r>
          </w:p>
        </w:tc>
      </w:tr>
      <w:tr>
        <w:trPr>
          <w:trHeight w:val="1559" w:hRule="atLeast"/>
        </w:trPr>
        <w:tc>
          <w:tcPr>
            <w:tcW w:w="850"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214"/>
              <w:ind w:left="8"/>
              <w:jc w:val="center"/>
              <w:rPr>
                <w:sz w:val="24"/>
              </w:rPr>
            </w:pPr>
            <w:r>
              <w:rPr>
                <w:sz w:val="24"/>
              </w:rPr>
              <w:t>9</w:t>
            </w:r>
          </w:p>
        </w:tc>
        <w:tc>
          <w:tcPr>
            <w:tcW w:w="1417" w:type="dxa"/>
            <w:vMerge w:val="restart"/>
          </w:tcPr>
          <w:p>
            <w:pPr>
              <w:pStyle w:val="TableParagraph"/>
              <w:rPr>
                <w:rFonts w:ascii="方正小标宋简体"/>
                <w:sz w:val="24"/>
              </w:rPr>
            </w:pPr>
          </w:p>
          <w:p>
            <w:pPr>
              <w:pStyle w:val="TableParagraph"/>
              <w:rPr>
                <w:rFonts w:ascii="方正小标宋简体"/>
                <w:sz w:val="24"/>
              </w:rPr>
            </w:pPr>
          </w:p>
          <w:p>
            <w:pPr>
              <w:pStyle w:val="TableParagraph"/>
              <w:spacing w:before="4"/>
              <w:rPr>
                <w:rFonts w:ascii="方正小标宋简体"/>
                <w:sz w:val="27"/>
              </w:rPr>
            </w:pPr>
          </w:p>
          <w:p>
            <w:pPr>
              <w:pStyle w:val="TableParagraph"/>
              <w:spacing w:line="242" w:lineRule="auto"/>
              <w:ind w:left="227" w:right="97" w:hanging="121"/>
              <w:rPr>
                <w:sz w:val="24"/>
              </w:rPr>
            </w:pPr>
            <w:r>
              <w:rPr>
                <w:sz w:val="24"/>
              </w:rPr>
              <w:t>细化农用地分类管理</w:t>
            </w:r>
          </w:p>
        </w:tc>
        <w:tc>
          <w:tcPr>
            <w:tcW w:w="7370" w:type="dxa"/>
          </w:tcPr>
          <w:p>
            <w:pPr>
              <w:pStyle w:val="TableParagraph"/>
              <w:spacing w:line="242" w:lineRule="auto"/>
              <w:ind w:left="108" w:right="95"/>
              <w:jc w:val="both"/>
              <w:rPr>
                <w:sz w:val="24"/>
              </w:rPr>
            </w:pPr>
            <w:r>
              <w:rPr>
                <w:spacing w:val="-8"/>
                <w:sz w:val="24"/>
              </w:rPr>
              <w:t>以“田长制”为抓手，加强耕地保护。对未提供土壤环境质量达标证</w:t>
            </w:r>
            <w:r>
              <w:rPr>
                <w:spacing w:val="-4"/>
                <w:sz w:val="24"/>
              </w:rPr>
              <w:t>明的复垦、复耕耕地</w:t>
            </w:r>
            <w:r>
              <w:rPr>
                <w:sz w:val="24"/>
              </w:rPr>
              <w:t>（新增耕地</w:t>
            </w:r>
            <w:r>
              <w:rPr>
                <w:spacing w:val="-13"/>
                <w:sz w:val="24"/>
              </w:rPr>
              <w:t>）</w:t>
            </w:r>
            <w:r>
              <w:rPr>
                <w:spacing w:val="-3"/>
                <w:sz w:val="24"/>
              </w:rPr>
              <w:t>开展土壤污染状况调查，实施分类</w:t>
            </w:r>
            <w:r>
              <w:rPr>
                <w:spacing w:val="-8"/>
                <w:sz w:val="24"/>
              </w:rPr>
              <w:t>管理。落实新增耕地联合验收机制，制定并实施耕地分类管理年度工</w:t>
            </w:r>
            <w:r>
              <w:rPr>
                <w:spacing w:val="-7"/>
                <w:sz w:val="24"/>
              </w:rPr>
              <w:t>作计划，持续完善耕地分类管理工作制度，促进耕地土壤生态系统良</w:t>
            </w:r>
          </w:p>
          <w:p>
            <w:pPr>
              <w:pStyle w:val="TableParagraph"/>
              <w:spacing w:line="292" w:lineRule="exact" w:before="5"/>
              <w:ind w:left="108"/>
              <w:rPr>
                <w:sz w:val="24"/>
              </w:rPr>
            </w:pPr>
            <w:r>
              <w:rPr>
                <w:sz w:val="24"/>
              </w:rPr>
              <w:t>性循环，保持耕地土壤环境质量稳定。</w:t>
            </w:r>
          </w:p>
        </w:tc>
        <w:tc>
          <w:tcPr>
            <w:tcW w:w="1432" w:type="dxa"/>
          </w:tcPr>
          <w:p>
            <w:pPr>
              <w:pStyle w:val="TableParagraph"/>
              <w:rPr>
                <w:rFonts w:ascii="方正小标宋简体"/>
                <w:sz w:val="24"/>
              </w:rPr>
            </w:pPr>
          </w:p>
          <w:p>
            <w:pPr>
              <w:pStyle w:val="TableParagraph"/>
              <w:spacing w:before="10"/>
              <w:rPr>
                <w:rFonts w:ascii="方正小标宋简体"/>
                <w:sz w:val="12"/>
              </w:rPr>
            </w:pPr>
          </w:p>
          <w:p>
            <w:pPr>
              <w:pStyle w:val="TableParagraph"/>
              <w:spacing w:before="1"/>
              <w:ind w:left="34" w:right="27"/>
              <w:jc w:val="center"/>
              <w:rPr>
                <w:sz w:val="24"/>
              </w:rPr>
            </w:pPr>
            <w:r>
              <w:rPr>
                <w:sz w:val="24"/>
              </w:rPr>
              <w:t>2023 年底前</w:t>
            </w:r>
          </w:p>
        </w:tc>
        <w:tc>
          <w:tcPr>
            <w:tcW w:w="2536" w:type="dxa"/>
          </w:tcPr>
          <w:p>
            <w:pPr>
              <w:pStyle w:val="TableParagraph"/>
              <w:spacing w:before="11"/>
              <w:rPr>
                <w:rFonts w:ascii="方正小标宋简体"/>
                <w:sz w:val="17"/>
              </w:rPr>
            </w:pPr>
          </w:p>
          <w:p>
            <w:pPr>
              <w:pStyle w:val="TableParagraph"/>
              <w:spacing w:line="242" w:lineRule="auto"/>
              <w:ind w:left="306" w:right="297" w:firstLine="240"/>
              <w:rPr>
                <w:sz w:val="24"/>
              </w:rPr>
            </w:pPr>
            <w:r>
              <w:rPr>
                <w:sz w:val="24"/>
              </w:rPr>
              <w:t>区农业农村局 </w:t>
            </w:r>
            <w:r>
              <w:rPr>
                <w:spacing w:val="-3"/>
                <w:sz w:val="24"/>
              </w:rPr>
              <w:t>市规划自然资源委</w:t>
            </w:r>
          </w:p>
          <w:p>
            <w:pPr>
              <w:pStyle w:val="TableParagraph"/>
              <w:spacing w:before="3"/>
              <w:ind w:left="786"/>
              <w:rPr>
                <w:sz w:val="24"/>
              </w:rPr>
            </w:pPr>
            <w:r>
              <w:rPr>
                <w:sz w:val="24"/>
              </w:rPr>
              <w:t>大兴分局</w:t>
            </w:r>
          </w:p>
        </w:tc>
        <w:tc>
          <w:tcPr>
            <w:tcW w:w="2551" w:type="dxa"/>
          </w:tcPr>
          <w:p>
            <w:pPr>
              <w:pStyle w:val="TableParagraph"/>
              <w:spacing w:before="4"/>
              <w:rPr>
                <w:rFonts w:ascii="方正小标宋简体"/>
                <w:sz w:val="35"/>
              </w:rPr>
            </w:pPr>
          </w:p>
          <w:p>
            <w:pPr>
              <w:pStyle w:val="TableParagraph"/>
              <w:ind w:left="71" w:right="64"/>
              <w:jc w:val="center"/>
              <w:rPr>
                <w:sz w:val="24"/>
              </w:rPr>
            </w:pPr>
            <w:r>
              <w:rPr>
                <w:sz w:val="24"/>
              </w:rPr>
              <w:t>相关镇人民政府</w:t>
            </w:r>
          </w:p>
        </w:tc>
      </w:tr>
      <w:tr>
        <w:trPr>
          <w:trHeight w:val="1716"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7"/>
              <w:rPr>
                <w:rFonts w:ascii="方正小标宋简体"/>
                <w:sz w:val="13"/>
              </w:rPr>
            </w:pPr>
          </w:p>
          <w:p>
            <w:pPr>
              <w:pStyle w:val="TableParagraph"/>
              <w:spacing w:line="242" w:lineRule="auto"/>
              <w:ind w:left="108" w:right="97"/>
              <w:jc w:val="both"/>
              <w:rPr>
                <w:sz w:val="24"/>
              </w:rPr>
            </w:pPr>
            <w:r>
              <w:rPr>
                <w:spacing w:val="-9"/>
                <w:sz w:val="24"/>
              </w:rPr>
              <w:t>以“林长制”为抓手，保护园地、林地土壤资源，保障产出食用林产</w:t>
            </w:r>
            <w:r>
              <w:rPr>
                <w:spacing w:val="-7"/>
                <w:sz w:val="24"/>
              </w:rPr>
              <w:t>品质量。分类管理园地和种植食用林产品的林下经济林地，加强灌溉</w:t>
            </w:r>
            <w:r>
              <w:rPr>
                <w:spacing w:val="-6"/>
                <w:sz w:val="24"/>
              </w:rPr>
              <w:t>用水水质管理，制定并实施受污染园地安全利用工作方案，食用林产</w:t>
            </w:r>
            <w:r>
              <w:rPr>
                <w:sz w:val="24"/>
              </w:rPr>
              <w:t>品“产出一季、检测一季”，超标的不再直接种植食用林产品。</w:t>
            </w:r>
          </w:p>
        </w:tc>
        <w:tc>
          <w:tcPr>
            <w:tcW w:w="1432" w:type="dxa"/>
          </w:tcPr>
          <w:p>
            <w:pPr>
              <w:pStyle w:val="TableParagraph"/>
              <w:rPr>
                <w:rFonts w:ascii="方正小标宋简体"/>
                <w:sz w:val="24"/>
              </w:rPr>
            </w:pPr>
          </w:p>
          <w:p>
            <w:pPr>
              <w:pStyle w:val="TableParagraph"/>
              <w:spacing w:before="1"/>
              <w:rPr>
                <w:rFonts w:ascii="方正小标宋简体"/>
                <w:sz w:val="17"/>
              </w:rPr>
            </w:pPr>
          </w:p>
          <w:p>
            <w:pPr>
              <w:pStyle w:val="TableParagraph"/>
              <w:ind w:left="34" w:right="27"/>
              <w:jc w:val="center"/>
              <w:rPr>
                <w:sz w:val="24"/>
              </w:rPr>
            </w:pPr>
            <w:r>
              <w:rPr>
                <w:sz w:val="24"/>
              </w:rPr>
              <w:t>2023 年底前</w:t>
            </w:r>
          </w:p>
        </w:tc>
        <w:tc>
          <w:tcPr>
            <w:tcW w:w="2536" w:type="dxa"/>
          </w:tcPr>
          <w:p>
            <w:pPr>
              <w:pStyle w:val="TableParagraph"/>
              <w:rPr>
                <w:rFonts w:ascii="方正小标宋简体"/>
                <w:sz w:val="24"/>
              </w:rPr>
            </w:pPr>
          </w:p>
          <w:p>
            <w:pPr>
              <w:pStyle w:val="TableParagraph"/>
              <w:spacing w:before="15"/>
              <w:rPr>
                <w:rFonts w:ascii="方正小标宋简体"/>
                <w:sz w:val="15"/>
              </w:rPr>
            </w:pPr>
          </w:p>
          <w:p>
            <w:pPr>
              <w:pStyle w:val="TableParagraph"/>
              <w:ind w:left="166" w:right="160"/>
              <w:jc w:val="center"/>
              <w:rPr>
                <w:sz w:val="24"/>
              </w:rPr>
            </w:pPr>
            <w:r>
              <w:rPr>
                <w:sz w:val="24"/>
              </w:rPr>
              <w:t>区园林绿化局</w:t>
            </w:r>
          </w:p>
        </w:tc>
        <w:tc>
          <w:tcPr>
            <w:tcW w:w="2551" w:type="dxa"/>
          </w:tcPr>
          <w:p>
            <w:pPr>
              <w:pStyle w:val="TableParagraph"/>
              <w:spacing w:before="3"/>
              <w:rPr>
                <w:rFonts w:ascii="方正小标宋简体"/>
                <w:sz w:val="22"/>
              </w:rPr>
            </w:pPr>
          </w:p>
          <w:p>
            <w:pPr>
              <w:pStyle w:val="TableParagraph"/>
              <w:spacing w:line="242" w:lineRule="auto" w:before="1"/>
              <w:ind w:left="794" w:right="304" w:hanging="480"/>
              <w:rPr>
                <w:sz w:val="24"/>
              </w:rPr>
            </w:pPr>
            <w:r>
              <w:rPr>
                <w:sz w:val="24"/>
              </w:rPr>
              <w:t>市规划自然资源委大兴分局</w:t>
            </w:r>
          </w:p>
          <w:p>
            <w:pPr>
              <w:pStyle w:val="TableParagraph"/>
              <w:spacing w:before="2"/>
              <w:ind w:left="434"/>
              <w:rPr>
                <w:sz w:val="24"/>
              </w:rPr>
            </w:pPr>
            <w:r>
              <w:rPr>
                <w:sz w:val="24"/>
              </w:rPr>
              <w:t>相关镇人民政府</w:t>
            </w:r>
          </w:p>
        </w:tc>
      </w:tr>
    </w:tbl>
    <w:p>
      <w:pPr>
        <w:spacing w:after="0"/>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27296;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32"/>
        <w:gridCol w:w="2536"/>
        <w:gridCol w:w="2551"/>
      </w:tblGrid>
      <w:tr>
        <w:trPr>
          <w:trHeight w:val="622" w:hRule="atLeast"/>
        </w:trPr>
        <w:tc>
          <w:tcPr>
            <w:tcW w:w="850" w:type="dxa"/>
          </w:tcPr>
          <w:p>
            <w:pPr>
              <w:pStyle w:val="TableParagraph"/>
              <w:spacing w:before="155"/>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155"/>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5"/>
              <w:ind w:left="3184" w:right="3176"/>
              <w:jc w:val="center"/>
              <w:rPr>
                <w:rFonts w:ascii="宋体" w:eastAsia="宋体" w:hint="eastAsia"/>
                <w:sz w:val="24"/>
              </w:rPr>
            </w:pPr>
            <w:r>
              <w:rPr>
                <w:rFonts w:ascii="宋体" w:eastAsia="宋体" w:hint="eastAsia"/>
                <w:sz w:val="24"/>
              </w:rPr>
              <w:t>工作措施</w:t>
            </w:r>
          </w:p>
        </w:tc>
        <w:tc>
          <w:tcPr>
            <w:tcW w:w="1432" w:type="dxa"/>
          </w:tcPr>
          <w:p>
            <w:pPr>
              <w:pStyle w:val="TableParagraph"/>
              <w:spacing w:line="310" w:lineRule="atLeast"/>
              <w:ind w:left="476" w:right="463"/>
              <w:rPr>
                <w:rFonts w:ascii="宋体" w:eastAsia="宋体" w:hint="eastAsia"/>
                <w:sz w:val="24"/>
              </w:rPr>
            </w:pPr>
            <w:r>
              <w:rPr>
                <w:rFonts w:ascii="宋体" w:eastAsia="宋体" w:hint="eastAsia"/>
                <w:sz w:val="24"/>
              </w:rPr>
              <w:t>完成时限</w:t>
            </w:r>
          </w:p>
        </w:tc>
        <w:tc>
          <w:tcPr>
            <w:tcW w:w="2536" w:type="dxa"/>
          </w:tcPr>
          <w:p>
            <w:pPr>
              <w:pStyle w:val="TableParagraph"/>
              <w:spacing w:before="155"/>
              <w:ind w:left="166" w:right="160"/>
              <w:jc w:val="center"/>
              <w:rPr>
                <w:rFonts w:ascii="宋体" w:eastAsia="宋体" w:hint="eastAsia"/>
                <w:sz w:val="24"/>
              </w:rPr>
            </w:pPr>
            <w:r>
              <w:rPr>
                <w:rFonts w:ascii="宋体" w:eastAsia="宋体" w:hint="eastAsia"/>
                <w:sz w:val="24"/>
              </w:rPr>
              <w:t>牵头部门</w:t>
            </w:r>
          </w:p>
        </w:tc>
        <w:tc>
          <w:tcPr>
            <w:tcW w:w="2551" w:type="dxa"/>
          </w:tcPr>
          <w:p>
            <w:pPr>
              <w:pStyle w:val="TableParagraph"/>
              <w:spacing w:before="155"/>
              <w:ind w:left="71" w:right="64"/>
              <w:jc w:val="center"/>
              <w:rPr>
                <w:rFonts w:ascii="宋体" w:eastAsia="宋体" w:hint="eastAsia"/>
                <w:sz w:val="24"/>
              </w:rPr>
            </w:pPr>
            <w:r>
              <w:rPr>
                <w:rFonts w:ascii="宋体" w:eastAsia="宋体" w:hint="eastAsia"/>
                <w:sz w:val="24"/>
              </w:rPr>
              <w:t>协办单位</w:t>
            </w:r>
          </w:p>
        </w:tc>
      </w:tr>
      <w:tr>
        <w:trPr>
          <w:trHeight w:val="1453" w:hRule="atLeast"/>
        </w:trPr>
        <w:tc>
          <w:tcPr>
            <w:tcW w:w="850" w:type="dxa"/>
          </w:tcPr>
          <w:p>
            <w:pPr>
              <w:pStyle w:val="TableParagraph"/>
              <w:spacing w:before="5"/>
              <w:rPr>
                <w:rFonts w:ascii="方正小标宋简体"/>
                <w:sz w:val="32"/>
              </w:rPr>
            </w:pPr>
          </w:p>
          <w:p>
            <w:pPr>
              <w:pStyle w:val="TableParagraph"/>
              <w:ind w:left="8"/>
              <w:jc w:val="center"/>
              <w:rPr>
                <w:sz w:val="24"/>
              </w:rPr>
            </w:pPr>
            <w:r>
              <w:rPr>
                <w:sz w:val="24"/>
              </w:rPr>
              <w:t>9</w:t>
            </w:r>
          </w:p>
        </w:tc>
        <w:tc>
          <w:tcPr>
            <w:tcW w:w="1417" w:type="dxa"/>
          </w:tcPr>
          <w:p>
            <w:pPr>
              <w:pStyle w:val="TableParagraph"/>
              <w:spacing w:before="8"/>
              <w:rPr>
                <w:rFonts w:ascii="方正小标宋简体"/>
                <w:sz w:val="23"/>
              </w:rPr>
            </w:pPr>
          </w:p>
          <w:p>
            <w:pPr>
              <w:pStyle w:val="TableParagraph"/>
              <w:spacing w:line="242" w:lineRule="auto"/>
              <w:ind w:left="227" w:right="97" w:hanging="121"/>
              <w:rPr>
                <w:sz w:val="24"/>
              </w:rPr>
            </w:pPr>
            <w:r>
              <w:rPr>
                <w:sz w:val="24"/>
              </w:rPr>
              <w:t>细化农用地分类管理</w:t>
            </w:r>
          </w:p>
        </w:tc>
        <w:tc>
          <w:tcPr>
            <w:tcW w:w="7370" w:type="dxa"/>
          </w:tcPr>
          <w:p>
            <w:pPr>
              <w:pStyle w:val="TableParagraph"/>
              <w:spacing w:line="242" w:lineRule="auto" w:before="103"/>
              <w:ind w:left="108" w:right="97"/>
              <w:jc w:val="both"/>
              <w:rPr>
                <w:sz w:val="24"/>
              </w:rPr>
            </w:pPr>
            <w:r>
              <w:rPr>
                <w:spacing w:val="-3"/>
                <w:sz w:val="24"/>
              </w:rPr>
              <w:t>指导采用温室、大棚等设施种植食用农产品面积大于 </w:t>
            </w:r>
            <w:r>
              <w:rPr>
                <w:sz w:val="24"/>
              </w:rPr>
              <w:t>50</w:t>
            </w:r>
            <w:r>
              <w:rPr>
                <w:spacing w:val="-10"/>
                <w:sz w:val="24"/>
              </w:rPr>
              <w:t> 亩的农民专</w:t>
            </w:r>
            <w:r>
              <w:rPr>
                <w:spacing w:val="-11"/>
                <w:sz w:val="24"/>
              </w:rPr>
              <w:t>业合作社、农业企业，依法对农产品质量安全状况进行检测，发现可</w:t>
            </w:r>
            <w:r>
              <w:rPr>
                <w:spacing w:val="-4"/>
                <w:sz w:val="24"/>
              </w:rPr>
              <w:t>能因土壤原因导致农产品不符合质量安全标准时，对土壤环境质量开</w:t>
            </w:r>
            <w:r>
              <w:rPr>
                <w:sz w:val="24"/>
              </w:rPr>
              <w:t>展监测。</w:t>
            </w:r>
          </w:p>
        </w:tc>
        <w:tc>
          <w:tcPr>
            <w:tcW w:w="1432" w:type="dxa"/>
          </w:tcPr>
          <w:p>
            <w:pPr>
              <w:pStyle w:val="TableParagraph"/>
              <w:spacing w:before="5"/>
              <w:rPr>
                <w:rFonts w:ascii="方正小标宋简体"/>
                <w:sz w:val="32"/>
              </w:rPr>
            </w:pPr>
          </w:p>
          <w:p>
            <w:pPr>
              <w:pStyle w:val="TableParagraph"/>
              <w:ind w:left="34" w:right="24"/>
              <w:jc w:val="center"/>
              <w:rPr>
                <w:sz w:val="24"/>
              </w:rPr>
            </w:pPr>
            <w:r>
              <w:rPr>
                <w:sz w:val="24"/>
              </w:rPr>
              <w:t>年底前</w:t>
            </w:r>
          </w:p>
        </w:tc>
        <w:tc>
          <w:tcPr>
            <w:tcW w:w="2536" w:type="dxa"/>
          </w:tcPr>
          <w:p>
            <w:pPr>
              <w:pStyle w:val="TableParagraph"/>
              <w:spacing w:before="5"/>
              <w:rPr>
                <w:rFonts w:ascii="方正小标宋简体"/>
                <w:sz w:val="32"/>
              </w:rPr>
            </w:pPr>
          </w:p>
          <w:p>
            <w:pPr>
              <w:pStyle w:val="TableParagraph"/>
              <w:ind w:left="166" w:right="160"/>
              <w:jc w:val="center"/>
              <w:rPr>
                <w:sz w:val="24"/>
              </w:rPr>
            </w:pPr>
            <w:r>
              <w:rPr>
                <w:sz w:val="24"/>
              </w:rPr>
              <w:t>区农业农村局</w:t>
            </w:r>
          </w:p>
        </w:tc>
        <w:tc>
          <w:tcPr>
            <w:tcW w:w="2551" w:type="dxa"/>
          </w:tcPr>
          <w:p>
            <w:pPr>
              <w:pStyle w:val="TableParagraph"/>
              <w:spacing w:before="5"/>
              <w:rPr>
                <w:rFonts w:ascii="方正小标宋简体"/>
                <w:sz w:val="32"/>
              </w:rPr>
            </w:pPr>
          </w:p>
          <w:p>
            <w:pPr>
              <w:pStyle w:val="TableParagraph"/>
              <w:ind w:left="71" w:right="64"/>
              <w:jc w:val="center"/>
              <w:rPr>
                <w:sz w:val="24"/>
              </w:rPr>
            </w:pPr>
            <w:r>
              <w:rPr>
                <w:sz w:val="24"/>
              </w:rPr>
              <w:t>相关镇人民政府</w:t>
            </w:r>
          </w:p>
        </w:tc>
      </w:tr>
      <w:tr>
        <w:trPr>
          <w:trHeight w:val="610" w:hRule="atLeast"/>
        </w:trPr>
        <w:tc>
          <w:tcPr>
            <w:tcW w:w="16156" w:type="dxa"/>
            <w:gridSpan w:val="6"/>
          </w:tcPr>
          <w:p>
            <w:pPr>
              <w:pStyle w:val="TableParagraph"/>
              <w:spacing w:before="149"/>
              <w:ind w:left="5057" w:right="5048"/>
              <w:jc w:val="center"/>
              <w:rPr>
                <w:rFonts w:ascii="宋体" w:eastAsia="宋体" w:hint="eastAsia"/>
                <w:sz w:val="24"/>
              </w:rPr>
            </w:pPr>
            <w:r>
              <w:rPr>
                <w:rFonts w:ascii="宋体" w:eastAsia="宋体" w:hint="eastAsia"/>
                <w:sz w:val="24"/>
              </w:rPr>
              <w:t>四、拓展强化未利用地保护</w:t>
            </w:r>
          </w:p>
        </w:tc>
      </w:tr>
      <w:tr>
        <w:trPr>
          <w:trHeight w:val="1435" w:hRule="atLeast"/>
        </w:trPr>
        <w:tc>
          <w:tcPr>
            <w:tcW w:w="850" w:type="dxa"/>
          </w:tcPr>
          <w:p>
            <w:pPr>
              <w:pStyle w:val="TableParagraph"/>
              <w:spacing w:before="14"/>
              <w:rPr>
                <w:rFonts w:ascii="方正小标宋简体"/>
                <w:sz w:val="31"/>
              </w:rPr>
            </w:pPr>
          </w:p>
          <w:p>
            <w:pPr>
              <w:pStyle w:val="TableParagraph"/>
              <w:spacing w:before="1"/>
              <w:ind w:left="162" w:right="156"/>
              <w:jc w:val="center"/>
              <w:rPr>
                <w:sz w:val="24"/>
              </w:rPr>
            </w:pPr>
            <w:r>
              <w:rPr>
                <w:sz w:val="24"/>
              </w:rPr>
              <w:t>10</w:t>
            </w:r>
          </w:p>
        </w:tc>
        <w:tc>
          <w:tcPr>
            <w:tcW w:w="1417" w:type="dxa"/>
          </w:tcPr>
          <w:p>
            <w:pPr>
              <w:pStyle w:val="TableParagraph"/>
              <w:rPr>
                <w:rFonts w:ascii="方正小标宋简体"/>
                <w:sz w:val="23"/>
              </w:rPr>
            </w:pPr>
          </w:p>
          <w:p>
            <w:pPr>
              <w:pStyle w:val="TableParagraph"/>
              <w:spacing w:line="242" w:lineRule="auto"/>
              <w:ind w:left="107" w:right="97"/>
              <w:rPr>
                <w:sz w:val="24"/>
              </w:rPr>
            </w:pPr>
            <w:r>
              <w:rPr>
                <w:sz w:val="24"/>
              </w:rPr>
              <w:t>加强未利用地闭合管控</w:t>
            </w:r>
          </w:p>
        </w:tc>
        <w:tc>
          <w:tcPr>
            <w:tcW w:w="7370" w:type="dxa"/>
          </w:tcPr>
          <w:p>
            <w:pPr>
              <w:pStyle w:val="TableParagraph"/>
              <w:rPr>
                <w:rFonts w:ascii="方正小标宋简体"/>
                <w:sz w:val="23"/>
              </w:rPr>
            </w:pPr>
          </w:p>
          <w:p>
            <w:pPr>
              <w:pStyle w:val="TableParagraph"/>
              <w:spacing w:line="242" w:lineRule="auto"/>
              <w:ind w:left="108" w:right="289"/>
              <w:rPr>
                <w:sz w:val="24"/>
              </w:rPr>
            </w:pPr>
            <w:r>
              <w:rPr>
                <w:sz w:val="24"/>
              </w:rPr>
              <w:t>因地制宜探索整治复耕与生态修复方式，促进自然生态系统容量提升。</w:t>
            </w:r>
          </w:p>
        </w:tc>
        <w:tc>
          <w:tcPr>
            <w:tcW w:w="1432" w:type="dxa"/>
          </w:tcPr>
          <w:p>
            <w:pPr>
              <w:pStyle w:val="TableParagraph"/>
              <w:spacing w:before="14"/>
              <w:rPr>
                <w:rFonts w:ascii="方正小标宋简体"/>
                <w:sz w:val="31"/>
              </w:rPr>
            </w:pPr>
          </w:p>
          <w:p>
            <w:pPr>
              <w:pStyle w:val="TableParagraph"/>
              <w:spacing w:before="1"/>
              <w:ind w:left="34" w:right="24"/>
              <w:jc w:val="center"/>
              <w:rPr>
                <w:sz w:val="24"/>
              </w:rPr>
            </w:pPr>
            <w:r>
              <w:rPr>
                <w:sz w:val="24"/>
              </w:rPr>
              <w:t>长期实施</w:t>
            </w:r>
          </w:p>
        </w:tc>
        <w:tc>
          <w:tcPr>
            <w:tcW w:w="2536" w:type="dxa"/>
          </w:tcPr>
          <w:p>
            <w:pPr>
              <w:pStyle w:val="TableParagraph"/>
              <w:rPr>
                <w:rFonts w:ascii="方正小标宋简体"/>
                <w:sz w:val="23"/>
              </w:rPr>
            </w:pPr>
          </w:p>
          <w:p>
            <w:pPr>
              <w:pStyle w:val="TableParagraph"/>
              <w:spacing w:line="242" w:lineRule="auto"/>
              <w:ind w:left="786" w:right="297" w:hanging="481"/>
              <w:rPr>
                <w:sz w:val="24"/>
              </w:rPr>
            </w:pPr>
            <w:r>
              <w:rPr>
                <w:sz w:val="24"/>
              </w:rPr>
              <w:t>市规划自然资源委大兴分局</w:t>
            </w:r>
          </w:p>
        </w:tc>
        <w:tc>
          <w:tcPr>
            <w:tcW w:w="2551" w:type="dxa"/>
          </w:tcPr>
          <w:p>
            <w:pPr>
              <w:pStyle w:val="TableParagraph"/>
              <w:spacing w:before="15"/>
              <w:rPr>
                <w:rFonts w:ascii="方正小标宋简体"/>
                <w:sz w:val="22"/>
              </w:rPr>
            </w:pPr>
          </w:p>
          <w:p>
            <w:pPr>
              <w:pStyle w:val="TableParagraph"/>
              <w:spacing w:line="242" w:lineRule="auto" w:before="1"/>
              <w:ind w:left="794" w:right="544" w:hanging="240"/>
              <w:rPr>
                <w:sz w:val="24"/>
              </w:rPr>
            </w:pPr>
            <w:r>
              <w:rPr>
                <w:sz w:val="24"/>
              </w:rPr>
              <w:t>区园林绿化局区水务局</w:t>
            </w:r>
          </w:p>
        </w:tc>
      </w:tr>
      <w:tr>
        <w:trPr>
          <w:trHeight w:val="1894" w:hRule="atLeast"/>
        </w:trPr>
        <w:tc>
          <w:tcPr>
            <w:tcW w:w="850" w:type="dxa"/>
          </w:tcPr>
          <w:p>
            <w:pPr>
              <w:pStyle w:val="TableParagraph"/>
              <w:rPr>
                <w:rFonts w:ascii="方正小标宋简体"/>
                <w:sz w:val="24"/>
              </w:rPr>
            </w:pPr>
          </w:p>
          <w:p>
            <w:pPr>
              <w:pStyle w:val="TableParagraph"/>
              <w:spacing w:before="14"/>
              <w:rPr>
                <w:rFonts w:ascii="方正小标宋简体"/>
                <w:sz w:val="20"/>
              </w:rPr>
            </w:pPr>
          </w:p>
          <w:p>
            <w:pPr>
              <w:pStyle w:val="TableParagraph"/>
              <w:ind w:left="162" w:right="156"/>
              <w:jc w:val="center"/>
              <w:rPr>
                <w:sz w:val="24"/>
              </w:rPr>
            </w:pPr>
            <w:r>
              <w:rPr>
                <w:sz w:val="24"/>
              </w:rPr>
              <w:t>11</w:t>
            </w:r>
          </w:p>
        </w:tc>
        <w:tc>
          <w:tcPr>
            <w:tcW w:w="1417" w:type="dxa"/>
          </w:tcPr>
          <w:p>
            <w:pPr>
              <w:pStyle w:val="TableParagraph"/>
              <w:spacing w:before="17"/>
              <w:rPr>
                <w:rFonts w:ascii="方正小标宋简体"/>
                <w:sz w:val="35"/>
              </w:rPr>
            </w:pPr>
          </w:p>
          <w:p>
            <w:pPr>
              <w:pStyle w:val="TableParagraph"/>
              <w:spacing w:line="242" w:lineRule="auto"/>
              <w:ind w:left="107" w:right="97"/>
              <w:rPr>
                <w:sz w:val="24"/>
              </w:rPr>
            </w:pPr>
            <w:r>
              <w:rPr>
                <w:sz w:val="24"/>
              </w:rPr>
              <w:t>防控未利用地土壤污染</w:t>
            </w:r>
          </w:p>
        </w:tc>
        <w:tc>
          <w:tcPr>
            <w:tcW w:w="7370" w:type="dxa"/>
          </w:tcPr>
          <w:p>
            <w:pPr>
              <w:pStyle w:val="TableParagraph"/>
              <w:spacing w:before="6"/>
              <w:rPr>
                <w:rFonts w:ascii="方正小标宋简体"/>
                <w:sz w:val="18"/>
              </w:rPr>
            </w:pPr>
          </w:p>
          <w:p>
            <w:pPr>
              <w:pStyle w:val="TableParagraph"/>
              <w:spacing w:line="242" w:lineRule="auto"/>
              <w:ind w:left="108" w:right="97"/>
              <w:jc w:val="both"/>
              <w:rPr>
                <w:sz w:val="24"/>
              </w:rPr>
            </w:pPr>
            <w:r>
              <w:rPr>
                <w:spacing w:val="-5"/>
                <w:sz w:val="24"/>
              </w:rPr>
              <w:t>加强未利用地保护。组织对未利用地定期开展巡查，推进未利用地土</w:t>
            </w:r>
            <w:r>
              <w:rPr>
                <w:spacing w:val="-7"/>
                <w:sz w:val="24"/>
              </w:rPr>
              <w:t>壤环境监测。巡查检查、监测等发现土壤污染风险的，采取有效措施</w:t>
            </w:r>
            <w:r>
              <w:rPr>
                <w:spacing w:val="-5"/>
                <w:sz w:val="24"/>
              </w:rPr>
              <w:t>防控风险并控制开发利用。未利用地被污染的，督促土壤污染责任人</w:t>
            </w:r>
            <w:r>
              <w:rPr>
                <w:sz w:val="24"/>
              </w:rPr>
              <w:t>清除污染、实施修复。</w:t>
            </w:r>
          </w:p>
        </w:tc>
        <w:tc>
          <w:tcPr>
            <w:tcW w:w="1432" w:type="dxa"/>
          </w:tcPr>
          <w:p>
            <w:pPr>
              <w:pStyle w:val="TableParagraph"/>
              <w:rPr>
                <w:rFonts w:ascii="方正小标宋简体"/>
                <w:sz w:val="24"/>
              </w:rPr>
            </w:pPr>
          </w:p>
          <w:p>
            <w:pPr>
              <w:pStyle w:val="TableParagraph"/>
              <w:spacing w:before="14"/>
              <w:rPr>
                <w:rFonts w:ascii="方正小标宋简体"/>
                <w:sz w:val="20"/>
              </w:rPr>
            </w:pPr>
          </w:p>
          <w:p>
            <w:pPr>
              <w:pStyle w:val="TableParagraph"/>
              <w:ind w:left="34" w:right="24"/>
              <w:jc w:val="center"/>
              <w:rPr>
                <w:sz w:val="24"/>
              </w:rPr>
            </w:pPr>
            <w:r>
              <w:rPr>
                <w:sz w:val="24"/>
              </w:rPr>
              <w:t>长期实施</w:t>
            </w:r>
          </w:p>
        </w:tc>
        <w:tc>
          <w:tcPr>
            <w:tcW w:w="2536" w:type="dxa"/>
          </w:tcPr>
          <w:p>
            <w:pPr>
              <w:pStyle w:val="TableParagraph"/>
              <w:spacing w:before="3"/>
              <w:rPr>
                <w:rFonts w:ascii="方正小标宋简体"/>
                <w:sz w:val="27"/>
              </w:rPr>
            </w:pPr>
          </w:p>
          <w:p>
            <w:pPr>
              <w:pStyle w:val="TableParagraph"/>
              <w:spacing w:line="242" w:lineRule="auto"/>
              <w:ind w:left="306" w:right="297"/>
              <w:jc w:val="center"/>
              <w:rPr>
                <w:sz w:val="24"/>
              </w:rPr>
            </w:pPr>
            <w:r>
              <w:rPr>
                <w:sz w:val="24"/>
              </w:rPr>
              <w:t>市规划自然资源委大兴分局</w:t>
            </w:r>
          </w:p>
          <w:p>
            <w:pPr>
              <w:pStyle w:val="TableParagraph"/>
              <w:spacing w:before="3"/>
              <w:ind w:left="166" w:right="160"/>
              <w:jc w:val="center"/>
              <w:rPr>
                <w:sz w:val="24"/>
              </w:rPr>
            </w:pPr>
            <w:r>
              <w:rPr>
                <w:sz w:val="24"/>
              </w:rPr>
              <w:t>区生态环境局</w:t>
            </w:r>
          </w:p>
        </w:tc>
        <w:tc>
          <w:tcPr>
            <w:tcW w:w="2551" w:type="dxa"/>
          </w:tcPr>
          <w:p>
            <w:pPr>
              <w:pStyle w:val="TableParagraph"/>
              <w:spacing w:before="17"/>
              <w:rPr>
                <w:rFonts w:ascii="方正小标宋简体"/>
                <w:sz w:val="35"/>
              </w:rPr>
            </w:pPr>
          </w:p>
          <w:p>
            <w:pPr>
              <w:pStyle w:val="TableParagraph"/>
              <w:spacing w:line="242" w:lineRule="auto"/>
              <w:ind w:left="434" w:right="424" w:firstLine="120"/>
              <w:rPr>
                <w:sz w:val="24"/>
              </w:rPr>
            </w:pPr>
            <w:r>
              <w:rPr>
                <w:sz w:val="24"/>
              </w:rPr>
              <w:t>区城市管理委相关镇人民政府</w:t>
            </w:r>
          </w:p>
        </w:tc>
      </w:tr>
      <w:tr>
        <w:trPr>
          <w:trHeight w:val="611" w:hRule="atLeast"/>
        </w:trPr>
        <w:tc>
          <w:tcPr>
            <w:tcW w:w="16156" w:type="dxa"/>
            <w:gridSpan w:val="6"/>
          </w:tcPr>
          <w:p>
            <w:pPr>
              <w:pStyle w:val="TableParagraph"/>
              <w:spacing w:before="151"/>
              <w:ind w:left="5057" w:right="5048"/>
              <w:jc w:val="center"/>
              <w:rPr>
                <w:rFonts w:ascii="宋体" w:eastAsia="宋体" w:hint="eastAsia"/>
                <w:sz w:val="24"/>
              </w:rPr>
            </w:pPr>
            <w:r>
              <w:rPr>
                <w:rFonts w:ascii="宋体" w:eastAsia="宋体" w:hint="eastAsia"/>
                <w:sz w:val="24"/>
              </w:rPr>
              <w:t>五、加强土壤环境治理能力建设</w:t>
            </w:r>
          </w:p>
        </w:tc>
      </w:tr>
      <w:tr>
        <w:trPr>
          <w:trHeight w:val="1908" w:hRule="atLeast"/>
        </w:trPr>
        <w:tc>
          <w:tcPr>
            <w:tcW w:w="850" w:type="dxa"/>
          </w:tcPr>
          <w:p>
            <w:pPr>
              <w:pStyle w:val="TableParagraph"/>
              <w:rPr>
                <w:rFonts w:ascii="方正小标宋简体"/>
                <w:sz w:val="24"/>
              </w:rPr>
            </w:pPr>
          </w:p>
          <w:p>
            <w:pPr>
              <w:pStyle w:val="TableParagraph"/>
              <w:spacing w:before="4"/>
              <w:rPr>
                <w:rFonts w:ascii="方正小标宋简体"/>
                <w:sz w:val="21"/>
              </w:rPr>
            </w:pPr>
          </w:p>
          <w:p>
            <w:pPr>
              <w:pStyle w:val="TableParagraph"/>
              <w:spacing w:before="1"/>
              <w:ind w:left="162" w:right="156"/>
              <w:jc w:val="center"/>
              <w:rPr>
                <w:sz w:val="24"/>
              </w:rPr>
            </w:pPr>
            <w:r>
              <w:rPr>
                <w:sz w:val="24"/>
              </w:rPr>
              <w:t>12</w:t>
            </w:r>
          </w:p>
        </w:tc>
        <w:tc>
          <w:tcPr>
            <w:tcW w:w="1417" w:type="dxa"/>
          </w:tcPr>
          <w:p>
            <w:pPr>
              <w:pStyle w:val="TableParagraph"/>
              <w:rPr>
                <w:rFonts w:ascii="方正小标宋简体"/>
                <w:sz w:val="24"/>
              </w:rPr>
            </w:pPr>
          </w:p>
          <w:p>
            <w:pPr>
              <w:pStyle w:val="TableParagraph"/>
              <w:spacing w:before="8"/>
              <w:rPr>
                <w:rFonts w:ascii="方正小标宋简体"/>
                <w:sz w:val="12"/>
              </w:rPr>
            </w:pPr>
          </w:p>
          <w:p>
            <w:pPr>
              <w:pStyle w:val="TableParagraph"/>
              <w:spacing w:line="242" w:lineRule="auto"/>
              <w:ind w:left="107" w:right="97"/>
              <w:rPr>
                <w:sz w:val="24"/>
              </w:rPr>
            </w:pPr>
            <w:r>
              <w:rPr>
                <w:sz w:val="24"/>
              </w:rPr>
              <w:t>实施土壤污染防治规划</w:t>
            </w:r>
          </w:p>
        </w:tc>
        <w:tc>
          <w:tcPr>
            <w:tcW w:w="7370" w:type="dxa"/>
          </w:tcPr>
          <w:p>
            <w:pPr>
              <w:pStyle w:val="TableParagraph"/>
              <w:rPr>
                <w:rFonts w:ascii="方正小标宋简体"/>
                <w:sz w:val="24"/>
              </w:rPr>
            </w:pPr>
          </w:p>
          <w:p>
            <w:pPr>
              <w:pStyle w:val="TableParagraph"/>
              <w:spacing w:before="8"/>
              <w:rPr>
                <w:rFonts w:ascii="方正小标宋简体"/>
                <w:sz w:val="12"/>
              </w:rPr>
            </w:pPr>
          </w:p>
          <w:p>
            <w:pPr>
              <w:pStyle w:val="TableParagraph"/>
              <w:spacing w:line="242" w:lineRule="auto"/>
              <w:ind w:left="108" w:right="-29"/>
              <w:rPr>
                <w:sz w:val="24"/>
              </w:rPr>
            </w:pPr>
            <w:r>
              <w:rPr>
                <w:spacing w:val="-9"/>
                <w:sz w:val="24"/>
              </w:rPr>
              <w:t>制定实施区级土壤污染防治规划，配合市级部门对《北京市“十四五” 时期土壤污染防治规划》实施情况进行中期评估。</w:t>
            </w:r>
          </w:p>
        </w:tc>
        <w:tc>
          <w:tcPr>
            <w:tcW w:w="1432" w:type="dxa"/>
          </w:tcPr>
          <w:p>
            <w:pPr>
              <w:pStyle w:val="TableParagraph"/>
              <w:rPr>
                <w:rFonts w:ascii="方正小标宋简体"/>
                <w:sz w:val="24"/>
              </w:rPr>
            </w:pPr>
          </w:p>
          <w:p>
            <w:pPr>
              <w:pStyle w:val="TableParagraph"/>
              <w:spacing w:before="8"/>
              <w:rPr>
                <w:rFonts w:ascii="方正小标宋简体"/>
                <w:sz w:val="22"/>
              </w:rPr>
            </w:pPr>
          </w:p>
          <w:p>
            <w:pPr>
              <w:pStyle w:val="TableParagraph"/>
              <w:spacing w:before="1"/>
              <w:ind w:left="34" w:right="27"/>
              <w:jc w:val="center"/>
              <w:rPr>
                <w:sz w:val="24"/>
              </w:rPr>
            </w:pPr>
            <w:r>
              <w:rPr>
                <w:sz w:val="24"/>
              </w:rPr>
              <w:t>2023 年底前</w:t>
            </w:r>
          </w:p>
        </w:tc>
        <w:tc>
          <w:tcPr>
            <w:tcW w:w="2536" w:type="dxa"/>
          </w:tcPr>
          <w:p>
            <w:pPr>
              <w:pStyle w:val="TableParagraph"/>
              <w:spacing w:line="242" w:lineRule="auto" w:before="21"/>
              <w:ind w:left="306" w:right="297" w:firstLine="240"/>
              <w:rPr>
                <w:sz w:val="24"/>
              </w:rPr>
            </w:pPr>
            <w:r>
              <w:rPr>
                <w:sz w:val="24"/>
              </w:rPr>
              <w:t>区生态环境局 </w:t>
            </w:r>
            <w:r>
              <w:rPr>
                <w:spacing w:val="-3"/>
                <w:sz w:val="24"/>
              </w:rPr>
              <w:t>市规划自然资源委</w:t>
            </w:r>
          </w:p>
          <w:p>
            <w:pPr>
              <w:pStyle w:val="TableParagraph"/>
              <w:spacing w:before="3"/>
              <w:ind w:left="166" w:right="160"/>
              <w:jc w:val="center"/>
              <w:rPr>
                <w:sz w:val="24"/>
              </w:rPr>
            </w:pPr>
            <w:r>
              <w:rPr>
                <w:sz w:val="24"/>
              </w:rPr>
              <w:t>大兴分局</w:t>
            </w:r>
          </w:p>
          <w:p>
            <w:pPr>
              <w:pStyle w:val="TableParagraph"/>
              <w:spacing w:line="242" w:lineRule="auto" w:before="4"/>
              <w:ind w:left="186" w:right="177"/>
              <w:jc w:val="center"/>
              <w:rPr>
                <w:sz w:val="24"/>
              </w:rPr>
            </w:pPr>
            <w:r>
              <w:rPr>
                <w:spacing w:val="-2"/>
                <w:sz w:val="24"/>
              </w:rPr>
              <w:t>临空经济区大兴片区</w:t>
            </w:r>
            <w:r>
              <w:rPr>
                <w:sz w:val="24"/>
              </w:rPr>
              <w:t>管委会</w:t>
            </w:r>
          </w:p>
          <w:p>
            <w:pPr>
              <w:pStyle w:val="TableParagraph"/>
              <w:spacing w:line="307" w:lineRule="exact" w:before="3"/>
              <w:ind w:left="166" w:right="160"/>
              <w:jc w:val="center"/>
              <w:rPr>
                <w:sz w:val="24"/>
              </w:rPr>
            </w:pPr>
            <w:r>
              <w:rPr>
                <w:sz w:val="24"/>
              </w:rPr>
              <w:t>区农业农村局</w:t>
            </w:r>
          </w:p>
        </w:tc>
        <w:tc>
          <w:tcPr>
            <w:tcW w:w="2551" w:type="dxa"/>
          </w:tcPr>
          <w:p>
            <w:pPr>
              <w:pStyle w:val="TableParagraph"/>
              <w:spacing w:line="242" w:lineRule="auto" w:before="177"/>
              <w:ind w:left="794" w:right="544" w:hanging="240"/>
              <w:rPr>
                <w:sz w:val="24"/>
              </w:rPr>
            </w:pPr>
            <w:r>
              <w:rPr>
                <w:spacing w:val="-3"/>
                <w:sz w:val="24"/>
              </w:rPr>
              <w:t>区发展改革委</w:t>
            </w:r>
            <w:r>
              <w:rPr>
                <w:sz w:val="24"/>
              </w:rPr>
              <w:t>区财政局 区水务局</w:t>
            </w:r>
          </w:p>
          <w:p>
            <w:pPr>
              <w:pStyle w:val="TableParagraph"/>
              <w:spacing w:line="242" w:lineRule="auto" w:before="4"/>
              <w:ind w:left="434" w:right="424"/>
              <w:rPr>
                <w:sz w:val="24"/>
              </w:rPr>
            </w:pPr>
            <w:r>
              <w:rPr>
                <w:sz w:val="24"/>
              </w:rPr>
              <w:t>区农业服务中心区园林服务中心</w:t>
            </w:r>
          </w:p>
        </w:tc>
      </w:tr>
    </w:tbl>
    <w:p>
      <w:pPr>
        <w:spacing w:after="0" w:line="242" w:lineRule="auto"/>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26272;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32"/>
        <w:gridCol w:w="2536"/>
        <w:gridCol w:w="2551"/>
      </w:tblGrid>
      <w:tr>
        <w:trPr>
          <w:trHeight w:val="622" w:hRule="atLeast"/>
        </w:trPr>
        <w:tc>
          <w:tcPr>
            <w:tcW w:w="850" w:type="dxa"/>
          </w:tcPr>
          <w:p>
            <w:pPr>
              <w:pStyle w:val="TableParagraph"/>
              <w:spacing w:before="155"/>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155"/>
              <w:ind w:left="26" w:right="19"/>
              <w:jc w:val="center"/>
              <w:rPr>
                <w:rFonts w:ascii="宋体" w:eastAsia="宋体" w:hint="eastAsia"/>
                <w:sz w:val="24"/>
              </w:rPr>
            </w:pPr>
            <w:r>
              <w:rPr>
                <w:rFonts w:ascii="宋体" w:eastAsia="宋体" w:hint="eastAsia"/>
                <w:sz w:val="24"/>
              </w:rPr>
              <w:t>重点任务</w:t>
            </w:r>
          </w:p>
        </w:tc>
        <w:tc>
          <w:tcPr>
            <w:tcW w:w="7370" w:type="dxa"/>
          </w:tcPr>
          <w:p>
            <w:pPr>
              <w:pStyle w:val="TableParagraph"/>
              <w:spacing w:before="155"/>
              <w:ind w:left="3184" w:right="3176"/>
              <w:jc w:val="center"/>
              <w:rPr>
                <w:rFonts w:ascii="宋体" w:eastAsia="宋体" w:hint="eastAsia"/>
                <w:sz w:val="24"/>
              </w:rPr>
            </w:pPr>
            <w:r>
              <w:rPr>
                <w:rFonts w:ascii="宋体" w:eastAsia="宋体" w:hint="eastAsia"/>
                <w:sz w:val="24"/>
              </w:rPr>
              <w:t>工作措施</w:t>
            </w:r>
          </w:p>
        </w:tc>
        <w:tc>
          <w:tcPr>
            <w:tcW w:w="1432" w:type="dxa"/>
          </w:tcPr>
          <w:p>
            <w:pPr>
              <w:pStyle w:val="TableParagraph"/>
              <w:spacing w:line="310" w:lineRule="atLeast"/>
              <w:ind w:left="476" w:right="463"/>
              <w:rPr>
                <w:rFonts w:ascii="宋体" w:eastAsia="宋体" w:hint="eastAsia"/>
                <w:sz w:val="24"/>
              </w:rPr>
            </w:pPr>
            <w:r>
              <w:rPr>
                <w:rFonts w:ascii="宋体" w:eastAsia="宋体" w:hint="eastAsia"/>
                <w:sz w:val="24"/>
              </w:rPr>
              <w:t>完成时限</w:t>
            </w:r>
          </w:p>
        </w:tc>
        <w:tc>
          <w:tcPr>
            <w:tcW w:w="2536" w:type="dxa"/>
          </w:tcPr>
          <w:p>
            <w:pPr>
              <w:pStyle w:val="TableParagraph"/>
              <w:spacing w:before="155"/>
              <w:ind w:left="166" w:right="160"/>
              <w:jc w:val="center"/>
              <w:rPr>
                <w:rFonts w:ascii="宋体" w:eastAsia="宋体" w:hint="eastAsia"/>
                <w:sz w:val="24"/>
              </w:rPr>
            </w:pPr>
            <w:r>
              <w:rPr>
                <w:rFonts w:ascii="宋体" w:eastAsia="宋体" w:hint="eastAsia"/>
                <w:sz w:val="24"/>
              </w:rPr>
              <w:t>牵头部门</w:t>
            </w:r>
          </w:p>
        </w:tc>
        <w:tc>
          <w:tcPr>
            <w:tcW w:w="2551" w:type="dxa"/>
          </w:tcPr>
          <w:p>
            <w:pPr>
              <w:pStyle w:val="TableParagraph"/>
              <w:spacing w:before="155"/>
              <w:ind w:left="71" w:right="64"/>
              <w:jc w:val="center"/>
              <w:rPr>
                <w:rFonts w:ascii="宋体" w:eastAsia="宋体" w:hint="eastAsia"/>
                <w:sz w:val="24"/>
              </w:rPr>
            </w:pPr>
            <w:r>
              <w:rPr>
                <w:rFonts w:ascii="宋体" w:eastAsia="宋体" w:hint="eastAsia"/>
                <w:sz w:val="24"/>
              </w:rPr>
              <w:t>协办单位</w:t>
            </w:r>
          </w:p>
        </w:tc>
      </w:tr>
      <w:tr>
        <w:trPr>
          <w:trHeight w:val="562" w:hRule="atLeast"/>
        </w:trPr>
        <w:tc>
          <w:tcPr>
            <w:tcW w:w="85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7370" w:type="dxa"/>
            <w:tcBorders>
              <w:bottom w:val="nil"/>
            </w:tcBorders>
          </w:tcPr>
          <w:p>
            <w:pPr>
              <w:pStyle w:val="TableParagraph"/>
              <w:rPr>
                <w:rFonts w:ascii="Times New Roman"/>
                <w:sz w:val="24"/>
              </w:rPr>
            </w:pPr>
          </w:p>
        </w:tc>
        <w:tc>
          <w:tcPr>
            <w:tcW w:w="1432" w:type="dxa"/>
            <w:tcBorders>
              <w:bottom w:val="nil"/>
            </w:tcBorders>
          </w:tcPr>
          <w:p>
            <w:pPr>
              <w:pStyle w:val="TableParagraph"/>
              <w:rPr>
                <w:rFonts w:ascii="Times New Roman"/>
                <w:sz w:val="24"/>
              </w:rPr>
            </w:pPr>
          </w:p>
        </w:tc>
        <w:tc>
          <w:tcPr>
            <w:tcW w:w="2536" w:type="dxa"/>
            <w:tcBorders>
              <w:bottom w:val="nil"/>
            </w:tcBorders>
          </w:tcPr>
          <w:p>
            <w:pPr>
              <w:pStyle w:val="TableParagraph"/>
              <w:spacing w:before="4"/>
              <w:rPr>
                <w:rFonts w:ascii="方正小标宋简体"/>
                <w:sz w:val="14"/>
              </w:rPr>
            </w:pPr>
          </w:p>
          <w:p>
            <w:pPr>
              <w:pStyle w:val="TableParagraph"/>
              <w:spacing w:line="290" w:lineRule="exact"/>
              <w:ind w:left="166" w:right="160"/>
              <w:jc w:val="center"/>
              <w:rPr>
                <w:sz w:val="24"/>
              </w:rPr>
            </w:pPr>
            <w:r>
              <w:rPr>
                <w:sz w:val="24"/>
              </w:rPr>
              <w:t>区生态环境局</w:t>
            </w:r>
          </w:p>
        </w:tc>
        <w:tc>
          <w:tcPr>
            <w:tcW w:w="2551" w:type="dxa"/>
            <w:tcBorders>
              <w:bottom w:val="nil"/>
            </w:tcBorders>
          </w:tcPr>
          <w:p>
            <w:pPr>
              <w:pStyle w:val="TableParagraph"/>
              <w:rPr>
                <w:rFonts w:ascii="Times New Roman"/>
                <w:sz w:val="24"/>
              </w:rPr>
            </w:pPr>
          </w:p>
        </w:tc>
      </w:tr>
      <w:tr>
        <w:trPr>
          <w:trHeight w:val="312"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spacing w:line="290" w:lineRule="exact" w:before="2"/>
              <w:ind w:left="108"/>
              <w:rPr>
                <w:sz w:val="24"/>
              </w:rPr>
            </w:pPr>
            <w:r>
              <w:rPr>
                <w:sz w:val="24"/>
              </w:rPr>
              <w:t>开展《北京市土壤污染防治条例》普法宣传。生态环境、规划自然资</w:t>
            </w:r>
          </w:p>
        </w:tc>
        <w:tc>
          <w:tcPr>
            <w:tcW w:w="1432" w:type="dxa"/>
            <w:tcBorders>
              <w:top w:val="nil"/>
              <w:bottom w:val="nil"/>
            </w:tcBorders>
          </w:tcPr>
          <w:p>
            <w:pPr>
              <w:pStyle w:val="TableParagraph"/>
              <w:rPr>
                <w:rFonts w:ascii="Times New Roman"/>
                <w:sz w:val="22"/>
              </w:rPr>
            </w:pPr>
          </w:p>
        </w:tc>
        <w:tc>
          <w:tcPr>
            <w:tcW w:w="2536" w:type="dxa"/>
            <w:tcBorders>
              <w:top w:val="nil"/>
              <w:bottom w:val="nil"/>
            </w:tcBorders>
          </w:tcPr>
          <w:p>
            <w:pPr>
              <w:pStyle w:val="TableParagraph"/>
              <w:spacing w:line="290" w:lineRule="exact" w:before="2"/>
              <w:ind w:left="166" w:right="160"/>
              <w:jc w:val="center"/>
              <w:rPr>
                <w:sz w:val="24"/>
              </w:rPr>
            </w:pPr>
            <w:r>
              <w:rPr>
                <w:sz w:val="24"/>
              </w:rPr>
              <w:t>市规划自然资源委</w:t>
            </w:r>
          </w:p>
        </w:tc>
        <w:tc>
          <w:tcPr>
            <w:tcW w:w="2551" w:type="dxa"/>
            <w:tcBorders>
              <w:top w:val="nil"/>
              <w:bottom w:val="nil"/>
            </w:tcBorders>
          </w:tcPr>
          <w:p>
            <w:pPr>
              <w:pStyle w:val="TableParagraph"/>
              <w:rPr>
                <w:rFonts w:ascii="Times New Roman"/>
                <w:sz w:val="22"/>
              </w:rPr>
            </w:pPr>
          </w:p>
        </w:tc>
      </w:tr>
      <w:tr>
        <w:trPr>
          <w:trHeight w:val="935" w:hRule="atLeast"/>
        </w:trPr>
        <w:tc>
          <w:tcPr>
            <w:tcW w:w="850" w:type="dxa"/>
            <w:tcBorders>
              <w:top w:val="nil"/>
              <w:bottom w:val="nil"/>
            </w:tcBorders>
          </w:tcPr>
          <w:p>
            <w:pPr>
              <w:pStyle w:val="TableParagraph"/>
              <w:spacing w:before="13"/>
              <w:rPr>
                <w:rFonts w:ascii="方正小标宋简体"/>
                <w:sz w:val="17"/>
              </w:rPr>
            </w:pPr>
          </w:p>
          <w:p>
            <w:pPr>
              <w:pStyle w:val="TableParagraph"/>
              <w:ind w:left="162" w:right="156"/>
              <w:jc w:val="center"/>
              <w:rPr>
                <w:sz w:val="24"/>
              </w:rPr>
            </w:pPr>
            <w:r>
              <w:rPr>
                <w:sz w:val="24"/>
              </w:rPr>
              <w:t>13</w:t>
            </w:r>
          </w:p>
        </w:tc>
        <w:tc>
          <w:tcPr>
            <w:tcW w:w="1417" w:type="dxa"/>
            <w:tcBorders>
              <w:top w:val="nil"/>
              <w:bottom w:val="nil"/>
            </w:tcBorders>
          </w:tcPr>
          <w:p>
            <w:pPr>
              <w:pStyle w:val="TableParagraph"/>
              <w:spacing w:line="242" w:lineRule="auto" w:before="158"/>
              <w:ind w:left="347" w:right="97" w:hanging="241"/>
              <w:rPr>
                <w:sz w:val="24"/>
              </w:rPr>
            </w:pPr>
            <w:r>
              <w:rPr>
                <w:sz w:val="24"/>
              </w:rPr>
              <w:t>深入开展普法宣传</w:t>
            </w:r>
          </w:p>
        </w:tc>
        <w:tc>
          <w:tcPr>
            <w:tcW w:w="7370" w:type="dxa"/>
            <w:tcBorders>
              <w:top w:val="nil"/>
              <w:bottom w:val="nil"/>
            </w:tcBorders>
          </w:tcPr>
          <w:p>
            <w:pPr>
              <w:pStyle w:val="TableParagraph"/>
              <w:spacing w:line="242" w:lineRule="auto" w:before="2"/>
              <w:ind w:left="108" w:right="97"/>
              <w:rPr>
                <w:sz w:val="24"/>
              </w:rPr>
            </w:pPr>
            <w:r>
              <w:rPr>
                <w:spacing w:val="-8"/>
                <w:sz w:val="24"/>
              </w:rPr>
              <w:t>源、农业农村、园林绿化等部门开展法规培训，提升土壤污染防治责任意识。开展面向工业企业的普法宣传，增强相关责任主体的土壤污</w:t>
            </w:r>
          </w:p>
          <w:p>
            <w:pPr>
              <w:pStyle w:val="TableParagraph"/>
              <w:spacing w:line="290" w:lineRule="exact" w:before="3"/>
              <w:ind w:left="108"/>
              <w:rPr>
                <w:sz w:val="24"/>
              </w:rPr>
            </w:pPr>
            <w:r>
              <w:rPr>
                <w:spacing w:val="-5"/>
                <w:sz w:val="24"/>
              </w:rPr>
              <w:t>染防治意识。加强面向公众的宣传，普及土壤生态环境保护知识，增</w:t>
            </w:r>
          </w:p>
        </w:tc>
        <w:tc>
          <w:tcPr>
            <w:tcW w:w="1432" w:type="dxa"/>
            <w:tcBorders>
              <w:top w:val="nil"/>
              <w:bottom w:val="nil"/>
            </w:tcBorders>
          </w:tcPr>
          <w:p>
            <w:pPr>
              <w:pStyle w:val="TableParagraph"/>
              <w:spacing w:before="13"/>
              <w:rPr>
                <w:rFonts w:ascii="方正小标宋简体"/>
                <w:sz w:val="17"/>
              </w:rPr>
            </w:pPr>
          </w:p>
          <w:p>
            <w:pPr>
              <w:pStyle w:val="TableParagraph"/>
              <w:ind w:left="34" w:right="24"/>
              <w:jc w:val="center"/>
              <w:rPr>
                <w:sz w:val="24"/>
              </w:rPr>
            </w:pPr>
            <w:r>
              <w:rPr>
                <w:sz w:val="24"/>
              </w:rPr>
              <w:t>长期实施</w:t>
            </w:r>
          </w:p>
        </w:tc>
        <w:tc>
          <w:tcPr>
            <w:tcW w:w="2536" w:type="dxa"/>
            <w:tcBorders>
              <w:top w:val="nil"/>
              <w:bottom w:val="nil"/>
            </w:tcBorders>
          </w:tcPr>
          <w:p>
            <w:pPr>
              <w:pStyle w:val="TableParagraph"/>
              <w:spacing w:line="242" w:lineRule="auto" w:before="2"/>
              <w:ind w:left="546" w:right="537" w:firstLine="239"/>
              <w:rPr>
                <w:sz w:val="24"/>
              </w:rPr>
            </w:pPr>
            <w:r>
              <w:rPr>
                <w:sz w:val="24"/>
              </w:rPr>
              <w:t>大兴分局 </w:t>
            </w:r>
            <w:r>
              <w:rPr>
                <w:spacing w:val="-3"/>
                <w:sz w:val="24"/>
              </w:rPr>
              <w:t>区农业农村局</w:t>
            </w:r>
          </w:p>
          <w:p>
            <w:pPr>
              <w:pStyle w:val="TableParagraph"/>
              <w:spacing w:line="290" w:lineRule="exact" w:before="3"/>
              <w:ind w:left="546"/>
              <w:rPr>
                <w:sz w:val="24"/>
              </w:rPr>
            </w:pPr>
            <w:r>
              <w:rPr>
                <w:sz w:val="24"/>
              </w:rPr>
              <w:t>区园林绿化局</w:t>
            </w:r>
          </w:p>
        </w:tc>
        <w:tc>
          <w:tcPr>
            <w:tcW w:w="2551" w:type="dxa"/>
            <w:tcBorders>
              <w:top w:val="nil"/>
              <w:bottom w:val="nil"/>
            </w:tcBorders>
          </w:tcPr>
          <w:p>
            <w:pPr>
              <w:pStyle w:val="TableParagraph"/>
              <w:spacing w:line="242" w:lineRule="auto" w:before="2"/>
              <w:ind w:left="554" w:right="544"/>
              <w:jc w:val="center"/>
              <w:rPr>
                <w:sz w:val="24"/>
              </w:rPr>
            </w:pPr>
            <w:r>
              <w:rPr>
                <w:sz w:val="24"/>
              </w:rPr>
              <w:t>各镇人民政府各街道办事处</w:t>
            </w:r>
          </w:p>
          <w:p>
            <w:pPr>
              <w:pStyle w:val="TableParagraph"/>
              <w:spacing w:line="290" w:lineRule="exact" w:before="3"/>
              <w:ind w:left="71" w:right="64"/>
              <w:jc w:val="center"/>
              <w:rPr>
                <w:sz w:val="24"/>
              </w:rPr>
            </w:pPr>
            <w:r>
              <w:rPr>
                <w:sz w:val="24"/>
              </w:rPr>
              <w:t>各产业园区管委会</w:t>
            </w:r>
          </w:p>
        </w:tc>
      </w:tr>
      <w:tr>
        <w:trPr>
          <w:trHeight w:val="311"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spacing w:line="290" w:lineRule="exact" w:before="2"/>
              <w:ind w:left="108"/>
              <w:rPr>
                <w:sz w:val="24"/>
              </w:rPr>
            </w:pPr>
            <w:r>
              <w:rPr>
                <w:sz w:val="24"/>
              </w:rPr>
              <w:t>强公众参与意识。</w:t>
            </w:r>
          </w:p>
        </w:tc>
        <w:tc>
          <w:tcPr>
            <w:tcW w:w="1432" w:type="dxa"/>
            <w:tcBorders>
              <w:top w:val="nil"/>
              <w:bottom w:val="nil"/>
            </w:tcBorders>
          </w:tcPr>
          <w:p>
            <w:pPr>
              <w:pStyle w:val="TableParagraph"/>
              <w:rPr>
                <w:rFonts w:ascii="Times New Roman"/>
                <w:sz w:val="22"/>
              </w:rPr>
            </w:pPr>
          </w:p>
        </w:tc>
        <w:tc>
          <w:tcPr>
            <w:tcW w:w="2536" w:type="dxa"/>
            <w:tcBorders>
              <w:top w:val="nil"/>
              <w:bottom w:val="nil"/>
            </w:tcBorders>
          </w:tcPr>
          <w:p>
            <w:pPr>
              <w:pStyle w:val="TableParagraph"/>
              <w:spacing w:line="290" w:lineRule="exact" w:before="2"/>
              <w:ind w:left="166" w:right="160"/>
              <w:jc w:val="center"/>
              <w:rPr>
                <w:sz w:val="24"/>
              </w:rPr>
            </w:pPr>
            <w:r>
              <w:rPr>
                <w:sz w:val="24"/>
              </w:rPr>
              <w:t>区农业服务中心</w:t>
            </w:r>
          </w:p>
        </w:tc>
        <w:tc>
          <w:tcPr>
            <w:tcW w:w="2551" w:type="dxa"/>
            <w:tcBorders>
              <w:top w:val="nil"/>
              <w:bottom w:val="nil"/>
            </w:tcBorders>
          </w:tcPr>
          <w:p>
            <w:pPr>
              <w:pStyle w:val="TableParagraph"/>
              <w:rPr>
                <w:rFonts w:ascii="Times New Roman"/>
                <w:sz w:val="22"/>
              </w:rPr>
            </w:pPr>
          </w:p>
        </w:tc>
      </w:tr>
      <w:tr>
        <w:trPr>
          <w:trHeight w:val="566" w:hRule="atLeast"/>
        </w:trPr>
        <w:tc>
          <w:tcPr>
            <w:tcW w:w="85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7370" w:type="dxa"/>
            <w:tcBorders>
              <w:top w:val="nil"/>
            </w:tcBorders>
          </w:tcPr>
          <w:p>
            <w:pPr>
              <w:pStyle w:val="TableParagraph"/>
              <w:rPr>
                <w:rFonts w:ascii="Times New Roman"/>
                <w:sz w:val="24"/>
              </w:rPr>
            </w:pPr>
          </w:p>
        </w:tc>
        <w:tc>
          <w:tcPr>
            <w:tcW w:w="1432" w:type="dxa"/>
            <w:tcBorders>
              <w:top w:val="nil"/>
            </w:tcBorders>
          </w:tcPr>
          <w:p>
            <w:pPr>
              <w:pStyle w:val="TableParagraph"/>
              <w:rPr>
                <w:rFonts w:ascii="Times New Roman"/>
                <w:sz w:val="24"/>
              </w:rPr>
            </w:pPr>
          </w:p>
        </w:tc>
        <w:tc>
          <w:tcPr>
            <w:tcW w:w="2536" w:type="dxa"/>
            <w:tcBorders>
              <w:top w:val="nil"/>
            </w:tcBorders>
          </w:tcPr>
          <w:p>
            <w:pPr>
              <w:pStyle w:val="TableParagraph"/>
              <w:spacing w:before="2"/>
              <w:ind w:left="166" w:right="160"/>
              <w:jc w:val="center"/>
              <w:rPr>
                <w:sz w:val="24"/>
              </w:rPr>
            </w:pPr>
            <w:r>
              <w:rPr>
                <w:sz w:val="24"/>
              </w:rPr>
              <w:t>区园林服务中心</w:t>
            </w:r>
          </w:p>
        </w:tc>
        <w:tc>
          <w:tcPr>
            <w:tcW w:w="2551" w:type="dxa"/>
            <w:tcBorders>
              <w:top w:val="nil"/>
            </w:tcBorders>
          </w:tcPr>
          <w:p>
            <w:pPr>
              <w:pStyle w:val="TableParagraph"/>
              <w:rPr>
                <w:rFonts w:ascii="Times New Roman"/>
                <w:sz w:val="24"/>
              </w:rPr>
            </w:pPr>
          </w:p>
        </w:tc>
      </w:tr>
      <w:tr>
        <w:trPr>
          <w:trHeight w:val="572" w:hRule="atLeast"/>
        </w:trPr>
        <w:tc>
          <w:tcPr>
            <w:tcW w:w="85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7370" w:type="dxa"/>
            <w:tcBorders>
              <w:bottom w:val="nil"/>
            </w:tcBorders>
          </w:tcPr>
          <w:p>
            <w:pPr>
              <w:pStyle w:val="TableParagraph"/>
              <w:rPr>
                <w:rFonts w:ascii="Times New Roman"/>
                <w:sz w:val="24"/>
              </w:rPr>
            </w:pPr>
          </w:p>
        </w:tc>
        <w:tc>
          <w:tcPr>
            <w:tcW w:w="1432" w:type="dxa"/>
            <w:tcBorders>
              <w:bottom w:val="nil"/>
            </w:tcBorders>
          </w:tcPr>
          <w:p>
            <w:pPr>
              <w:pStyle w:val="TableParagraph"/>
              <w:rPr>
                <w:rFonts w:ascii="Times New Roman"/>
                <w:sz w:val="24"/>
              </w:rPr>
            </w:pPr>
          </w:p>
        </w:tc>
        <w:tc>
          <w:tcPr>
            <w:tcW w:w="2536" w:type="dxa"/>
            <w:tcBorders>
              <w:bottom w:val="nil"/>
            </w:tcBorders>
          </w:tcPr>
          <w:p>
            <w:pPr>
              <w:pStyle w:val="TableParagraph"/>
              <w:rPr>
                <w:rFonts w:ascii="Times New Roman"/>
                <w:sz w:val="24"/>
              </w:rPr>
            </w:pPr>
          </w:p>
        </w:tc>
        <w:tc>
          <w:tcPr>
            <w:tcW w:w="2551" w:type="dxa"/>
            <w:tcBorders>
              <w:bottom w:val="nil"/>
            </w:tcBorders>
          </w:tcPr>
          <w:p>
            <w:pPr>
              <w:pStyle w:val="TableParagraph"/>
              <w:spacing w:before="15"/>
              <w:rPr>
                <w:rFonts w:ascii="方正小标宋简体"/>
                <w:sz w:val="14"/>
              </w:rPr>
            </w:pPr>
          </w:p>
          <w:p>
            <w:pPr>
              <w:pStyle w:val="TableParagraph"/>
              <w:spacing w:line="290" w:lineRule="exact"/>
              <w:ind w:left="71" w:right="64"/>
              <w:jc w:val="center"/>
              <w:rPr>
                <w:sz w:val="24"/>
              </w:rPr>
            </w:pPr>
            <w:r>
              <w:rPr>
                <w:sz w:val="24"/>
              </w:rPr>
              <w:t>市规划自然资源委</w:t>
            </w:r>
          </w:p>
        </w:tc>
      </w:tr>
      <w:tr>
        <w:trPr>
          <w:trHeight w:val="312"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rPr>
                <w:rFonts w:ascii="Times New Roman"/>
                <w:sz w:val="22"/>
              </w:rPr>
            </w:pPr>
          </w:p>
        </w:tc>
        <w:tc>
          <w:tcPr>
            <w:tcW w:w="1432" w:type="dxa"/>
            <w:tcBorders>
              <w:top w:val="nil"/>
              <w:bottom w:val="nil"/>
            </w:tcBorders>
          </w:tcPr>
          <w:p>
            <w:pPr>
              <w:pStyle w:val="TableParagraph"/>
              <w:rPr>
                <w:rFonts w:ascii="Times New Roman"/>
                <w:sz w:val="22"/>
              </w:rPr>
            </w:pPr>
          </w:p>
        </w:tc>
        <w:tc>
          <w:tcPr>
            <w:tcW w:w="2536"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spacing w:line="290" w:lineRule="exact" w:before="2"/>
              <w:ind w:left="71" w:right="64"/>
              <w:jc w:val="center"/>
              <w:rPr>
                <w:sz w:val="24"/>
              </w:rPr>
            </w:pPr>
            <w:r>
              <w:rPr>
                <w:sz w:val="24"/>
              </w:rPr>
              <w:t>大兴分局</w:t>
            </w:r>
          </w:p>
        </w:tc>
      </w:tr>
      <w:tr>
        <w:trPr>
          <w:trHeight w:val="623"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spacing w:before="158"/>
              <w:ind w:left="108"/>
              <w:rPr>
                <w:sz w:val="24"/>
              </w:rPr>
            </w:pPr>
            <w:r>
              <w:rPr>
                <w:sz w:val="24"/>
              </w:rPr>
              <w:t>推动安定循环经济园区协同处置医疗废物项目试运行。</w:t>
            </w:r>
          </w:p>
        </w:tc>
        <w:tc>
          <w:tcPr>
            <w:tcW w:w="1432" w:type="dxa"/>
            <w:tcBorders>
              <w:top w:val="nil"/>
              <w:bottom w:val="nil"/>
            </w:tcBorders>
          </w:tcPr>
          <w:p>
            <w:pPr>
              <w:pStyle w:val="TableParagraph"/>
              <w:spacing w:before="180"/>
              <w:ind w:left="34" w:right="27"/>
              <w:jc w:val="center"/>
              <w:rPr>
                <w:sz w:val="24"/>
              </w:rPr>
            </w:pPr>
            <w:r>
              <w:rPr>
                <w:sz w:val="24"/>
              </w:rPr>
              <w:t>2023 年底前</w:t>
            </w:r>
          </w:p>
        </w:tc>
        <w:tc>
          <w:tcPr>
            <w:tcW w:w="2536" w:type="dxa"/>
            <w:tcBorders>
              <w:top w:val="nil"/>
              <w:bottom w:val="nil"/>
            </w:tcBorders>
          </w:tcPr>
          <w:p>
            <w:pPr>
              <w:pStyle w:val="TableParagraph"/>
              <w:spacing w:before="2"/>
              <w:ind w:left="166" w:right="160"/>
              <w:jc w:val="center"/>
              <w:rPr>
                <w:sz w:val="24"/>
              </w:rPr>
            </w:pPr>
            <w:r>
              <w:rPr>
                <w:sz w:val="24"/>
              </w:rPr>
              <w:t>安定镇人民政府</w:t>
            </w:r>
          </w:p>
          <w:p>
            <w:pPr>
              <w:pStyle w:val="TableParagraph"/>
              <w:spacing w:line="290" w:lineRule="exact" w:before="4"/>
              <w:ind w:left="166" w:right="160"/>
              <w:jc w:val="center"/>
              <w:rPr>
                <w:sz w:val="24"/>
              </w:rPr>
            </w:pPr>
            <w:r>
              <w:rPr>
                <w:sz w:val="24"/>
              </w:rPr>
              <w:t>区城市管理委</w:t>
            </w:r>
          </w:p>
        </w:tc>
        <w:tc>
          <w:tcPr>
            <w:tcW w:w="2551" w:type="dxa"/>
            <w:tcBorders>
              <w:top w:val="nil"/>
              <w:bottom w:val="nil"/>
            </w:tcBorders>
          </w:tcPr>
          <w:p>
            <w:pPr>
              <w:pStyle w:val="TableParagraph"/>
              <w:spacing w:before="2"/>
              <w:ind w:left="71" w:right="64"/>
              <w:jc w:val="center"/>
              <w:rPr>
                <w:sz w:val="24"/>
              </w:rPr>
            </w:pPr>
            <w:r>
              <w:rPr>
                <w:sz w:val="24"/>
              </w:rPr>
              <w:t>区住房城乡建设委</w:t>
            </w:r>
          </w:p>
          <w:p>
            <w:pPr>
              <w:pStyle w:val="TableParagraph"/>
              <w:spacing w:line="290" w:lineRule="exact" w:before="4"/>
              <w:ind w:left="71" w:right="64"/>
              <w:jc w:val="center"/>
              <w:rPr>
                <w:sz w:val="24"/>
              </w:rPr>
            </w:pPr>
            <w:r>
              <w:rPr>
                <w:sz w:val="24"/>
              </w:rPr>
              <w:t>区发展改革委</w:t>
            </w:r>
          </w:p>
        </w:tc>
      </w:tr>
      <w:tr>
        <w:trPr>
          <w:trHeight w:val="312"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rPr>
                <w:rFonts w:ascii="Times New Roman"/>
                <w:sz w:val="22"/>
              </w:rPr>
            </w:pPr>
          </w:p>
        </w:tc>
        <w:tc>
          <w:tcPr>
            <w:tcW w:w="1432" w:type="dxa"/>
            <w:tcBorders>
              <w:top w:val="nil"/>
              <w:bottom w:val="nil"/>
            </w:tcBorders>
          </w:tcPr>
          <w:p>
            <w:pPr>
              <w:pStyle w:val="TableParagraph"/>
              <w:rPr>
                <w:rFonts w:ascii="Times New Roman"/>
                <w:sz w:val="22"/>
              </w:rPr>
            </w:pPr>
          </w:p>
        </w:tc>
        <w:tc>
          <w:tcPr>
            <w:tcW w:w="2536"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spacing w:line="290" w:lineRule="exact" w:before="2"/>
              <w:ind w:left="71" w:right="64"/>
              <w:jc w:val="center"/>
              <w:rPr>
                <w:sz w:val="24"/>
              </w:rPr>
            </w:pPr>
            <w:r>
              <w:rPr>
                <w:sz w:val="24"/>
              </w:rPr>
              <w:t>区生态环境局</w:t>
            </w:r>
          </w:p>
        </w:tc>
      </w:tr>
      <w:tr>
        <w:trPr>
          <w:trHeight w:val="325"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rPr>
                <w:rFonts w:ascii="Times New Roman"/>
                <w:sz w:val="24"/>
              </w:rPr>
            </w:pPr>
          </w:p>
        </w:tc>
        <w:tc>
          <w:tcPr>
            <w:tcW w:w="1432" w:type="dxa"/>
            <w:tcBorders>
              <w:top w:val="nil"/>
              <w:bottom w:val="nil"/>
            </w:tcBorders>
          </w:tcPr>
          <w:p>
            <w:pPr>
              <w:pStyle w:val="TableParagraph"/>
              <w:rPr>
                <w:rFonts w:ascii="Times New Roman"/>
                <w:sz w:val="24"/>
              </w:rPr>
            </w:pPr>
          </w:p>
        </w:tc>
        <w:tc>
          <w:tcPr>
            <w:tcW w:w="2536"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spacing w:line="303" w:lineRule="exact" w:before="2"/>
              <w:ind w:left="71" w:right="64"/>
              <w:jc w:val="center"/>
              <w:rPr>
                <w:sz w:val="24"/>
              </w:rPr>
            </w:pPr>
            <w:r>
              <w:rPr>
                <w:sz w:val="24"/>
              </w:rPr>
              <w:t>区经济和信息化局</w:t>
            </w:r>
          </w:p>
        </w:tc>
      </w:tr>
      <w:tr>
        <w:trPr>
          <w:trHeight w:val="250" w:hRule="atLeast"/>
        </w:trPr>
        <w:tc>
          <w:tcPr>
            <w:tcW w:w="850" w:type="dxa"/>
            <w:vMerge w:val="restart"/>
            <w:tcBorders>
              <w:top w:val="nil"/>
              <w:bottom w:val="nil"/>
            </w:tcBorders>
          </w:tcPr>
          <w:p>
            <w:pPr>
              <w:pStyle w:val="TableParagraph"/>
              <w:rPr>
                <w:rFonts w:ascii="Times New Roman"/>
                <w:sz w:val="24"/>
              </w:rPr>
            </w:pPr>
          </w:p>
        </w:tc>
        <w:tc>
          <w:tcPr>
            <w:tcW w:w="1417" w:type="dxa"/>
            <w:vMerge w:val="restart"/>
            <w:tcBorders>
              <w:top w:val="nil"/>
              <w:bottom w:val="nil"/>
            </w:tcBorders>
          </w:tcPr>
          <w:p>
            <w:pPr>
              <w:pStyle w:val="TableParagraph"/>
              <w:spacing w:line="290" w:lineRule="exact" w:before="15"/>
              <w:ind w:left="107"/>
              <w:rPr>
                <w:sz w:val="24"/>
              </w:rPr>
            </w:pPr>
            <w:r>
              <w:rPr>
                <w:sz w:val="24"/>
              </w:rPr>
              <w:t>提升危险废</w:t>
            </w:r>
          </w:p>
        </w:tc>
        <w:tc>
          <w:tcPr>
            <w:tcW w:w="7370" w:type="dxa"/>
            <w:tcBorders>
              <w:top w:val="nil"/>
            </w:tcBorders>
          </w:tcPr>
          <w:p>
            <w:pPr>
              <w:pStyle w:val="TableParagraph"/>
              <w:rPr>
                <w:rFonts w:ascii="Times New Roman"/>
                <w:sz w:val="18"/>
              </w:rPr>
            </w:pPr>
          </w:p>
        </w:tc>
        <w:tc>
          <w:tcPr>
            <w:tcW w:w="1432" w:type="dxa"/>
            <w:tcBorders>
              <w:top w:val="nil"/>
            </w:tcBorders>
          </w:tcPr>
          <w:p>
            <w:pPr>
              <w:pStyle w:val="TableParagraph"/>
              <w:rPr>
                <w:rFonts w:ascii="Times New Roman"/>
                <w:sz w:val="18"/>
              </w:rPr>
            </w:pPr>
          </w:p>
        </w:tc>
        <w:tc>
          <w:tcPr>
            <w:tcW w:w="2536" w:type="dxa"/>
            <w:tcBorders>
              <w:top w:val="nil"/>
            </w:tcBorders>
          </w:tcPr>
          <w:p>
            <w:pPr>
              <w:pStyle w:val="TableParagraph"/>
              <w:rPr>
                <w:rFonts w:ascii="Times New Roman"/>
                <w:sz w:val="18"/>
              </w:rPr>
            </w:pPr>
          </w:p>
        </w:tc>
        <w:tc>
          <w:tcPr>
            <w:tcW w:w="2551" w:type="dxa"/>
            <w:tcBorders>
              <w:top w:val="nil"/>
            </w:tcBorders>
          </w:tcPr>
          <w:p>
            <w:pPr>
              <w:pStyle w:val="TableParagraph"/>
              <w:rPr>
                <w:rFonts w:ascii="Times New Roman"/>
                <w:sz w:val="18"/>
              </w:rPr>
            </w:pPr>
          </w:p>
        </w:tc>
      </w:tr>
      <w:tr>
        <w:trPr>
          <w:trHeight w:val="65" w:hRule="atLeast"/>
        </w:trPr>
        <w:tc>
          <w:tcPr>
            <w:tcW w:w="850" w:type="dxa"/>
            <w:vMerge/>
            <w:tcBorders>
              <w:top w:val="nil"/>
              <w:bottom w:val="nil"/>
            </w:tcBorders>
          </w:tcPr>
          <w:p>
            <w:pPr>
              <w:rPr>
                <w:sz w:val="2"/>
                <w:szCs w:val="2"/>
              </w:rPr>
            </w:pPr>
          </w:p>
        </w:tc>
        <w:tc>
          <w:tcPr>
            <w:tcW w:w="1417" w:type="dxa"/>
            <w:vMerge/>
            <w:tcBorders>
              <w:top w:val="nil"/>
              <w:bottom w:val="nil"/>
            </w:tcBorders>
          </w:tcPr>
          <w:p>
            <w:pPr>
              <w:rPr>
                <w:sz w:val="2"/>
                <w:szCs w:val="2"/>
              </w:rPr>
            </w:pPr>
          </w:p>
        </w:tc>
        <w:tc>
          <w:tcPr>
            <w:tcW w:w="7370" w:type="dxa"/>
            <w:tcBorders>
              <w:bottom w:val="nil"/>
            </w:tcBorders>
          </w:tcPr>
          <w:p>
            <w:pPr>
              <w:pStyle w:val="TableParagraph"/>
              <w:rPr>
                <w:rFonts w:ascii="Times New Roman"/>
                <w:sz w:val="2"/>
              </w:rPr>
            </w:pPr>
          </w:p>
        </w:tc>
        <w:tc>
          <w:tcPr>
            <w:tcW w:w="1432" w:type="dxa"/>
            <w:tcBorders>
              <w:bottom w:val="nil"/>
            </w:tcBorders>
          </w:tcPr>
          <w:p>
            <w:pPr>
              <w:pStyle w:val="TableParagraph"/>
              <w:rPr>
                <w:rFonts w:ascii="Times New Roman"/>
                <w:sz w:val="2"/>
              </w:rPr>
            </w:pPr>
          </w:p>
        </w:tc>
        <w:tc>
          <w:tcPr>
            <w:tcW w:w="2536" w:type="dxa"/>
            <w:tcBorders>
              <w:bottom w:val="nil"/>
            </w:tcBorders>
          </w:tcPr>
          <w:p>
            <w:pPr>
              <w:pStyle w:val="TableParagraph"/>
              <w:rPr>
                <w:rFonts w:ascii="Times New Roman"/>
                <w:sz w:val="2"/>
              </w:rPr>
            </w:pPr>
          </w:p>
        </w:tc>
        <w:tc>
          <w:tcPr>
            <w:tcW w:w="2551" w:type="dxa"/>
            <w:tcBorders>
              <w:bottom w:val="nil"/>
            </w:tcBorders>
          </w:tcPr>
          <w:p>
            <w:pPr>
              <w:pStyle w:val="TableParagraph"/>
              <w:rPr>
                <w:rFonts w:ascii="Times New Roman"/>
                <w:sz w:val="2"/>
              </w:rPr>
            </w:pPr>
          </w:p>
        </w:tc>
      </w:tr>
      <w:tr>
        <w:trPr>
          <w:trHeight w:val="312" w:hRule="atLeast"/>
        </w:trPr>
        <w:tc>
          <w:tcPr>
            <w:tcW w:w="850" w:type="dxa"/>
            <w:tcBorders>
              <w:top w:val="nil"/>
              <w:bottom w:val="nil"/>
            </w:tcBorders>
          </w:tcPr>
          <w:p>
            <w:pPr>
              <w:pStyle w:val="TableParagraph"/>
              <w:spacing w:line="290" w:lineRule="exact" w:before="2"/>
              <w:ind w:left="162" w:right="156"/>
              <w:jc w:val="center"/>
              <w:rPr>
                <w:sz w:val="24"/>
              </w:rPr>
            </w:pPr>
            <w:r>
              <w:rPr>
                <w:sz w:val="24"/>
              </w:rPr>
              <w:t>14</w:t>
            </w:r>
          </w:p>
        </w:tc>
        <w:tc>
          <w:tcPr>
            <w:tcW w:w="1417" w:type="dxa"/>
            <w:tcBorders>
              <w:top w:val="nil"/>
              <w:bottom w:val="nil"/>
            </w:tcBorders>
          </w:tcPr>
          <w:p>
            <w:pPr>
              <w:pStyle w:val="TableParagraph"/>
              <w:spacing w:line="290" w:lineRule="exact" w:before="2"/>
              <w:ind w:left="26" w:right="19"/>
              <w:jc w:val="center"/>
              <w:rPr>
                <w:sz w:val="24"/>
              </w:rPr>
            </w:pPr>
            <w:r>
              <w:rPr>
                <w:sz w:val="24"/>
              </w:rPr>
              <w:t>物收运处置</w:t>
            </w:r>
          </w:p>
        </w:tc>
        <w:tc>
          <w:tcPr>
            <w:tcW w:w="7370" w:type="dxa"/>
            <w:tcBorders>
              <w:top w:val="nil"/>
              <w:bottom w:val="nil"/>
            </w:tcBorders>
          </w:tcPr>
          <w:p>
            <w:pPr>
              <w:pStyle w:val="TableParagraph"/>
              <w:rPr>
                <w:rFonts w:ascii="Times New Roman"/>
                <w:sz w:val="22"/>
              </w:rPr>
            </w:pPr>
          </w:p>
        </w:tc>
        <w:tc>
          <w:tcPr>
            <w:tcW w:w="1432" w:type="dxa"/>
            <w:tcBorders>
              <w:top w:val="nil"/>
              <w:bottom w:val="nil"/>
            </w:tcBorders>
          </w:tcPr>
          <w:p>
            <w:pPr>
              <w:pStyle w:val="TableParagraph"/>
              <w:rPr>
                <w:rFonts w:ascii="Times New Roman"/>
                <w:sz w:val="22"/>
              </w:rPr>
            </w:pPr>
          </w:p>
        </w:tc>
        <w:tc>
          <w:tcPr>
            <w:tcW w:w="2536"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rPr>
                <w:rFonts w:ascii="Times New Roman"/>
                <w:sz w:val="22"/>
              </w:rPr>
            </w:pPr>
          </w:p>
        </w:tc>
      </w:tr>
      <w:tr>
        <w:trPr>
          <w:trHeight w:val="424"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spacing w:before="2"/>
              <w:ind w:left="26" w:right="19"/>
              <w:jc w:val="center"/>
              <w:rPr>
                <w:sz w:val="24"/>
              </w:rPr>
            </w:pPr>
            <w:r>
              <w:rPr>
                <w:sz w:val="24"/>
              </w:rPr>
              <w:t>能力</w:t>
            </w:r>
          </w:p>
        </w:tc>
        <w:tc>
          <w:tcPr>
            <w:tcW w:w="7370" w:type="dxa"/>
            <w:tcBorders>
              <w:top w:val="nil"/>
              <w:bottom w:val="nil"/>
            </w:tcBorders>
          </w:tcPr>
          <w:p>
            <w:pPr>
              <w:pStyle w:val="TableParagraph"/>
              <w:rPr>
                <w:rFonts w:ascii="Times New Roman"/>
                <w:sz w:val="24"/>
              </w:rPr>
            </w:pPr>
          </w:p>
        </w:tc>
        <w:tc>
          <w:tcPr>
            <w:tcW w:w="1432" w:type="dxa"/>
            <w:tcBorders>
              <w:top w:val="nil"/>
              <w:bottom w:val="nil"/>
            </w:tcBorders>
          </w:tcPr>
          <w:p>
            <w:pPr>
              <w:pStyle w:val="TableParagraph"/>
              <w:rPr>
                <w:rFonts w:ascii="Times New Roman"/>
                <w:sz w:val="24"/>
              </w:rPr>
            </w:pPr>
          </w:p>
        </w:tc>
        <w:tc>
          <w:tcPr>
            <w:tcW w:w="2536" w:type="dxa"/>
            <w:tcBorders>
              <w:top w:val="nil"/>
              <w:bottom w:val="nil"/>
            </w:tcBorders>
          </w:tcPr>
          <w:p>
            <w:pPr>
              <w:pStyle w:val="TableParagraph"/>
              <w:rPr>
                <w:rFonts w:ascii="Times New Roman"/>
                <w:sz w:val="24"/>
              </w:rPr>
            </w:pPr>
          </w:p>
        </w:tc>
        <w:tc>
          <w:tcPr>
            <w:tcW w:w="2551" w:type="dxa"/>
            <w:tcBorders>
              <w:top w:val="nil"/>
              <w:bottom w:val="nil"/>
            </w:tcBorders>
          </w:tcPr>
          <w:p>
            <w:pPr>
              <w:pStyle w:val="TableParagraph"/>
              <w:spacing w:line="290" w:lineRule="exact" w:before="115"/>
              <w:ind w:left="71" w:right="64"/>
              <w:jc w:val="center"/>
              <w:rPr>
                <w:sz w:val="24"/>
              </w:rPr>
            </w:pPr>
            <w:r>
              <w:rPr>
                <w:sz w:val="24"/>
              </w:rPr>
              <w:t>各镇人民政府</w:t>
            </w:r>
          </w:p>
        </w:tc>
      </w:tr>
      <w:tr>
        <w:trPr>
          <w:trHeight w:val="1247"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spacing w:line="242" w:lineRule="auto" w:before="158"/>
              <w:ind w:left="108" w:right="97"/>
              <w:jc w:val="both"/>
              <w:rPr>
                <w:sz w:val="24"/>
              </w:rPr>
            </w:pPr>
            <w:r>
              <w:rPr>
                <w:spacing w:val="-6"/>
                <w:sz w:val="24"/>
              </w:rPr>
              <w:t>落实疫情防控要求，及时组织清运涉疫垃圾。完善“小箱进大箱”等</w:t>
            </w:r>
            <w:r>
              <w:rPr>
                <w:spacing w:val="-7"/>
                <w:sz w:val="24"/>
              </w:rPr>
              <w:t>工作机制，健全小微医疗机构医废收运体系。鼓励依托工业园区等危</w:t>
            </w:r>
            <w:r>
              <w:rPr>
                <w:sz w:val="24"/>
              </w:rPr>
              <w:t>废暂存设施，开展服务小微产废单位危废收集转运试点。</w:t>
            </w:r>
          </w:p>
        </w:tc>
        <w:tc>
          <w:tcPr>
            <w:tcW w:w="1432" w:type="dxa"/>
            <w:tcBorders>
              <w:top w:val="nil"/>
              <w:bottom w:val="nil"/>
            </w:tcBorders>
          </w:tcPr>
          <w:p>
            <w:pPr>
              <w:pStyle w:val="TableParagraph"/>
              <w:spacing w:before="14"/>
              <w:rPr>
                <w:rFonts w:ascii="方正小标宋简体"/>
                <w:sz w:val="27"/>
              </w:rPr>
            </w:pPr>
          </w:p>
          <w:p>
            <w:pPr>
              <w:pStyle w:val="TableParagraph"/>
              <w:ind w:left="34" w:right="27"/>
              <w:jc w:val="center"/>
              <w:rPr>
                <w:sz w:val="24"/>
              </w:rPr>
            </w:pPr>
            <w:r>
              <w:rPr>
                <w:sz w:val="24"/>
              </w:rPr>
              <w:t>2023 年底前</w:t>
            </w:r>
          </w:p>
        </w:tc>
        <w:tc>
          <w:tcPr>
            <w:tcW w:w="2536" w:type="dxa"/>
            <w:tcBorders>
              <w:top w:val="nil"/>
              <w:bottom w:val="nil"/>
            </w:tcBorders>
          </w:tcPr>
          <w:p>
            <w:pPr>
              <w:pStyle w:val="TableParagraph"/>
              <w:spacing w:before="13"/>
              <w:rPr>
                <w:rFonts w:ascii="方正小标宋简体"/>
                <w:sz w:val="17"/>
              </w:rPr>
            </w:pPr>
          </w:p>
          <w:p>
            <w:pPr>
              <w:pStyle w:val="TableParagraph"/>
              <w:spacing w:line="242" w:lineRule="auto"/>
              <w:ind w:left="546" w:right="537"/>
              <w:rPr>
                <w:sz w:val="24"/>
              </w:rPr>
            </w:pPr>
            <w:r>
              <w:rPr>
                <w:sz w:val="24"/>
              </w:rPr>
              <w:t>区城市管理委区生态环境局</w:t>
            </w:r>
          </w:p>
        </w:tc>
        <w:tc>
          <w:tcPr>
            <w:tcW w:w="2551" w:type="dxa"/>
            <w:tcBorders>
              <w:top w:val="nil"/>
              <w:bottom w:val="nil"/>
            </w:tcBorders>
          </w:tcPr>
          <w:p>
            <w:pPr>
              <w:pStyle w:val="TableParagraph"/>
              <w:spacing w:line="242" w:lineRule="auto" w:before="2"/>
              <w:ind w:left="314" w:right="304" w:firstLine="239"/>
              <w:rPr>
                <w:sz w:val="24"/>
              </w:rPr>
            </w:pPr>
            <w:r>
              <w:rPr>
                <w:sz w:val="24"/>
              </w:rPr>
              <w:t>各街道办事处 </w:t>
            </w:r>
            <w:r>
              <w:rPr>
                <w:spacing w:val="-3"/>
                <w:sz w:val="24"/>
              </w:rPr>
              <w:t>各产业园区管委会</w:t>
            </w:r>
          </w:p>
          <w:p>
            <w:pPr>
              <w:pStyle w:val="TableParagraph"/>
              <w:spacing w:before="3"/>
              <w:ind w:left="71" w:right="64"/>
              <w:jc w:val="center"/>
              <w:rPr>
                <w:sz w:val="24"/>
              </w:rPr>
            </w:pPr>
            <w:r>
              <w:rPr>
                <w:sz w:val="24"/>
              </w:rPr>
              <w:t>区卫生健康委</w:t>
            </w:r>
          </w:p>
          <w:p>
            <w:pPr>
              <w:pStyle w:val="TableParagraph"/>
              <w:spacing w:line="290" w:lineRule="exact" w:before="4"/>
              <w:ind w:left="71" w:right="64"/>
              <w:jc w:val="center"/>
              <w:rPr>
                <w:sz w:val="24"/>
              </w:rPr>
            </w:pPr>
            <w:r>
              <w:rPr>
                <w:sz w:val="24"/>
              </w:rPr>
              <w:t>区交通局</w:t>
            </w:r>
          </w:p>
        </w:tc>
      </w:tr>
      <w:tr>
        <w:trPr>
          <w:trHeight w:val="801" w:hRule="atLeast"/>
        </w:trPr>
        <w:tc>
          <w:tcPr>
            <w:tcW w:w="85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7370" w:type="dxa"/>
            <w:tcBorders>
              <w:top w:val="nil"/>
            </w:tcBorders>
          </w:tcPr>
          <w:p>
            <w:pPr>
              <w:pStyle w:val="TableParagraph"/>
              <w:rPr>
                <w:rFonts w:ascii="Times New Roman"/>
                <w:sz w:val="24"/>
              </w:rPr>
            </w:pPr>
          </w:p>
        </w:tc>
        <w:tc>
          <w:tcPr>
            <w:tcW w:w="1432" w:type="dxa"/>
            <w:tcBorders>
              <w:top w:val="nil"/>
            </w:tcBorders>
          </w:tcPr>
          <w:p>
            <w:pPr>
              <w:pStyle w:val="TableParagraph"/>
              <w:rPr>
                <w:rFonts w:ascii="Times New Roman"/>
                <w:sz w:val="24"/>
              </w:rPr>
            </w:pPr>
          </w:p>
        </w:tc>
        <w:tc>
          <w:tcPr>
            <w:tcW w:w="2536" w:type="dxa"/>
            <w:tcBorders>
              <w:top w:val="nil"/>
            </w:tcBorders>
          </w:tcPr>
          <w:p>
            <w:pPr>
              <w:pStyle w:val="TableParagraph"/>
              <w:rPr>
                <w:rFonts w:ascii="Times New Roman"/>
                <w:sz w:val="24"/>
              </w:rPr>
            </w:pPr>
          </w:p>
        </w:tc>
        <w:tc>
          <w:tcPr>
            <w:tcW w:w="2551" w:type="dxa"/>
            <w:tcBorders>
              <w:top w:val="nil"/>
            </w:tcBorders>
          </w:tcPr>
          <w:p>
            <w:pPr>
              <w:pStyle w:val="TableParagraph"/>
              <w:spacing w:before="2"/>
              <w:ind w:left="71" w:right="64"/>
              <w:jc w:val="center"/>
              <w:rPr>
                <w:sz w:val="24"/>
              </w:rPr>
            </w:pPr>
            <w:r>
              <w:rPr>
                <w:sz w:val="24"/>
              </w:rPr>
              <w:t>区公安分局</w:t>
            </w:r>
          </w:p>
        </w:tc>
      </w:tr>
    </w:tbl>
    <w:p>
      <w:pPr>
        <w:spacing w:after="0"/>
        <w:jc w:val="center"/>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25248;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32"/>
        <w:gridCol w:w="2536"/>
        <w:gridCol w:w="2551"/>
      </w:tblGrid>
      <w:tr>
        <w:trPr>
          <w:trHeight w:val="622" w:hRule="atLeast"/>
        </w:trPr>
        <w:tc>
          <w:tcPr>
            <w:tcW w:w="850" w:type="dxa"/>
          </w:tcPr>
          <w:p>
            <w:pPr>
              <w:pStyle w:val="TableParagraph"/>
              <w:spacing w:before="155"/>
              <w:ind w:left="164" w:right="156"/>
              <w:jc w:val="center"/>
              <w:rPr>
                <w:rFonts w:ascii="宋体" w:eastAsia="宋体" w:hint="eastAsia"/>
                <w:sz w:val="24"/>
              </w:rPr>
            </w:pPr>
            <w:r>
              <w:rPr>
                <w:rFonts w:ascii="宋体" w:eastAsia="宋体" w:hint="eastAsia"/>
                <w:sz w:val="24"/>
              </w:rPr>
              <w:t>序号</w:t>
            </w:r>
          </w:p>
        </w:tc>
        <w:tc>
          <w:tcPr>
            <w:tcW w:w="1417" w:type="dxa"/>
          </w:tcPr>
          <w:p>
            <w:pPr>
              <w:pStyle w:val="TableParagraph"/>
              <w:spacing w:before="155"/>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5"/>
              <w:ind w:left="3184" w:right="3176"/>
              <w:jc w:val="center"/>
              <w:rPr>
                <w:rFonts w:ascii="宋体" w:eastAsia="宋体" w:hint="eastAsia"/>
                <w:sz w:val="24"/>
              </w:rPr>
            </w:pPr>
            <w:r>
              <w:rPr>
                <w:rFonts w:ascii="宋体" w:eastAsia="宋体" w:hint="eastAsia"/>
                <w:sz w:val="24"/>
              </w:rPr>
              <w:t>工作措施</w:t>
            </w:r>
          </w:p>
        </w:tc>
        <w:tc>
          <w:tcPr>
            <w:tcW w:w="1432" w:type="dxa"/>
          </w:tcPr>
          <w:p>
            <w:pPr>
              <w:pStyle w:val="TableParagraph"/>
              <w:spacing w:line="310" w:lineRule="atLeast"/>
              <w:ind w:left="476" w:right="463"/>
              <w:rPr>
                <w:rFonts w:ascii="宋体" w:eastAsia="宋体" w:hint="eastAsia"/>
                <w:sz w:val="24"/>
              </w:rPr>
            </w:pPr>
            <w:r>
              <w:rPr>
                <w:rFonts w:ascii="宋体" w:eastAsia="宋体" w:hint="eastAsia"/>
                <w:sz w:val="24"/>
              </w:rPr>
              <w:t>完成时限</w:t>
            </w:r>
          </w:p>
        </w:tc>
        <w:tc>
          <w:tcPr>
            <w:tcW w:w="2536" w:type="dxa"/>
          </w:tcPr>
          <w:p>
            <w:pPr>
              <w:pStyle w:val="TableParagraph"/>
              <w:spacing w:before="155"/>
              <w:ind w:left="166" w:right="160"/>
              <w:jc w:val="center"/>
              <w:rPr>
                <w:rFonts w:ascii="宋体" w:eastAsia="宋体" w:hint="eastAsia"/>
                <w:sz w:val="24"/>
              </w:rPr>
            </w:pPr>
            <w:r>
              <w:rPr>
                <w:rFonts w:ascii="宋体" w:eastAsia="宋体" w:hint="eastAsia"/>
                <w:sz w:val="24"/>
              </w:rPr>
              <w:t>牵头部门</w:t>
            </w:r>
          </w:p>
        </w:tc>
        <w:tc>
          <w:tcPr>
            <w:tcW w:w="2551" w:type="dxa"/>
          </w:tcPr>
          <w:p>
            <w:pPr>
              <w:pStyle w:val="TableParagraph"/>
              <w:spacing w:before="155"/>
              <w:ind w:left="71" w:right="64"/>
              <w:jc w:val="center"/>
              <w:rPr>
                <w:rFonts w:ascii="宋体" w:eastAsia="宋体" w:hint="eastAsia"/>
                <w:sz w:val="24"/>
              </w:rPr>
            </w:pPr>
            <w:r>
              <w:rPr>
                <w:rFonts w:ascii="宋体" w:eastAsia="宋体" w:hint="eastAsia"/>
                <w:sz w:val="24"/>
              </w:rPr>
              <w:t>协办单位</w:t>
            </w:r>
          </w:p>
        </w:tc>
      </w:tr>
      <w:tr>
        <w:trPr>
          <w:trHeight w:val="583" w:hRule="atLeast"/>
        </w:trPr>
        <w:tc>
          <w:tcPr>
            <w:tcW w:w="85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7370" w:type="dxa"/>
            <w:tcBorders>
              <w:bottom w:val="nil"/>
            </w:tcBorders>
          </w:tcPr>
          <w:p>
            <w:pPr>
              <w:pStyle w:val="TableParagraph"/>
              <w:rPr>
                <w:rFonts w:ascii="Times New Roman"/>
                <w:sz w:val="24"/>
              </w:rPr>
            </w:pPr>
          </w:p>
        </w:tc>
        <w:tc>
          <w:tcPr>
            <w:tcW w:w="1432" w:type="dxa"/>
            <w:tcBorders>
              <w:bottom w:val="nil"/>
            </w:tcBorders>
          </w:tcPr>
          <w:p>
            <w:pPr>
              <w:pStyle w:val="TableParagraph"/>
              <w:rPr>
                <w:rFonts w:ascii="Times New Roman"/>
                <w:sz w:val="24"/>
              </w:rPr>
            </w:pPr>
          </w:p>
        </w:tc>
        <w:tc>
          <w:tcPr>
            <w:tcW w:w="2536" w:type="dxa"/>
            <w:tcBorders>
              <w:bottom w:val="nil"/>
            </w:tcBorders>
          </w:tcPr>
          <w:p>
            <w:pPr>
              <w:pStyle w:val="TableParagraph"/>
              <w:spacing w:before="8"/>
              <w:rPr>
                <w:rFonts w:ascii="方正小标宋简体"/>
                <w:sz w:val="15"/>
              </w:rPr>
            </w:pPr>
          </w:p>
          <w:p>
            <w:pPr>
              <w:pStyle w:val="TableParagraph"/>
              <w:spacing w:line="290" w:lineRule="exact"/>
              <w:ind w:left="166" w:right="160"/>
              <w:jc w:val="center"/>
              <w:rPr>
                <w:sz w:val="24"/>
              </w:rPr>
            </w:pPr>
            <w:r>
              <w:rPr>
                <w:sz w:val="24"/>
              </w:rPr>
              <w:t>区生态环境局</w:t>
            </w:r>
          </w:p>
        </w:tc>
        <w:tc>
          <w:tcPr>
            <w:tcW w:w="2551" w:type="dxa"/>
            <w:tcBorders>
              <w:bottom w:val="nil"/>
            </w:tcBorders>
          </w:tcPr>
          <w:p>
            <w:pPr>
              <w:pStyle w:val="TableParagraph"/>
              <w:rPr>
                <w:rFonts w:ascii="Times New Roman"/>
                <w:sz w:val="24"/>
              </w:rPr>
            </w:pPr>
          </w:p>
        </w:tc>
      </w:tr>
      <w:tr>
        <w:trPr>
          <w:trHeight w:val="311"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spacing w:line="290" w:lineRule="exact" w:before="2"/>
              <w:ind w:left="108"/>
              <w:rPr>
                <w:sz w:val="24"/>
              </w:rPr>
            </w:pPr>
            <w:r>
              <w:rPr>
                <w:sz w:val="24"/>
              </w:rPr>
              <w:t>实行土壤污染防治相关信息共享制度。生态环境部门共享土壤污染重</w:t>
            </w:r>
          </w:p>
        </w:tc>
        <w:tc>
          <w:tcPr>
            <w:tcW w:w="1432" w:type="dxa"/>
            <w:tcBorders>
              <w:top w:val="nil"/>
              <w:bottom w:val="nil"/>
            </w:tcBorders>
          </w:tcPr>
          <w:p>
            <w:pPr>
              <w:pStyle w:val="TableParagraph"/>
              <w:rPr>
                <w:rFonts w:ascii="Times New Roman"/>
                <w:sz w:val="22"/>
              </w:rPr>
            </w:pPr>
          </w:p>
        </w:tc>
        <w:tc>
          <w:tcPr>
            <w:tcW w:w="2536" w:type="dxa"/>
            <w:tcBorders>
              <w:top w:val="nil"/>
              <w:bottom w:val="nil"/>
            </w:tcBorders>
          </w:tcPr>
          <w:p>
            <w:pPr>
              <w:pStyle w:val="TableParagraph"/>
              <w:spacing w:line="290" w:lineRule="exact" w:before="2"/>
              <w:ind w:left="166" w:right="160"/>
              <w:jc w:val="center"/>
              <w:rPr>
                <w:sz w:val="24"/>
              </w:rPr>
            </w:pPr>
            <w:r>
              <w:rPr>
                <w:sz w:val="24"/>
              </w:rPr>
              <w:t>区农业农村局</w:t>
            </w:r>
          </w:p>
        </w:tc>
        <w:tc>
          <w:tcPr>
            <w:tcW w:w="2551" w:type="dxa"/>
            <w:tcBorders>
              <w:top w:val="nil"/>
              <w:bottom w:val="nil"/>
            </w:tcBorders>
          </w:tcPr>
          <w:p>
            <w:pPr>
              <w:pStyle w:val="TableParagraph"/>
              <w:rPr>
                <w:rFonts w:ascii="Times New Roman"/>
                <w:sz w:val="22"/>
              </w:rPr>
            </w:pPr>
          </w:p>
        </w:tc>
      </w:tr>
      <w:tr>
        <w:trPr>
          <w:trHeight w:val="312"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spacing w:line="290" w:lineRule="exact" w:before="2"/>
              <w:ind w:left="108"/>
              <w:rPr>
                <w:sz w:val="24"/>
              </w:rPr>
            </w:pPr>
            <w:r>
              <w:rPr>
                <w:sz w:val="24"/>
              </w:rPr>
              <w:t>点监管单位情况、地块污染状况、风险管控和修复名录等；农业农村</w:t>
            </w:r>
          </w:p>
        </w:tc>
        <w:tc>
          <w:tcPr>
            <w:tcW w:w="1432" w:type="dxa"/>
            <w:tcBorders>
              <w:top w:val="nil"/>
              <w:bottom w:val="nil"/>
            </w:tcBorders>
          </w:tcPr>
          <w:p>
            <w:pPr>
              <w:pStyle w:val="TableParagraph"/>
              <w:rPr>
                <w:rFonts w:ascii="Times New Roman"/>
                <w:sz w:val="22"/>
              </w:rPr>
            </w:pPr>
          </w:p>
        </w:tc>
        <w:tc>
          <w:tcPr>
            <w:tcW w:w="2536" w:type="dxa"/>
            <w:tcBorders>
              <w:top w:val="nil"/>
              <w:bottom w:val="nil"/>
            </w:tcBorders>
          </w:tcPr>
          <w:p>
            <w:pPr>
              <w:pStyle w:val="TableParagraph"/>
              <w:spacing w:line="290" w:lineRule="exact" w:before="2"/>
              <w:ind w:left="166" w:right="160"/>
              <w:jc w:val="center"/>
              <w:rPr>
                <w:sz w:val="24"/>
              </w:rPr>
            </w:pPr>
            <w:r>
              <w:rPr>
                <w:sz w:val="24"/>
              </w:rPr>
              <w:t>区园林绿化局</w:t>
            </w:r>
          </w:p>
        </w:tc>
        <w:tc>
          <w:tcPr>
            <w:tcW w:w="2551" w:type="dxa"/>
            <w:tcBorders>
              <w:top w:val="nil"/>
              <w:bottom w:val="nil"/>
            </w:tcBorders>
          </w:tcPr>
          <w:p>
            <w:pPr>
              <w:pStyle w:val="TableParagraph"/>
              <w:rPr>
                <w:rFonts w:ascii="Times New Roman"/>
                <w:sz w:val="22"/>
              </w:rPr>
            </w:pPr>
          </w:p>
        </w:tc>
      </w:tr>
      <w:tr>
        <w:trPr>
          <w:trHeight w:val="935" w:hRule="atLeast"/>
        </w:trPr>
        <w:tc>
          <w:tcPr>
            <w:tcW w:w="850" w:type="dxa"/>
            <w:tcBorders>
              <w:top w:val="nil"/>
              <w:bottom w:val="nil"/>
            </w:tcBorders>
          </w:tcPr>
          <w:p>
            <w:pPr>
              <w:pStyle w:val="TableParagraph"/>
              <w:spacing w:before="13"/>
              <w:rPr>
                <w:rFonts w:ascii="方正小标宋简体"/>
                <w:sz w:val="17"/>
              </w:rPr>
            </w:pPr>
          </w:p>
          <w:p>
            <w:pPr>
              <w:pStyle w:val="TableParagraph"/>
              <w:ind w:left="162" w:right="156"/>
              <w:jc w:val="center"/>
              <w:rPr>
                <w:sz w:val="24"/>
              </w:rPr>
            </w:pPr>
            <w:r>
              <w:rPr>
                <w:sz w:val="24"/>
              </w:rPr>
              <w:t>15</w:t>
            </w:r>
          </w:p>
        </w:tc>
        <w:tc>
          <w:tcPr>
            <w:tcW w:w="1417" w:type="dxa"/>
            <w:tcBorders>
              <w:top w:val="nil"/>
              <w:bottom w:val="nil"/>
            </w:tcBorders>
          </w:tcPr>
          <w:p>
            <w:pPr>
              <w:pStyle w:val="TableParagraph"/>
              <w:spacing w:line="242" w:lineRule="auto" w:before="158"/>
              <w:ind w:left="347" w:right="97" w:hanging="241"/>
              <w:rPr>
                <w:sz w:val="24"/>
              </w:rPr>
            </w:pPr>
            <w:r>
              <w:rPr>
                <w:sz w:val="24"/>
              </w:rPr>
              <w:t>实行信息共享制度</w:t>
            </w:r>
          </w:p>
        </w:tc>
        <w:tc>
          <w:tcPr>
            <w:tcW w:w="7370" w:type="dxa"/>
            <w:tcBorders>
              <w:top w:val="nil"/>
              <w:bottom w:val="nil"/>
            </w:tcBorders>
          </w:tcPr>
          <w:p>
            <w:pPr>
              <w:pStyle w:val="TableParagraph"/>
              <w:spacing w:before="2"/>
              <w:ind w:left="108"/>
              <w:rPr>
                <w:sz w:val="24"/>
              </w:rPr>
            </w:pPr>
            <w:r>
              <w:rPr>
                <w:spacing w:val="-3"/>
                <w:sz w:val="24"/>
              </w:rPr>
              <w:t>和园林绿化部门共享农用地分类管理、农业投入品使用及回收、土壤</w:t>
            </w:r>
          </w:p>
          <w:p>
            <w:pPr>
              <w:pStyle w:val="TableParagraph"/>
              <w:spacing w:line="310" w:lineRule="atLeast" w:before="2"/>
              <w:ind w:left="108" w:right="97"/>
              <w:rPr>
                <w:sz w:val="24"/>
              </w:rPr>
            </w:pPr>
            <w:r>
              <w:rPr>
                <w:spacing w:val="-7"/>
                <w:sz w:val="24"/>
              </w:rPr>
              <w:t>环境监测数据、综合防治效果调查等；规划自然资源部门共享建设用</w:t>
            </w:r>
            <w:r>
              <w:rPr>
                <w:spacing w:val="-6"/>
                <w:sz w:val="24"/>
              </w:rPr>
              <w:t>地用途变更信息、建设工程规划许可情况、年度供地计划、重点工业</w:t>
            </w:r>
          </w:p>
        </w:tc>
        <w:tc>
          <w:tcPr>
            <w:tcW w:w="1432" w:type="dxa"/>
            <w:tcBorders>
              <w:top w:val="nil"/>
              <w:bottom w:val="nil"/>
            </w:tcBorders>
          </w:tcPr>
          <w:p>
            <w:pPr>
              <w:pStyle w:val="TableParagraph"/>
              <w:spacing w:before="17"/>
              <w:rPr>
                <w:rFonts w:ascii="方正小标宋简体"/>
                <w:sz w:val="18"/>
              </w:rPr>
            </w:pPr>
          </w:p>
          <w:p>
            <w:pPr>
              <w:pStyle w:val="TableParagraph"/>
              <w:ind w:left="34" w:right="27"/>
              <w:jc w:val="center"/>
              <w:rPr>
                <w:sz w:val="24"/>
              </w:rPr>
            </w:pPr>
            <w:r>
              <w:rPr>
                <w:sz w:val="24"/>
              </w:rPr>
              <w:t>2023 年底前</w:t>
            </w:r>
          </w:p>
        </w:tc>
        <w:tc>
          <w:tcPr>
            <w:tcW w:w="2536" w:type="dxa"/>
            <w:tcBorders>
              <w:top w:val="nil"/>
              <w:bottom w:val="nil"/>
            </w:tcBorders>
          </w:tcPr>
          <w:p>
            <w:pPr>
              <w:pStyle w:val="TableParagraph"/>
              <w:spacing w:line="242" w:lineRule="auto" w:before="2"/>
              <w:ind w:left="786" w:right="297" w:hanging="481"/>
              <w:rPr>
                <w:sz w:val="24"/>
              </w:rPr>
            </w:pPr>
            <w:r>
              <w:rPr>
                <w:sz w:val="24"/>
              </w:rPr>
              <w:t>市规划自然资源委大兴分局</w:t>
            </w:r>
          </w:p>
          <w:p>
            <w:pPr>
              <w:pStyle w:val="TableParagraph"/>
              <w:spacing w:line="290" w:lineRule="exact" w:before="3"/>
              <w:ind w:left="186"/>
              <w:rPr>
                <w:sz w:val="24"/>
              </w:rPr>
            </w:pPr>
            <w:r>
              <w:rPr>
                <w:sz w:val="24"/>
              </w:rPr>
              <w:t>临空经济区大兴片区</w:t>
            </w:r>
          </w:p>
        </w:tc>
        <w:tc>
          <w:tcPr>
            <w:tcW w:w="2551" w:type="dxa"/>
            <w:tcBorders>
              <w:top w:val="nil"/>
              <w:bottom w:val="nil"/>
            </w:tcBorders>
          </w:tcPr>
          <w:p>
            <w:pPr>
              <w:pStyle w:val="TableParagraph"/>
              <w:spacing w:line="242" w:lineRule="auto" w:before="2"/>
              <w:ind w:left="554" w:right="544"/>
              <w:jc w:val="center"/>
              <w:rPr>
                <w:sz w:val="24"/>
              </w:rPr>
            </w:pPr>
            <w:r>
              <w:rPr>
                <w:sz w:val="24"/>
              </w:rPr>
              <w:t>各镇人民政府各街道办事处</w:t>
            </w:r>
          </w:p>
          <w:p>
            <w:pPr>
              <w:pStyle w:val="TableParagraph"/>
              <w:spacing w:line="290" w:lineRule="exact" w:before="3"/>
              <w:ind w:left="71" w:right="64"/>
              <w:jc w:val="center"/>
              <w:rPr>
                <w:sz w:val="24"/>
              </w:rPr>
            </w:pPr>
            <w:r>
              <w:rPr>
                <w:sz w:val="24"/>
              </w:rPr>
              <w:t>各产业园区管委会</w:t>
            </w:r>
          </w:p>
        </w:tc>
      </w:tr>
      <w:tr>
        <w:trPr>
          <w:trHeight w:val="312"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spacing w:line="290" w:lineRule="exact" w:before="2"/>
              <w:ind w:left="108"/>
              <w:rPr>
                <w:sz w:val="24"/>
              </w:rPr>
            </w:pPr>
            <w:r>
              <w:rPr>
                <w:sz w:val="24"/>
              </w:rPr>
              <w:t>用地土地使用权收回及转让计划等；住房建设部门共享建筑工程施工</w:t>
            </w:r>
          </w:p>
        </w:tc>
        <w:tc>
          <w:tcPr>
            <w:tcW w:w="1432" w:type="dxa"/>
            <w:tcBorders>
              <w:top w:val="nil"/>
              <w:bottom w:val="nil"/>
            </w:tcBorders>
          </w:tcPr>
          <w:p>
            <w:pPr>
              <w:pStyle w:val="TableParagraph"/>
              <w:rPr>
                <w:rFonts w:ascii="Times New Roman"/>
                <w:sz w:val="22"/>
              </w:rPr>
            </w:pPr>
          </w:p>
        </w:tc>
        <w:tc>
          <w:tcPr>
            <w:tcW w:w="2536" w:type="dxa"/>
            <w:tcBorders>
              <w:top w:val="nil"/>
              <w:bottom w:val="nil"/>
            </w:tcBorders>
          </w:tcPr>
          <w:p>
            <w:pPr>
              <w:pStyle w:val="TableParagraph"/>
              <w:spacing w:line="290" w:lineRule="exact" w:before="2"/>
              <w:ind w:left="166" w:right="160"/>
              <w:jc w:val="center"/>
              <w:rPr>
                <w:sz w:val="24"/>
              </w:rPr>
            </w:pPr>
            <w:r>
              <w:rPr>
                <w:sz w:val="24"/>
              </w:rPr>
              <w:t>管委会</w:t>
            </w:r>
          </w:p>
        </w:tc>
        <w:tc>
          <w:tcPr>
            <w:tcW w:w="2551" w:type="dxa"/>
            <w:tcBorders>
              <w:top w:val="nil"/>
              <w:bottom w:val="nil"/>
            </w:tcBorders>
          </w:tcPr>
          <w:p>
            <w:pPr>
              <w:pStyle w:val="TableParagraph"/>
              <w:rPr>
                <w:rFonts w:ascii="Times New Roman"/>
                <w:sz w:val="22"/>
              </w:rPr>
            </w:pPr>
          </w:p>
        </w:tc>
      </w:tr>
      <w:tr>
        <w:trPr>
          <w:trHeight w:val="311" w:hRule="atLeast"/>
        </w:trPr>
        <w:tc>
          <w:tcPr>
            <w:tcW w:w="85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rPr>
                <w:rFonts w:ascii="Times New Roman"/>
                <w:sz w:val="22"/>
              </w:rPr>
            </w:pPr>
          </w:p>
        </w:tc>
        <w:tc>
          <w:tcPr>
            <w:tcW w:w="7370" w:type="dxa"/>
            <w:tcBorders>
              <w:top w:val="nil"/>
              <w:bottom w:val="nil"/>
            </w:tcBorders>
          </w:tcPr>
          <w:p>
            <w:pPr>
              <w:pStyle w:val="TableParagraph"/>
              <w:spacing w:line="290" w:lineRule="exact" w:before="2"/>
              <w:ind w:left="108"/>
              <w:rPr>
                <w:sz w:val="24"/>
              </w:rPr>
            </w:pPr>
            <w:r>
              <w:rPr>
                <w:sz w:val="24"/>
              </w:rPr>
              <w:t>许可情况等；经济和信息化部门共享关停退出企业情况等。</w:t>
            </w:r>
          </w:p>
        </w:tc>
        <w:tc>
          <w:tcPr>
            <w:tcW w:w="1432" w:type="dxa"/>
            <w:tcBorders>
              <w:top w:val="nil"/>
              <w:bottom w:val="nil"/>
            </w:tcBorders>
          </w:tcPr>
          <w:p>
            <w:pPr>
              <w:pStyle w:val="TableParagraph"/>
              <w:rPr>
                <w:rFonts w:ascii="Times New Roman"/>
                <w:sz w:val="22"/>
              </w:rPr>
            </w:pPr>
          </w:p>
        </w:tc>
        <w:tc>
          <w:tcPr>
            <w:tcW w:w="2536" w:type="dxa"/>
            <w:tcBorders>
              <w:top w:val="nil"/>
              <w:bottom w:val="nil"/>
            </w:tcBorders>
          </w:tcPr>
          <w:p>
            <w:pPr>
              <w:pStyle w:val="TableParagraph"/>
              <w:spacing w:line="290" w:lineRule="exact" w:before="2"/>
              <w:ind w:left="166" w:right="160"/>
              <w:jc w:val="center"/>
              <w:rPr>
                <w:sz w:val="24"/>
              </w:rPr>
            </w:pPr>
            <w:r>
              <w:rPr>
                <w:sz w:val="24"/>
              </w:rPr>
              <w:t>区住房城乡建设委</w:t>
            </w:r>
          </w:p>
        </w:tc>
        <w:tc>
          <w:tcPr>
            <w:tcW w:w="2551" w:type="dxa"/>
            <w:tcBorders>
              <w:top w:val="nil"/>
              <w:bottom w:val="nil"/>
            </w:tcBorders>
          </w:tcPr>
          <w:p>
            <w:pPr>
              <w:pStyle w:val="TableParagraph"/>
              <w:rPr>
                <w:rFonts w:ascii="Times New Roman"/>
                <w:sz w:val="22"/>
              </w:rPr>
            </w:pPr>
          </w:p>
        </w:tc>
      </w:tr>
      <w:tr>
        <w:trPr>
          <w:trHeight w:val="584" w:hRule="atLeast"/>
        </w:trPr>
        <w:tc>
          <w:tcPr>
            <w:tcW w:w="85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7370" w:type="dxa"/>
            <w:tcBorders>
              <w:top w:val="nil"/>
            </w:tcBorders>
          </w:tcPr>
          <w:p>
            <w:pPr>
              <w:pStyle w:val="TableParagraph"/>
              <w:rPr>
                <w:rFonts w:ascii="Times New Roman"/>
                <w:sz w:val="24"/>
              </w:rPr>
            </w:pPr>
          </w:p>
        </w:tc>
        <w:tc>
          <w:tcPr>
            <w:tcW w:w="1432" w:type="dxa"/>
            <w:tcBorders>
              <w:top w:val="nil"/>
            </w:tcBorders>
          </w:tcPr>
          <w:p>
            <w:pPr>
              <w:pStyle w:val="TableParagraph"/>
              <w:rPr>
                <w:rFonts w:ascii="Times New Roman"/>
                <w:sz w:val="24"/>
              </w:rPr>
            </w:pPr>
          </w:p>
        </w:tc>
        <w:tc>
          <w:tcPr>
            <w:tcW w:w="2536" w:type="dxa"/>
            <w:tcBorders>
              <w:top w:val="nil"/>
            </w:tcBorders>
          </w:tcPr>
          <w:p>
            <w:pPr>
              <w:pStyle w:val="TableParagraph"/>
              <w:spacing w:before="2"/>
              <w:ind w:left="166" w:right="160"/>
              <w:jc w:val="center"/>
              <w:rPr>
                <w:sz w:val="24"/>
              </w:rPr>
            </w:pPr>
            <w:r>
              <w:rPr>
                <w:sz w:val="24"/>
              </w:rPr>
              <w:t>区经济和信息化局</w:t>
            </w:r>
          </w:p>
        </w:tc>
        <w:tc>
          <w:tcPr>
            <w:tcW w:w="2551" w:type="dxa"/>
            <w:tcBorders>
              <w:top w:val="nil"/>
            </w:tcBorders>
          </w:tcPr>
          <w:p>
            <w:pPr>
              <w:pStyle w:val="TableParagraph"/>
              <w:rPr>
                <w:rFonts w:ascii="Times New Roman"/>
                <w:sz w:val="24"/>
              </w:rPr>
            </w:pPr>
          </w:p>
        </w:tc>
      </w:tr>
      <w:tr>
        <w:trPr>
          <w:trHeight w:val="1843" w:hRule="atLeast"/>
        </w:trPr>
        <w:tc>
          <w:tcPr>
            <w:tcW w:w="85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7370" w:type="dxa"/>
          </w:tcPr>
          <w:p>
            <w:pPr>
              <w:pStyle w:val="TableParagraph"/>
              <w:spacing w:before="15"/>
              <w:rPr>
                <w:rFonts w:ascii="方正小标宋简体"/>
                <w:sz w:val="16"/>
              </w:rPr>
            </w:pPr>
          </w:p>
          <w:p>
            <w:pPr>
              <w:pStyle w:val="TableParagraph"/>
              <w:spacing w:line="242" w:lineRule="auto"/>
              <w:ind w:left="108" w:right="97"/>
              <w:rPr>
                <w:sz w:val="24"/>
              </w:rPr>
            </w:pPr>
            <w:r>
              <w:rPr>
                <w:spacing w:val="-6"/>
                <w:sz w:val="24"/>
              </w:rPr>
              <w:t>开展工业污染源头监测。按计划开展重点监管单位和污水集中处理设</w:t>
            </w:r>
            <w:r>
              <w:rPr>
                <w:sz w:val="24"/>
              </w:rPr>
              <w:t>施周边监测，对自行监测结果存在异常的工业企业周边土壤进行监</w:t>
            </w:r>
            <w:r>
              <w:rPr>
                <w:spacing w:val="-7"/>
                <w:sz w:val="24"/>
              </w:rPr>
              <w:t>测，存在污染迹象或特征污染物含量呈现上升趋势的，督促采取移除</w:t>
            </w:r>
            <w:r>
              <w:rPr>
                <w:sz w:val="24"/>
              </w:rPr>
              <w:t>污染源、防止污染扩散等措施。</w:t>
            </w:r>
          </w:p>
        </w:tc>
        <w:tc>
          <w:tcPr>
            <w:tcW w:w="1432" w:type="dxa"/>
          </w:tcPr>
          <w:p>
            <w:pPr>
              <w:pStyle w:val="TableParagraph"/>
              <w:rPr>
                <w:rFonts w:ascii="方正小标宋简体"/>
                <w:sz w:val="24"/>
              </w:rPr>
            </w:pPr>
          </w:p>
          <w:p>
            <w:pPr>
              <w:pStyle w:val="TableParagraph"/>
              <w:spacing w:before="9"/>
              <w:rPr>
                <w:rFonts w:ascii="方正小标宋简体"/>
                <w:sz w:val="20"/>
              </w:rPr>
            </w:pPr>
          </w:p>
          <w:p>
            <w:pPr>
              <w:pStyle w:val="TableParagraph"/>
              <w:ind w:left="34" w:right="27"/>
              <w:jc w:val="center"/>
              <w:rPr>
                <w:sz w:val="24"/>
              </w:rPr>
            </w:pPr>
            <w:r>
              <w:rPr>
                <w:sz w:val="24"/>
              </w:rPr>
              <w:t>2023 年底前</w:t>
            </w:r>
          </w:p>
        </w:tc>
        <w:tc>
          <w:tcPr>
            <w:tcW w:w="2536" w:type="dxa"/>
          </w:tcPr>
          <w:p>
            <w:pPr>
              <w:pStyle w:val="TableParagraph"/>
              <w:rPr>
                <w:rFonts w:ascii="方正小标宋简体"/>
                <w:sz w:val="24"/>
              </w:rPr>
            </w:pPr>
          </w:p>
          <w:p>
            <w:pPr>
              <w:pStyle w:val="TableParagraph"/>
              <w:spacing w:before="5"/>
              <w:rPr>
                <w:rFonts w:ascii="方正小标宋简体"/>
                <w:sz w:val="19"/>
              </w:rPr>
            </w:pPr>
          </w:p>
          <w:p>
            <w:pPr>
              <w:pStyle w:val="TableParagraph"/>
              <w:ind w:left="166" w:right="160"/>
              <w:jc w:val="center"/>
              <w:rPr>
                <w:sz w:val="24"/>
              </w:rPr>
            </w:pPr>
            <w:r>
              <w:rPr>
                <w:sz w:val="24"/>
              </w:rPr>
              <w:t>区生态环境局</w:t>
            </w:r>
          </w:p>
        </w:tc>
        <w:tc>
          <w:tcPr>
            <w:tcW w:w="2551" w:type="dxa"/>
          </w:tcPr>
          <w:p>
            <w:pPr>
              <w:pStyle w:val="TableParagraph"/>
              <w:spacing w:before="11"/>
              <w:rPr>
                <w:rFonts w:ascii="方正小标宋简体"/>
                <w:sz w:val="25"/>
              </w:rPr>
            </w:pPr>
          </w:p>
          <w:p>
            <w:pPr>
              <w:pStyle w:val="TableParagraph"/>
              <w:spacing w:line="242" w:lineRule="auto" w:before="1"/>
              <w:ind w:left="434" w:right="424"/>
              <w:jc w:val="center"/>
              <w:rPr>
                <w:sz w:val="24"/>
              </w:rPr>
            </w:pPr>
            <w:r>
              <w:rPr>
                <w:sz w:val="24"/>
              </w:rPr>
              <w:t>相关镇人民政府相关街道办事处</w:t>
            </w:r>
          </w:p>
          <w:p>
            <w:pPr>
              <w:pStyle w:val="TableParagraph"/>
              <w:spacing w:before="3"/>
              <w:ind w:left="71" w:right="64"/>
              <w:jc w:val="center"/>
              <w:rPr>
                <w:sz w:val="24"/>
              </w:rPr>
            </w:pPr>
            <w:r>
              <w:rPr>
                <w:sz w:val="24"/>
              </w:rPr>
              <w:t>相关产业园区管委会</w:t>
            </w:r>
          </w:p>
        </w:tc>
      </w:tr>
      <w:tr>
        <w:trPr>
          <w:trHeight w:val="771" w:hRule="atLeast"/>
        </w:trPr>
        <w:tc>
          <w:tcPr>
            <w:tcW w:w="850" w:type="dxa"/>
            <w:tcBorders>
              <w:top w:val="nil"/>
              <w:bottom w:val="nil"/>
            </w:tcBorders>
          </w:tcPr>
          <w:p>
            <w:pPr>
              <w:pStyle w:val="TableParagraph"/>
              <w:spacing w:before="8"/>
              <w:rPr>
                <w:rFonts w:ascii="方正小标宋简体"/>
                <w:sz w:val="17"/>
              </w:rPr>
            </w:pPr>
          </w:p>
          <w:p>
            <w:pPr>
              <w:pStyle w:val="TableParagraph"/>
              <w:ind w:left="162" w:right="156"/>
              <w:jc w:val="center"/>
              <w:rPr>
                <w:sz w:val="24"/>
              </w:rPr>
            </w:pPr>
            <w:r>
              <w:rPr>
                <w:sz w:val="24"/>
              </w:rPr>
              <w:t>16</w:t>
            </w:r>
          </w:p>
        </w:tc>
        <w:tc>
          <w:tcPr>
            <w:tcW w:w="1417" w:type="dxa"/>
            <w:tcBorders>
              <w:top w:val="nil"/>
              <w:bottom w:val="nil"/>
            </w:tcBorders>
          </w:tcPr>
          <w:p>
            <w:pPr>
              <w:pStyle w:val="TableParagraph"/>
              <w:spacing w:line="310" w:lineRule="atLeast" w:before="150"/>
              <w:ind w:left="587" w:right="97" w:hanging="481"/>
              <w:rPr>
                <w:sz w:val="24"/>
              </w:rPr>
            </w:pPr>
            <w:r>
              <w:rPr>
                <w:sz w:val="24"/>
              </w:rPr>
              <w:t>提升监测能力</w:t>
            </w:r>
          </w:p>
        </w:tc>
        <w:tc>
          <w:tcPr>
            <w:tcW w:w="7370" w:type="dxa"/>
            <w:tcBorders>
              <w:bottom w:val="nil"/>
            </w:tcBorders>
          </w:tcPr>
          <w:p>
            <w:pPr>
              <w:pStyle w:val="TableParagraph"/>
              <w:spacing w:before="15"/>
              <w:rPr>
                <w:rFonts w:ascii="方正小标宋简体"/>
                <w:sz w:val="25"/>
              </w:rPr>
            </w:pPr>
          </w:p>
          <w:p>
            <w:pPr>
              <w:pStyle w:val="TableParagraph"/>
              <w:spacing w:line="293" w:lineRule="exact"/>
              <w:ind w:left="108"/>
              <w:rPr>
                <w:sz w:val="24"/>
              </w:rPr>
            </w:pPr>
            <w:r>
              <w:rPr>
                <w:sz w:val="24"/>
              </w:rPr>
              <w:t>加强农村环境监测和农业面源监测。布设种植业环境质量监测点，加</w:t>
            </w:r>
          </w:p>
        </w:tc>
        <w:tc>
          <w:tcPr>
            <w:tcW w:w="1432" w:type="dxa"/>
            <w:tcBorders>
              <w:bottom w:val="nil"/>
            </w:tcBorders>
          </w:tcPr>
          <w:p>
            <w:pPr>
              <w:pStyle w:val="TableParagraph"/>
              <w:rPr>
                <w:rFonts w:ascii="Times New Roman"/>
                <w:sz w:val="24"/>
              </w:rPr>
            </w:pPr>
          </w:p>
        </w:tc>
        <w:tc>
          <w:tcPr>
            <w:tcW w:w="2536"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r>
      <w:tr>
        <w:trPr>
          <w:trHeight w:val="1244" w:hRule="atLeast"/>
        </w:trPr>
        <w:tc>
          <w:tcPr>
            <w:tcW w:w="85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7370" w:type="dxa"/>
            <w:tcBorders>
              <w:top w:val="nil"/>
              <w:bottom w:val="nil"/>
            </w:tcBorders>
          </w:tcPr>
          <w:p>
            <w:pPr>
              <w:pStyle w:val="TableParagraph"/>
              <w:spacing w:line="242" w:lineRule="auto"/>
              <w:ind w:left="108" w:right="97"/>
              <w:jc w:val="both"/>
              <w:rPr>
                <w:sz w:val="24"/>
              </w:rPr>
            </w:pPr>
            <w:r>
              <w:rPr>
                <w:spacing w:val="-3"/>
                <w:sz w:val="24"/>
              </w:rPr>
              <w:t>强种植环境监测。布设村庄内基本农田</w:t>
            </w:r>
            <w:r>
              <w:rPr>
                <w:sz w:val="24"/>
              </w:rPr>
              <w:t>（不包括设施农业</w:t>
            </w:r>
            <w:r>
              <w:rPr>
                <w:spacing w:val="-12"/>
                <w:sz w:val="24"/>
              </w:rPr>
              <w:t>）</w:t>
            </w:r>
            <w:r>
              <w:rPr>
                <w:spacing w:val="-7"/>
                <w:sz w:val="24"/>
              </w:rPr>
              <w:t>、园地土壤监测点，加强农村环境监测。排查畜禽养殖场生产废水排放口，加</w:t>
            </w:r>
            <w:r>
              <w:rPr>
                <w:spacing w:val="-5"/>
                <w:sz w:val="24"/>
              </w:rPr>
              <w:t>强污染排放监督性监测。开展农田灌溉用水水质监测，水质不达标的</w:t>
            </w:r>
          </w:p>
          <w:p>
            <w:pPr>
              <w:pStyle w:val="TableParagraph"/>
              <w:spacing w:line="290" w:lineRule="exact" w:before="3"/>
              <w:ind w:left="108"/>
              <w:rPr>
                <w:sz w:val="24"/>
              </w:rPr>
            </w:pPr>
            <w:r>
              <w:rPr>
                <w:spacing w:val="-3"/>
                <w:sz w:val="24"/>
              </w:rPr>
              <w:t>进行污染溯源并采取措施。在市级部门指导下布设监测区，开展农业</w:t>
            </w:r>
          </w:p>
        </w:tc>
        <w:tc>
          <w:tcPr>
            <w:tcW w:w="1432" w:type="dxa"/>
            <w:tcBorders>
              <w:top w:val="nil"/>
              <w:bottom w:val="nil"/>
            </w:tcBorders>
          </w:tcPr>
          <w:p>
            <w:pPr>
              <w:pStyle w:val="TableParagraph"/>
              <w:spacing w:before="10"/>
              <w:rPr>
                <w:rFonts w:ascii="方正小标宋简体"/>
                <w:sz w:val="27"/>
              </w:rPr>
            </w:pPr>
          </w:p>
          <w:p>
            <w:pPr>
              <w:pStyle w:val="TableParagraph"/>
              <w:ind w:left="34" w:right="27"/>
              <w:jc w:val="center"/>
              <w:rPr>
                <w:sz w:val="24"/>
              </w:rPr>
            </w:pPr>
            <w:r>
              <w:rPr>
                <w:sz w:val="24"/>
              </w:rPr>
              <w:t>2023 年底前</w:t>
            </w:r>
          </w:p>
        </w:tc>
        <w:tc>
          <w:tcPr>
            <w:tcW w:w="2536" w:type="dxa"/>
            <w:tcBorders>
              <w:top w:val="nil"/>
              <w:bottom w:val="nil"/>
            </w:tcBorders>
          </w:tcPr>
          <w:p>
            <w:pPr>
              <w:pStyle w:val="TableParagraph"/>
              <w:spacing w:line="242" w:lineRule="auto" w:before="154"/>
              <w:ind w:left="546" w:right="537"/>
              <w:jc w:val="center"/>
              <w:rPr>
                <w:sz w:val="24"/>
              </w:rPr>
            </w:pPr>
            <w:r>
              <w:rPr>
                <w:sz w:val="24"/>
              </w:rPr>
              <w:t>区生态环境局区农业农村局区水务局</w:t>
            </w:r>
          </w:p>
        </w:tc>
        <w:tc>
          <w:tcPr>
            <w:tcW w:w="2551" w:type="dxa"/>
            <w:tcBorders>
              <w:top w:val="nil"/>
              <w:bottom w:val="nil"/>
            </w:tcBorders>
          </w:tcPr>
          <w:p>
            <w:pPr>
              <w:pStyle w:val="TableParagraph"/>
              <w:spacing w:before="6"/>
              <w:rPr>
                <w:rFonts w:ascii="方正小标宋简体"/>
                <w:sz w:val="26"/>
              </w:rPr>
            </w:pPr>
          </w:p>
          <w:p>
            <w:pPr>
              <w:pStyle w:val="TableParagraph"/>
              <w:ind w:left="71" w:right="64"/>
              <w:jc w:val="center"/>
              <w:rPr>
                <w:sz w:val="24"/>
              </w:rPr>
            </w:pPr>
            <w:r>
              <w:rPr>
                <w:sz w:val="24"/>
              </w:rPr>
              <w:t>相关镇人民政府</w:t>
            </w:r>
          </w:p>
        </w:tc>
      </w:tr>
      <w:tr>
        <w:trPr>
          <w:trHeight w:val="766" w:hRule="atLeast"/>
        </w:trPr>
        <w:tc>
          <w:tcPr>
            <w:tcW w:w="85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7370" w:type="dxa"/>
            <w:tcBorders>
              <w:top w:val="nil"/>
            </w:tcBorders>
          </w:tcPr>
          <w:p>
            <w:pPr>
              <w:pStyle w:val="TableParagraph"/>
              <w:spacing w:before="2"/>
              <w:ind w:left="108"/>
              <w:rPr>
                <w:sz w:val="24"/>
              </w:rPr>
            </w:pPr>
            <w:r>
              <w:rPr>
                <w:sz w:val="24"/>
              </w:rPr>
              <w:t>面源污染监测评估。</w:t>
            </w:r>
          </w:p>
        </w:tc>
        <w:tc>
          <w:tcPr>
            <w:tcW w:w="1432" w:type="dxa"/>
            <w:tcBorders>
              <w:top w:val="nil"/>
            </w:tcBorders>
          </w:tcPr>
          <w:p>
            <w:pPr>
              <w:pStyle w:val="TableParagraph"/>
              <w:rPr>
                <w:rFonts w:ascii="Times New Roman"/>
                <w:sz w:val="24"/>
              </w:rPr>
            </w:pPr>
          </w:p>
        </w:tc>
        <w:tc>
          <w:tcPr>
            <w:tcW w:w="2536" w:type="dxa"/>
            <w:tcBorders>
              <w:top w:val="nil"/>
            </w:tcBorders>
          </w:tcPr>
          <w:p>
            <w:pPr>
              <w:pStyle w:val="TableParagraph"/>
              <w:rPr>
                <w:rFonts w:ascii="Times New Roman"/>
                <w:sz w:val="24"/>
              </w:rPr>
            </w:pPr>
          </w:p>
        </w:tc>
        <w:tc>
          <w:tcPr>
            <w:tcW w:w="2551" w:type="dxa"/>
            <w:tcBorders>
              <w:top w:val="nil"/>
            </w:tcBorders>
          </w:tcPr>
          <w:p>
            <w:pPr>
              <w:pStyle w:val="TableParagraph"/>
              <w:rPr>
                <w:rFonts w:ascii="Times New Roman"/>
                <w:sz w:val="24"/>
              </w:rPr>
            </w:pPr>
          </w:p>
        </w:tc>
      </w:tr>
    </w:tbl>
    <w:p>
      <w:pPr>
        <w:spacing w:after="0"/>
        <w:rPr>
          <w:rFonts w:ascii="Times New Roman"/>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24224;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7"/>
        <w:gridCol w:w="7370"/>
        <w:gridCol w:w="1432"/>
        <w:gridCol w:w="2536"/>
        <w:gridCol w:w="2551"/>
      </w:tblGrid>
      <w:tr>
        <w:trPr>
          <w:trHeight w:val="622" w:hRule="atLeast"/>
        </w:trPr>
        <w:tc>
          <w:tcPr>
            <w:tcW w:w="850" w:type="dxa"/>
          </w:tcPr>
          <w:p>
            <w:pPr>
              <w:pStyle w:val="TableParagraph"/>
              <w:spacing w:before="155"/>
              <w:ind w:left="184"/>
              <w:rPr>
                <w:rFonts w:ascii="宋体" w:eastAsia="宋体" w:hint="eastAsia"/>
                <w:sz w:val="24"/>
              </w:rPr>
            </w:pPr>
            <w:r>
              <w:rPr>
                <w:rFonts w:ascii="宋体" w:eastAsia="宋体" w:hint="eastAsia"/>
                <w:sz w:val="24"/>
              </w:rPr>
              <w:t>序号</w:t>
            </w:r>
          </w:p>
        </w:tc>
        <w:tc>
          <w:tcPr>
            <w:tcW w:w="1417" w:type="dxa"/>
          </w:tcPr>
          <w:p>
            <w:pPr>
              <w:pStyle w:val="TableParagraph"/>
              <w:spacing w:before="155"/>
              <w:ind w:left="227"/>
              <w:rPr>
                <w:rFonts w:ascii="宋体" w:eastAsia="宋体" w:hint="eastAsia"/>
                <w:sz w:val="24"/>
              </w:rPr>
            </w:pPr>
            <w:r>
              <w:rPr>
                <w:rFonts w:ascii="宋体" w:eastAsia="宋体" w:hint="eastAsia"/>
                <w:sz w:val="24"/>
              </w:rPr>
              <w:t>重点任务</w:t>
            </w:r>
          </w:p>
        </w:tc>
        <w:tc>
          <w:tcPr>
            <w:tcW w:w="7370" w:type="dxa"/>
          </w:tcPr>
          <w:p>
            <w:pPr>
              <w:pStyle w:val="TableParagraph"/>
              <w:spacing w:before="155"/>
              <w:ind w:left="3184" w:right="3176"/>
              <w:jc w:val="center"/>
              <w:rPr>
                <w:rFonts w:ascii="宋体" w:eastAsia="宋体" w:hint="eastAsia"/>
                <w:sz w:val="24"/>
              </w:rPr>
            </w:pPr>
            <w:r>
              <w:rPr>
                <w:rFonts w:ascii="宋体" w:eastAsia="宋体" w:hint="eastAsia"/>
                <w:sz w:val="24"/>
              </w:rPr>
              <w:t>工作措施</w:t>
            </w:r>
          </w:p>
        </w:tc>
        <w:tc>
          <w:tcPr>
            <w:tcW w:w="1432" w:type="dxa"/>
          </w:tcPr>
          <w:p>
            <w:pPr>
              <w:pStyle w:val="TableParagraph"/>
              <w:spacing w:line="310" w:lineRule="atLeast"/>
              <w:ind w:left="476" w:right="463"/>
              <w:rPr>
                <w:rFonts w:ascii="宋体" w:eastAsia="宋体" w:hint="eastAsia"/>
                <w:sz w:val="24"/>
              </w:rPr>
            </w:pPr>
            <w:r>
              <w:rPr>
                <w:rFonts w:ascii="宋体" w:eastAsia="宋体" w:hint="eastAsia"/>
                <w:sz w:val="24"/>
              </w:rPr>
              <w:t>完成时限</w:t>
            </w:r>
          </w:p>
        </w:tc>
        <w:tc>
          <w:tcPr>
            <w:tcW w:w="2536" w:type="dxa"/>
          </w:tcPr>
          <w:p>
            <w:pPr>
              <w:pStyle w:val="TableParagraph"/>
              <w:spacing w:before="155"/>
              <w:ind w:left="786"/>
              <w:rPr>
                <w:rFonts w:ascii="宋体" w:eastAsia="宋体" w:hint="eastAsia"/>
                <w:sz w:val="24"/>
              </w:rPr>
            </w:pPr>
            <w:r>
              <w:rPr>
                <w:rFonts w:ascii="宋体" w:eastAsia="宋体" w:hint="eastAsia"/>
                <w:sz w:val="24"/>
              </w:rPr>
              <w:t>牵头部门</w:t>
            </w:r>
          </w:p>
        </w:tc>
        <w:tc>
          <w:tcPr>
            <w:tcW w:w="2551" w:type="dxa"/>
          </w:tcPr>
          <w:p>
            <w:pPr>
              <w:pStyle w:val="TableParagraph"/>
              <w:spacing w:before="155"/>
              <w:ind w:left="794"/>
              <w:rPr>
                <w:rFonts w:ascii="宋体" w:eastAsia="宋体" w:hint="eastAsia"/>
                <w:sz w:val="24"/>
              </w:rPr>
            </w:pPr>
            <w:r>
              <w:rPr>
                <w:rFonts w:ascii="宋体" w:eastAsia="宋体" w:hint="eastAsia"/>
                <w:sz w:val="24"/>
              </w:rPr>
              <w:t>协办单位</w:t>
            </w:r>
          </w:p>
        </w:tc>
      </w:tr>
      <w:tr>
        <w:trPr>
          <w:trHeight w:val="2086" w:hRule="atLeast"/>
        </w:trPr>
        <w:tc>
          <w:tcPr>
            <w:tcW w:w="850"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19"/>
              </w:rPr>
            </w:pPr>
          </w:p>
          <w:p>
            <w:pPr>
              <w:pStyle w:val="TableParagraph"/>
              <w:ind w:left="162" w:right="156"/>
              <w:jc w:val="center"/>
              <w:rPr>
                <w:sz w:val="24"/>
              </w:rPr>
            </w:pPr>
            <w:r>
              <w:rPr>
                <w:sz w:val="24"/>
              </w:rPr>
              <w:t>17</w:t>
            </w:r>
          </w:p>
        </w:tc>
        <w:tc>
          <w:tcPr>
            <w:tcW w:w="1417"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3"/>
              <w:rPr>
                <w:rFonts w:ascii="方正小标宋简体"/>
                <w:sz w:val="34"/>
              </w:rPr>
            </w:pPr>
          </w:p>
          <w:p>
            <w:pPr>
              <w:pStyle w:val="TableParagraph"/>
              <w:spacing w:line="242" w:lineRule="auto" w:before="1"/>
              <w:ind w:left="587" w:right="97" w:hanging="481"/>
              <w:rPr>
                <w:sz w:val="24"/>
              </w:rPr>
            </w:pPr>
            <w:r>
              <w:rPr>
                <w:sz w:val="24"/>
              </w:rPr>
              <w:t>加强监督检查</w:t>
            </w:r>
          </w:p>
        </w:tc>
        <w:tc>
          <w:tcPr>
            <w:tcW w:w="7370" w:type="dxa"/>
          </w:tcPr>
          <w:p>
            <w:pPr>
              <w:pStyle w:val="TableParagraph"/>
              <w:spacing w:before="16"/>
              <w:rPr>
                <w:rFonts w:ascii="方正小标宋简体"/>
                <w:sz w:val="14"/>
              </w:rPr>
            </w:pPr>
          </w:p>
          <w:p>
            <w:pPr>
              <w:pStyle w:val="TableParagraph"/>
              <w:spacing w:line="242" w:lineRule="auto"/>
              <w:ind w:left="108" w:right="97"/>
              <w:jc w:val="both"/>
              <w:rPr>
                <w:sz w:val="24"/>
              </w:rPr>
            </w:pPr>
            <w:r>
              <w:rPr>
                <w:spacing w:val="-5"/>
                <w:sz w:val="24"/>
              </w:rPr>
              <w:t>加强建设用地监督检查。对未完成土壤污染状况调查，或污染物含量</w:t>
            </w:r>
            <w:r>
              <w:rPr>
                <w:spacing w:val="-4"/>
                <w:sz w:val="24"/>
              </w:rPr>
              <w:t>超筛选值且尚未完成土壤污染风险评估，或未达到风险管控、修复目</w:t>
            </w:r>
            <w:r>
              <w:rPr>
                <w:spacing w:val="-6"/>
                <w:sz w:val="24"/>
              </w:rPr>
              <w:t>标的建设用地，加强违法开工建设执法检查；对土壤污染状况调查质</w:t>
            </w:r>
            <w:r>
              <w:rPr>
                <w:spacing w:val="-8"/>
                <w:sz w:val="24"/>
              </w:rPr>
              <w:t>量开展监督检查；对土壤污染重点监管单位履行法定义务的时效及规</w:t>
            </w:r>
            <w:r>
              <w:rPr>
                <w:sz w:val="24"/>
              </w:rPr>
              <w:t>范性、隐患排查问题整改情况等开展执法检查。</w:t>
            </w:r>
          </w:p>
        </w:tc>
        <w:tc>
          <w:tcPr>
            <w:tcW w:w="1432" w:type="dxa"/>
          </w:tcPr>
          <w:p>
            <w:pPr>
              <w:pStyle w:val="TableParagraph"/>
              <w:rPr>
                <w:rFonts w:ascii="方正小标宋简体"/>
                <w:sz w:val="24"/>
              </w:rPr>
            </w:pPr>
          </w:p>
          <w:p>
            <w:pPr>
              <w:pStyle w:val="TableParagraph"/>
              <w:spacing w:before="7"/>
              <w:rPr>
                <w:rFonts w:ascii="方正小标宋简体"/>
                <w:sz w:val="27"/>
              </w:rPr>
            </w:pPr>
          </w:p>
          <w:p>
            <w:pPr>
              <w:pStyle w:val="TableParagraph"/>
              <w:ind w:left="34" w:right="27"/>
              <w:jc w:val="center"/>
              <w:rPr>
                <w:sz w:val="24"/>
              </w:rPr>
            </w:pPr>
            <w:r>
              <w:rPr>
                <w:sz w:val="24"/>
              </w:rPr>
              <w:t>2023 年底前</w:t>
            </w:r>
          </w:p>
        </w:tc>
        <w:tc>
          <w:tcPr>
            <w:tcW w:w="2536" w:type="dxa"/>
          </w:tcPr>
          <w:p>
            <w:pPr>
              <w:pStyle w:val="TableParagraph"/>
              <w:spacing w:before="10"/>
              <w:rPr>
                <w:rFonts w:ascii="方正小标宋简体"/>
                <w:sz w:val="32"/>
              </w:rPr>
            </w:pPr>
          </w:p>
          <w:p>
            <w:pPr>
              <w:pStyle w:val="TableParagraph"/>
              <w:spacing w:line="242" w:lineRule="auto"/>
              <w:ind w:left="306" w:right="297" w:firstLine="240"/>
              <w:rPr>
                <w:sz w:val="24"/>
              </w:rPr>
            </w:pPr>
            <w:r>
              <w:rPr>
                <w:sz w:val="24"/>
              </w:rPr>
              <w:t>区生态环境局 </w:t>
            </w:r>
            <w:r>
              <w:rPr>
                <w:spacing w:val="-3"/>
                <w:sz w:val="24"/>
              </w:rPr>
              <w:t>市规划自然资源委</w:t>
            </w:r>
          </w:p>
          <w:p>
            <w:pPr>
              <w:pStyle w:val="TableParagraph"/>
              <w:spacing w:before="3"/>
              <w:ind w:left="786"/>
              <w:rPr>
                <w:sz w:val="24"/>
              </w:rPr>
            </w:pPr>
            <w:r>
              <w:rPr>
                <w:sz w:val="24"/>
              </w:rPr>
              <w:t>大兴分局</w:t>
            </w:r>
          </w:p>
        </w:tc>
        <w:tc>
          <w:tcPr>
            <w:tcW w:w="2551" w:type="dxa"/>
          </w:tcPr>
          <w:p>
            <w:pPr>
              <w:pStyle w:val="TableParagraph"/>
              <w:spacing w:before="10"/>
              <w:rPr>
                <w:rFonts w:ascii="方正小标宋简体"/>
                <w:sz w:val="32"/>
              </w:rPr>
            </w:pPr>
          </w:p>
          <w:p>
            <w:pPr>
              <w:pStyle w:val="TableParagraph"/>
              <w:spacing w:line="242" w:lineRule="auto"/>
              <w:ind w:left="194" w:right="184"/>
              <w:jc w:val="center"/>
              <w:rPr>
                <w:sz w:val="24"/>
              </w:rPr>
            </w:pPr>
            <w:r>
              <w:rPr>
                <w:sz w:val="24"/>
              </w:rPr>
              <w:t>区住房城乡建设委 </w:t>
            </w:r>
            <w:r>
              <w:rPr>
                <w:spacing w:val="-2"/>
                <w:sz w:val="24"/>
              </w:rPr>
              <w:t>临空经济区大兴片区</w:t>
            </w:r>
            <w:r>
              <w:rPr>
                <w:sz w:val="24"/>
              </w:rPr>
              <w:t>管委会</w:t>
            </w:r>
          </w:p>
        </w:tc>
      </w:tr>
      <w:tr>
        <w:trPr>
          <w:trHeight w:val="1668"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line="242" w:lineRule="auto" w:before="212"/>
              <w:ind w:left="108" w:right="97"/>
              <w:jc w:val="both"/>
              <w:rPr>
                <w:sz w:val="24"/>
              </w:rPr>
            </w:pPr>
            <w:r>
              <w:rPr>
                <w:spacing w:val="-5"/>
                <w:sz w:val="24"/>
              </w:rPr>
              <w:t>加强农用地监督检查。生态环境、农业农村、水务部门联合开展农田灌溉用水水质的监督检查；农业农村、园林绿化部门对农业投入品有关违法行为加强执法检查；开展规模化畜禽养殖粪污处理和资源化利</w:t>
            </w:r>
            <w:r>
              <w:rPr>
                <w:sz w:val="24"/>
              </w:rPr>
              <w:t>用的专项执法检查。</w:t>
            </w:r>
          </w:p>
        </w:tc>
        <w:tc>
          <w:tcPr>
            <w:tcW w:w="1432" w:type="dxa"/>
          </w:tcPr>
          <w:p>
            <w:pPr>
              <w:pStyle w:val="TableParagraph"/>
              <w:rPr>
                <w:rFonts w:ascii="方正小标宋简体"/>
                <w:sz w:val="24"/>
              </w:rPr>
            </w:pPr>
          </w:p>
          <w:p>
            <w:pPr>
              <w:pStyle w:val="TableParagraph"/>
              <w:spacing w:before="11"/>
              <w:rPr>
                <w:rFonts w:ascii="方正小标宋简体"/>
                <w:sz w:val="15"/>
              </w:rPr>
            </w:pPr>
          </w:p>
          <w:p>
            <w:pPr>
              <w:pStyle w:val="TableParagraph"/>
              <w:ind w:left="34" w:right="27"/>
              <w:jc w:val="center"/>
              <w:rPr>
                <w:sz w:val="24"/>
              </w:rPr>
            </w:pPr>
            <w:r>
              <w:rPr>
                <w:sz w:val="24"/>
              </w:rPr>
              <w:t>2023 年底前</w:t>
            </w:r>
          </w:p>
        </w:tc>
        <w:tc>
          <w:tcPr>
            <w:tcW w:w="2536" w:type="dxa"/>
          </w:tcPr>
          <w:p>
            <w:pPr>
              <w:pStyle w:val="TableParagraph"/>
              <w:spacing w:line="242" w:lineRule="auto" w:before="212"/>
              <w:ind w:left="546" w:right="537"/>
              <w:jc w:val="center"/>
              <w:rPr>
                <w:sz w:val="24"/>
              </w:rPr>
            </w:pPr>
            <w:r>
              <w:rPr>
                <w:sz w:val="24"/>
              </w:rPr>
              <w:t>区生态环境局区农业农村局区水务局</w:t>
            </w:r>
          </w:p>
          <w:p>
            <w:pPr>
              <w:pStyle w:val="TableParagraph"/>
              <w:spacing w:before="4"/>
              <w:ind w:left="166" w:right="160"/>
              <w:jc w:val="center"/>
              <w:rPr>
                <w:sz w:val="24"/>
              </w:rPr>
            </w:pPr>
            <w:r>
              <w:rPr>
                <w:sz w:val="24"/>
              </w:rPr>
              <w:t>区园林绿化局</w:t>
            </w:r>
          </w:p>
        </w:tc>
        <w:tc>
          <w:tcPr>
            <w:tcW w:w="2551" w:type="dxa"/>
          </w:tcPr>
          <w:p>
            <w:pPr>
              <w:pStyle w:val="TableParagraph"/>
              <w:spacing w:before="11"/>
              <w:rPr>
                <w:rFonts w:ascii="方正小标宋简体"/>
                <w:sz w:val="29"/>
              </w:rPr>
            </w:pPr>
          </w:p>
          <w:p>
            <w:pPr>
              <w:pStyle w:val="TableParagraph"/>
              <w:spacing w:line="242" w:lineRule="auto"/>
              <w:ind w:left="794" w:right="304" w:hanging="480"/>
              <w:rPr>
                <w:sz w:val="24"/>
              </w:rPr>
            </w:pPr>
            <w:r>
              <w:rPr>
                <w:sz w:val="24"/>
              </w:rPr>
              <w:t>市规划自然资源委大兴分局</w:t>
            </w:r>
          </w:p>
        </w:tc>
      </w:tr>
      <w:tr>
        <w:trPr>
          <w:trHeight w:val="1453" w:hRule="atLeast"/>
        </w:trPr>
        <w:tc>
          <w:tcPr>
            <w:tcW w:w="850" w:type="dxa"/>
            <w:vMerge/>
            <w:tcBorders>
              <w:top w:val="nil"/>
            </w:tcBorders>
          </w:tcPr>
          <w:p>
            <w:pPr>
              <w:rPr>
                <w:sz w:val="2"/>
                <w:szCs w:val="2"/>
              </w:rPr>
            </w:pPr>
          </w:p>
        </w:tc>
        <w:tc>
          <w:tcPr>
            <w:tcW w:w="1417" w:type="dxa"/>
            <w:vMerge/>
            <w:tcBorders>
              <w:top w:val="nil"/>
            </w:tcBorders>
          </w:tcPr>
          <w:p>
            <w:pPr>
              <w:rPr>
                <w:sz w:val="2"/>
                <w:szCs w:val="2"/>
              </w:rPr>
            </w:pPr>
          </w:p>
        </w:tc>
        <w:tc>
          <w:tcPr>
            <w:tcW w:w="7370" w:type="dxa"/>
          </w:tcPr>
          <w:p>
            <w:pPr>
              <w:pStyle w:val="TableParagraph"/>
              <w:spacing w:before="10"/>
              <w:rPr>
                <w:rFonts w:ascii="方正小标宋简体"/>
                <w:sz w:val="23"/>
              </w:rPr>
            </w:pPr>
          </w:p>
          <w:p>
            <w:pPr>
              <w:pStyle w:val="TableParagraph"/>
              <w:spacing w:line="242" w:lineRule="auto"/>
              <w:ind w:left="108" w:right="34"/>
              <w:rPr>
                <w:sz w:val="24"/>
              </w:rPr>
            </w:pPr>
            <w:r>
              <w:rPr>
                <w:sz w:val="24"/>
              </w:rPr>
              <w:t>加强未利用地执法检查。结合卫片执法工作，查处倾倒垃圾、侵占使用等违法行为，并督促整改到位。</w:t>
            </w:r>
          </w:p>
        </w:tc>
        <w:tc>
          <w:tcPr>
            <w:tcW w:w="1432" w:type="dxa"/>
          </w:tcPr>
          <w:p>
            <w:pPr>
              <w:pStyle w:val="TableParagraph"/>
              <w:spacing w:before="10"/>
              <w:rPr>
                <w:rFonts w:ascii="方正小标宋简体"/>
                <w:sz w:val="33"/>
              </w:rPr>
            </w:pPr>
          </w:p>
          <w:p>
            <w:pPr>
              <w:pStyle w:val="TableParagraph"/>
              <w:ind w:left="34" w:right="27"/>
              <w:jc w:val="center"/>
              <w:rPr>
                <w:sz w:val="24"/>
              </w:rPr>
            </w:pPr>
            <w:r>
              <w:rPr>
                <w:sz w:val="24"/>
              </w:rPr>
              <w:t>2023 年底前</w:t>
            </w:r>
          </w:p>
        </w:tc>
        <w:tc>
          <w:tcPr>
            <w:tcW w:w="2536" w:type="dxa"/>
          </w:tcPr>
          <w:p>
            <w:pPr>
              <w:pStyle w:val="TableParagraph"/>
              <w:spacing w:before="10"/>
              <w:rPr>
                <w:rFonts w:ascii="方正小标宋简体"/>
                <w:sz w:val="23"/>
              </w:rPr>
            </w:pPr>
          </w:p>
          <w:p>
            <w:pPr>
              <w:pStyle w:val="TableParagraph"/>
              <w:spacing w:line="242" w:lineRule="auto"/>
              <w:ind w:left="786" w:right="297" w:hanging="481"/>
              <w:rPr>
                <w:sz w:val="24"/>
              </w:rPr>
            </w:pPr>
            <w:r>
              <w:rPr>
                <w:sz w:val="24"/>
              </w:rPr>
              <w:t>市规划自然资源委大兴分局</w:t>
            </w:r>
          </w:p>
        </w:tc>
        <w:tc>
          <w:tcPr>
            <w:tcW w:w="2551" w:type="dxa"/>
          </w:tcPr>
          <w:p>
            <w:pPr>
              <w:pStyle w:val="TableParagraph"/>
              <w:spacing w:before="13"/>
              <w:rPr>
                <w:rFonts w:ascii="方正小标宋简体"/>
                <w:sz w:val="14"/>
              </w:rPr>
            </w:pPr>
          </w:p>
          <w:p>
            <w:pPr>
              <w:pStyle w:val="TableParagraph"/>
              <w:spacing w:line="242" w:lineRule="auto"/>
              <w:ind w:left="554" w:right="544"/>
              <w:jc w:val="center"/>
              <w:rPr>
                <w:sz w:val="24"/>
              </w:rPr>
            </w:pPr>
            <w:r>
              <w:rPr>
                <w:sz w:val="24"/>
              </w:rPr>
              <w:t>各镇人民政府各街道办事处</w:t>
            </w:r>
          </w:p>
          <w:p>
            <w:pPr>
              <w:pStyle w:val="TableParagraph"/>
              <w:spacing w:before="3"/>
              <w:ind w:left="71" w:right="64"/>
              <w:jc w:val="center"/>
              <w:rPr>
                <w:sz w:val="24"/>
              </w:rPr>
            </w:pPr>
            <w:r>
              <w:rPr>
                <w:sz w:val="24"/>
              </w:rPr>
              <w:t>各产业园区管委会</w:t>
            </w:r>
          </w:p>
        </w:tc>
      </w:tr>
    </w:tbl>
    <w:p>
      <w:pPr>
        <w:spacing w:after="0"/>
        <w:jc w:val="center"/>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23200;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4"/>
        </w:rPr>
      </w:pPr>
    </w:p>
    <w:p>
      <w:pPr>
        <w:pStyle w:val="BodyText"/>
        <w:spacing w:before="54"/>
        <w:ind w:left="1253"/>
        <w:rPr>
          <w:rFonts w:ascii="宋体" w:eastAsia="宋体" w:hint="eastAsia"/>
        </w:rPr>
      </w:pPr>
      <w:r>
        <w:rPr>
          <w:rFonts w:ascii="宋体" w:eastAsia="宋体" w:hint="eastAsia"/>
        </w:rPr>
        <w:t>附件 5</w:t>
      </w:r>
    </w:p>
    <w:p>
      <w:pPr>
        <w:pStyle w:val="BodyText"/>
        <w:rPr>
          <w:rFonts w:ascii="宋体"/>
          <w:sz w:val="20"/>
        </w:rPr>
      </w:pPr>
    </w:p>
    <w:p>
      <w:pPr>
        <w:pStyle w:val="BodyText"/>
        <w:rPr>
          <w:rFonts w:ascii="宋体"/>
          <w:sz w:val="15"/>
        </w:rPr>
      </w:pPr>
    </w:p>
    <w:p>
      <w:pPr>
        <w:spacing w:line="751" w:lineRule="exact" w:before="0"/>
        <w:ind w:left="4550" w:right="4550" w:firstLine="0"/>
        <w:jc w:val="center"/>
        <w:rPr>
          <w:rFonts w:ascii="方正小标宋简体" w:eastAsia="方正小标宋简体" w:hint="eastAsia"/>
          <w:sz w:val="44"/>
        </w:rPr>
      </w:pPr>
      <w:r>
        <w:rPr>
          <w:rFonts w:ascii="方正小标宋简体" w:eastAsia="方正小标宋简体" w:hint="eastAsia"/>
          <w:sz w:val="44"/>
        </w:rPr>
        <w:t>大兴区生态保护 </w:t>
      </w:r>
      <w:r>
        <w:rPr>
          <w:rFonts w:ascii="方正小标宋简体" w:eastAsia="方正小标宋简体" w:hint="eastAsia"/>
          <w:i/>
          <w:sz w:val="44"/>
        </w:rPr>
        <w:t>2023 </w:t>
      </w:r>
      <w:r>
        <w:rPr>
          <w:rFonts w:ascii="方正小标宋简体" w:eastAsia="方正小标宋简体" w:hint="eastAsia"/>
          <w:sz w:val="44"/>
        </w:rPr>
        <w:t>年行动计划</w:t>
      </w:r>
    </w:p>
    <w:p>
      <w:pPr>
        <w:pStyle w:val="BodyText"/>
        <w:spacing w:before="15"/>
        <w:rPr>
          <w:rFonts w:ascii="方正小标宋简体"/>
          <w:sz w:val="10"/>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330"/>
        <w:gridCol w:w="7457"/>
        <w:gridCol w:w="1417"/>
        <w:gridCol w:w="2551"/>
        <w:gridCol w:w="2551"/>
      </w:tblGrid>
      <w:tr>
        <w:trPr>
          <w:trHeight w:val="622" w:hRule="atLeast"/>
        </w:trPr>
        <w:tc>
          <w:tcPr>
            <w:tcW w:w="850" w:type="dxa"/>
          </w:tcPr>
          <w:p>
            <w:pPr>
              <w:pStyle w:val="TableParagraph"/>
              <w:spacing w:before="155"/>
              <w:ind w:left="164" w:right="156"/>
              <w:jc w:val="center"/>
              <w:rPr>
                <w:rFonts w:ascii="宋体" w:eastAsia="宋体" w:hint="eastAsia"/>
                <w:sz w:val="24"/>
              </w:rPr>
            </w:pPr>
            <w:r>
              <w:rPr>
                <w:rFonts w:ascii="宋体" w:eastAsia="宋体" w:hint="eastAsia"/>
                <w:sz w:val="24"/>
              </w:rPr>
              <w:t>序号</w:t>
            </w:r>
          </w:p>
        </w:tc>
        <w:tc>
          <w:tcPr>
            <w:tcW w:w="1330" w:type="dxa"/>
          </w:tcPr>
          <w:p>
            <w:pPr>
              <w:pStyle w:val="TableParagraph"/>
              <w:spacing w:before="155"/>
              <w:ind w:left="183"/>
              <w:rPr>
                <w:rFonts w:ascii="宋体" w:eastAsia="宋体" w:hint="eastAsia"/>
                <w:sz w:val="24"/>
              </w:rPr>
            </w:pPr>
            <w:r>
              <w:rPr>
                <w:rFonts w:ascii="宋体" w:eastAsia="宋体" w:hint="eastAsia"/>
                <w:sz w:val="24"/>
              </w:rPr>
              <w:t>重点任务</w:t>
            </w:r>
          </w:p>
        </w:tc>
        <w:tc>
          <w:tcPr>
            <w:tcW w:w="7457" w:type="dxa"/>
          </w:tcPr>
          <w:p>
            <w:pPr>
              <w:pStyle w:val="TableParagraph"/>
              <w:spacing w:before="155"/>
              <w:ind w:left="3228" w:right="3219"/>
              <w:jc w:val="center"/>
              <w:rPr>
                <w:rFonts w:ascii="宋体" w:eastAsia="宋体" w:hint="eastAsia"/>
                <w:sz w:val="24"/>
              </w:rPr>
            </w:pPr>
            <w:r>
              <w:rPr>
                <w:rFonts w:ascii="宋体" w:eastAsia="宋体" w:hint="eastAsia"/>
                <w:sz w:val="24"/>
              </w:rPr>
              <w:t>工作措施</w:t>
            </w:r>
          </w:p>
        </w:tc>
        <w:tc>
          <w:tcPr>
            <w:tcW w:w="1417" w:type="dxa"/>
          </w:tcPr>
          <w:p>
            <w:pPr>
              <w:pStyle w:val="TableParagraph"/>
              <w:spacing w:line="310" w:lineRule="atLeast"/>
              <w:ind w:left="466" w:right="458"/>
              <w:rPr>
                <w:rFonts w:ascii="宋体" w:eastAsia="宋体" w:hint="eastAsia"/>
                <w:sz w:val="24"/>
              </w:rPr>
            </w:pPr>
            <w:r>
              <w:rPr>
                <w:rFonts w:ascii="宋体" w:eastAsia="宋体" w:hint="eastAsia"/>
                <w:sz w:val="24"/>
              </w:rPr>
              <w:t>完成时限</w:t>
            </w:r>
          </w:p>
        </w:tc>
        <w:tc>
          <w:tcPr>
            <w:tcW w:w="2551" w:type="dxa"/>
          </w:tcPr>
          <w:p>
            <w:pPr>
              <w:pStyle w:val="TableParagraph"/>
              <w:spacing w:before="155"/>
              <w:ind w:left="71" w:right="64"/>
              <w:jc w:val="center"/>
              <w:rPr>
                <w:rFonts w:ascii="宋体" w:eastAsia="宋体" w:hint="eastAsia"/>
                <w:sz w:val="24"/>
              </w:rPr>
            </w:pPr>
            <w:r>
              <w:rPr>
                <w:rFonts w:ascii="宋体" w:eastAsia="宋体" w:hint="eastAsia"/>
                <w:sz w:val="24"/>
              </w:rPr>
              <w:t>牵头部门</w:t>
            </w:r>
          </w:p>
        </w:tc>
        <w:tc>
          <w:tcPr>
            <w:tcW w:w="2551" w:type="dxa"/>
          </w:tcPr>
          <w:p>
            <w:pPr>
              <w:pStyle w:val="TableParagraph"/>
              <w:spacing w:before="155"/>
              <w:ind w:left="794"/>
              <w:rPr>
                <w:rFonts w:ascii="宋体" w:eastAsia="宋体" w:hint="eastAsia"/>
                <w:sz w:val="24"/>
              </w:rPr>
            </w:pPr>
            <w:r>
              <w:rPr>
                <w:rFonts w:ascii="宋体" w:eastAsia="宋体" w:hint="eastAsia"/>
                <w:sz w:val="24"/>
              </w:rPr>
              <w:t>协办单位</w:t>
            </w:r>
          </w:p>
        </w:tc>
      </w:tr>
      <w:tr>
        <w:trPr>
          <w:trHeight w:val="482" w:hRule="atLeast"/>
        </w:trPr>
        <w:tc>
          <w:tcPr>
            <w:tcW w:w="16156" w:type="dxa"/>
            <w:gridSpan w:val="6"/>
          </w:tcPr>
          <w:p>
            <w:pPr>
              <w:pStyle w:val="TableParagraph"/>
              <w:spacing w:before="84"/>
              <w:ind w:left="5057" w:right="5048"/>
              <w:jc w:val="center"/>
              <w:rPr>
                <w:rFonts w:ascii="宋体" w:eastAsia="宋体" w:hint="eastAsia"/>
                <w:sz w:val="24"/>
              </w:rPr>
            </w:pPr>
            <w:r>
              <w:rPr>
                <w:rFonts w:ascii="宋体" w:eastAsia="宋体" w:hint="eastAsia"/>
                <w:sz w:val="24"/>
              </w:rPr>
              <w:t>一、Th态环境质量状况目标</w:t>
            </w:r>
          </w:p>
        </w:tc>
      </w:tr>
      <w:tr>
        <w:trPr>
          <w:trHeight w:val="2161" w:hRule="atLeast"/>
        </w:trPr>
        <w:tc>
          <w:tcPr>
            <w:tcW w:w="850" w:type="dxa"/>
          </w:tcPr>
          <w:p>
            <w:pPr>
              <w:pStyle w:val="TableParagraph"/>
              <w:rPr>
                <w:rFonts w:ascii="方正小标宋简体"/>
                <w:sz w:val="24"/>
              </w:rPr>
            </w:pPr>
          </w:p>
          <w:p>
            <w:pPr>
              <w:pStyle w:val="TableParagraph"/>
              <w:spacing w:before="5"/>
              <w:rPr>
                <w:rFonts w:ascii="方正小标宋简体"/>
                <w:sz w:val="28"/>
              </w:rPr>
            </w:pPr>
          </w:p>
          <w:p>
            <w:pPr>
              <w:pStyle w:val="TableParagraph"/>
              <w:ind w:left="8"/>
              <w:jc w:val="center"/>
              <w:rPr>
                <w:sz w:val="24"/>
              </w:rPr>
            </w:pPr>
            <w:r>
              <w:rPr>
                <w:sz w:val="24"/>
              </w:rPr>
              <w:t>1</w:t>
            </w:r>
          </w:p>
        </w:tc>
        <w:tc>
          <w:tcPr>
            <w:tcW w:w="1330" w:type="dxa"/>
          </w:tcPr>
          <w:p>
            <w:pPr>
              <w:pStyle w:val="TableParagraph"/>
              <w:rPr>
                <w:rFonts w:ascii="方正小标宋简体"/>
                <w:sz w:val="24"/>
              </w:rPr>
            </w:pPr>
          </w:p>
          <w:p>
            <w:pPr>
              <w:pStyle w:val="TableParagraph"/>
              <w:spacing w:before="5"/>
              <w:rPr>
                <w:rFonts w:ascii="方正小标宋简体"/>
                <w:sz w:val="28"/>
              </w:rPr>
            </w:pPr>
          </w:p>
          <w:p>
            <w:pPr>
              <w:pStyle w:val="TableParagraph"/>
              <w:ind w:left="183"/>
              <w:rPr>
                <w:sz w:val="24"/>
              </w:rPr>
            </w:pPr>
            <w:r>
              <w:rPr>
                <w:sz w:val="24"/>
              </w:rPr>
              <w:t>目标任务</w:t>
            </w:r>
          </w:p>
        </w:tc>
        <w:tc>
          <w:tcPr>
            <w:tcW w:w="7457" w:type="dxa"/>
          </w:tcPr>
          <w:p>
            <w:pPr>
              <w:pStyle w:val="TableParagraph"/>
              <w:rPr>
                <w:rFonts w:ascii="方正小标宋简体"/>
                <w:sz w:val="24"/>
              </w:rPr>
            </w:pPr>
          </w:p>
          <w:p>
            <w:pPr>
              <w:pStyle w:val="TableParagraph"/>
              <w:spacing w:before="9"/>
              <w:rPr>
                <w:rFonts w:ascii="方正小标宋简体"/>
                <w:sz w:val="29"/>
              </w:rPr>
            </w:pPr>
          </w:p>
          <w:p>
            <w:pPr>
              <w:pStyle w:val="TableParagraph"/>
              <w:ind w:left="106"/>
              <w:rPr>
                <w:sz w:val="24"/>
              </w:rPr>
            </w:pPr>
            <w:r>
              <w:rPr>
                <w:sz w:val="24"/>
              </w:rPr>
              <w:t>全区生态环境质量指数（EI）力争稳中向好。</w:t>
            </w:r>
          </w:p>
        </w:tc>
        <w:tc>
          <w:tcPr>
            <w:tcW w:w="1417" w:type="dxa"/>
          </w:tcPr>
          <w:p>
            <w:pPr>
              <w:pStyle w:val="TableParagraph"/>
              <w:rPr>
                <w:rFonts w:ascii="方正小标宋简体"/>
                <w:sz w:val="24"/>
              </w:rPr>
            </w:pPr>
          </w:p>
          <w:p>
            <w:pPr>
              <w:pStyle w:val="TableParagraph"/>
              <w:spacing w:before="9"/>
              <w:rPr>
                <w:rFonts w:ascii="方正小标宋简体"/>
                <w:sz w:val="29"/>
              </w:rPr>
            </w:pPr>
          </w:p>
          <w:p>
            <w:pPr>
              <w:pStyle w:val="TableParagraph"/>
              <w:ind w:left="27" w:right="19"/>
              <w:jc w:val="center"/>
              <w:rPr>
                <w:sz w:val="24"/>
              </w:rPr>
            </w:pPr>
            <w:r>
              <w:rPr>
                <w:sz w:val="24"/>
              </w:rPr>
              <w:t>2023 年底前</w:t>
            </w:r>
          </w:p>
        </w:tc>
        <w:tc>
          <w:tcPr>
            <w:tcW w:w="2551" w:type="dxa"/>
          </w:tcPr>
          <w:p>
            <w:pPr>
              <w:pStyle w:val="TableParagraph"/>
              <w:rPr>
                <w:rFonts w:ascii="方正小标宋简体"/>
                <w:sz w:val="24"/>
              </w:rPr>
            </w:pPr>
          </w:p>
          <w:p>
            <w:pPr>
              <w:pStyle w:val="TableParagraph"/>
              <w:spacing w:before="5"/>
              <w:rPr>
                <w:rFonts w:ascii="方正小标宋简体"/>
                <w:sz w:val="28"/>
              </w:rPr>
            </w:pPr>
          </w:p>
          <w:p>
            <w:pPr>
              <w:pStyle w:val="TableParagraph"/>
              <w:ind w:left="71" w:right="64"/>
              <w:jc w:val="center"/>
              <w:rPr>
                <w:sz w:val="24"/>
              </w:rPr>
            </w:pPr>
            <w:r>
              <w:rPr>
                <w:sz w:val="24"/>
              </w:rPr>
              <w:t>区生态环境局</w:t>
            </w:r>
          </w:p>
        </w:tc>
        <w:tc>
          <w:tcPr>
            <w:tcW w:w="2551" w:type="dxa"/>
          </w:tcPr>
          <w:p>
            <w:pPr>
              <w:pStyle w:val="TableParagraph"/>
              <w:spacing w:line="242" w:lineRule="auto" w:before="148"/>
              <w:ind w:left="314" w:right="304"/>
              <w:jc w:val="center"/>
              <w:rPr>
                <w:sz w:val="24"/>
              </w:rPr>
            </w:pPr>
            <w:r>
              <w:rPr>
                <w:spacing w:val="-3"/>
                <w:sz w:val="24"/>
              </w:rPr>
              <w:t>市规划自然资源委</w:t>
            </w:r>
            <w:r>
              <w:rPr>
                <w:sz w:val="24"/>
              </w:rPr>
              <w:t>大兴分局</w:t>
            </w:r>
          </w:p>
          <w:p>
            <w:pPr>
              <w:pStyle w:val="TableParagraph"/>
              <w:spacing w:line="242" w:lineRule="auto"/>
              <w:ind w:left="554" w:right="544"/>
              <w:jc w:val="center"/>
              <w:rPr>
                <w:sz w:val="24"/>
              </w:rPr>
            </w:pPr>
            <w:r>
              <w:rPr>
                <w:spacing w:val="-3"/>
                <w:sz w:val="24"/>
              </w:rPr>
              <w:t>区园林绿化局</w:t>
            </w:r>
            <w:r>
              <w:rPr>
                <w:sz w:val="24"/>
              </w:rPr>
              <w:t>区水务局</w:t>
            </w:r>
          </w:p>
          <w:p>
            <w:pPr>
              <w:pStyle w:val="TableParagraph"/>
              <w:spacing w:line="242" w:lineRule="auto" w:before="1"/>
              <w:ind w:left="434" w:right="424"/>
              <w:jc w:val="center"/>
              <w:rPr>
                <w:sz w:val="24"/>
              </w:rPr>
            </w:pPr>
            <w:r>
              <w:rPr>
                <w:sz w:val="24"/>
              </w:rPr>
              <w:t>区农业农村局 </w:t>
            </w:r>
            <w:r>
              <w:rPr>
                <w:spacing w:val="-3"/>
                <w:sz w:val="24"/>
              </w:rPr>
              <w:t>区农业服务中心</w:t>
            </w:r>
          </w:p>
        </w:tc>
      </w:tr>
      <w:tr>
        <w:trPr>
          <w:trHeight w:val="555" w:hRule="atLeast"/>
        </w:trPr>
        <w:tc>
          <w:tcPr>
            <w:tcW w:w="16156" w:type="dxa"/>
            <w:gridSpan w:val="6"/>
          </w:tcPr>
          <w:p>
            <w:pPr>
              <w:pStyle w:val="TableParagraph"/>
              <w:spacing w:before="121"/>
              <w:ind w:left="5057" w:right="5048"/>
              <w:jc w:val="center"/>
              <w:rPr>
                <w:rFonts w:ascii="宋体" w:eastAsia="宋体" w:hint="eastAsia"/>
                <w:sz w:val="24"/>
              </w:rPr>
            </w:pPr>
            <w:r>
              <w:rPr>
                <w:rFonts w:ascii="宋体" w:eastAsia="宋体" w:hint="eastAsia"/>
                <w:sz w:val="24"/>
              </w:rPr>
              <w:t>二、强化Th物多样性保护</w:t>
            </w:r>
          </w:p>
        </w:tc>
      </w:tr>
      <w:tr>
        <w:trPr>
          <w:trHeight w:val="2893" w:hRule="atLeast"/>
        </w:trPr>
        <w:tc>
          <w:tcPr>
            <w:tcW w:w="850" w:type="dxa"/>
          </w:tcPr>
          <w:p>
            <w:pPr>
              <w:pStyle w:val="TableParagraph"/>
              <w:rPr>
                <w:rFonts w:ascii="方正小标宋简体"/>
                <w:sz w:val="24"/>
              </w:rPr>
            </w:pPr>
          </w:p>
          <w:p>
            <w:pPr>
              <w:pStyle w:val="TableParagraph"/>
              <w:rPr>
                <w:rFonts w:ascii="方正小标宋简体"/>
                <w:sz w:val="24"/>
              </w:rPr>
            </w:pPr>
          </w:p>
          <w:p>
            <w:pPr>
              <w:pStyle w:val="TableParagraph"/>
              <w:spacing w:before="16"/>
              <w:rPr>
                <w:rFonts w:ascii="方正小标宋简体"/>
                <w:sz w:val="24"/>
              </w:rPr>
            </w:pPr>
          </w:p>
          <w:p>
            <w:pPr>
              <w:pStyle w:val="TableParagraph"/>
              <w:spacing w:before="1"/>
              <w:ind w:left="8"/>
              <w:jc w:val="center"/>
              <w:rPr>
                <w:sz w:val="24"/>
              </w:rPr>
            </w:pPr>
            <w:r>
              <w:rPr>
                <w:sz w:val="24"/>
              </w:rPr>
              <w:t>2</w:t>
            </w:r>
          </w:p>
        </w:tc>
        <w:tc>
          <w:tcPr>
            <w:tcW w:w="1330" w:type="dxa"/>
          </w:tcPr>
          <w:p>
            <w:pPr>
              <w:pStyle w:val="TableParagraph"/>
              <w:rPr>
                <w:rFonts w:ascii="方正小标宋简体"/>
                <w:sz w:val="24"/>
              </w:rPr>
            </w:pPr>
          </w:p>
          <w:p>
            <w:pPr>
              <w:pStyle w:val="TableParagraph"/>
              <w:rPr>
                <w:rFonts w:ascii="方正小标宋简体"/>
                <w:sz w:val="24"/>
              </w:rPr>
            </w:pPr>
          </w:p>
          <w:p>
            <w:pPr>
              <w:pStyle w:val="TableParagraph"/>
              <w:spacing w:before="2"/>
              <w:rPr>
                <w:rFonts w:ascii="方正小标宋简体"/>
                <w:sz w:val="16"/>
              </w:rPr>
            </w:pPr>
          </w:p>
          <w:p>
            <w:pPr>
              <w:pStyle w:val="TableParagraph"/>
              <w:spacing w:line="280" w:lineRule="auto"/>
              <w:ind w:left="423" w:right="174" w:hanging="240"/>
              <w:rPr>
                <w:sz w:val="24"/>
              </w:rPr>
            </w:pPr>
            <w:r>
              <w:rPr>
                <w:sz w:val="24"/>
              </w:rPr>
              <w:t>建立工作机制</w:t>
            </w:r>
          </w:p>
        </w:tc>
        <w:tc>
          <w:tcPr>
            <w:tcW w:w="7457" w:type="dxa"/>
          </w:tcPr>
          <w:p>
            <w:pPr>
              <w:pStyle w:val="TableParagraph"/>
              <w:rPr>
                <w:rFonts w:ascii="方正小标宋简体"/>
                <w:sz w:val="24"/>
              </w:rPr>
            </w:pPr>
          </w:p>
          <w:p>
            <w:pPr>
              <w:pStyle w:val="TableParagraph"/>
              <w:rPr>
                <w:rFonts w:ascii="方正小标宋简体"/>
                <w:sz w:val="24"/>
              </w:rPr>
            </w:pPr>
          </w:p>
          <w:p>
            <w:pPr>
              <w:pStyle w:val="TableParagraph"/>
              <w:spacing w:before="2"/>
              <w:rPr>
                <w:rFonts w:ascii="方正小标宋简体"/>
                <w:sz w:val="16"/>
              </w:rPr>
            </w:pPr>
          </w:p>
          <w:p>
            <w:pPr>
              <w:pStyle w:val="TableParagraph"/>
              <w:spacing w:line="280" w:lineRule="auto"/>
              <w:ind w:left="106" w:right="97"/>
              <w:rPr>
                <w:sz w:val="24"/>
              </w:rPr>
            </w:pPr>
            <w:r>
              <w:rPr>
                <w:sz w:val="24"/>
              </w:rPr>
              <w:t>按照市级要求建立落实生物多样性保护规划的部门会商、进展报送、专家咨询和信息共享机制。</w:t>
            </w:r>
          </w:p>
        </w:tc>
        <w:tc>
          <w:tcPr>
            <w:tcW w:w="1417" w:type="dxa"/>
          </w:tcPr>
          <w:p>
            <w:pPr>
              <w:pStyle w:val="TableParagraph"/>
              <w:rPr>
                <w:rFonts w:ascii="方正小标宋简体"/>
                <w:sz w:val="24"/>
              </w:rPr>
            </w:pPr>
          </w:p>
          <w:p>
            <w:pPr>
              <w:pStyle w:val="TableParagraph"/>
              <w:rPr>
                <w:rFonts w:ascii="方正小标宋简体"/>
                <w:sz w:val="24"/>
              </w:rPr>
            </w:pPr>
          </w:p>
          <w:p>
            <w:pPr>
              <w:pStyle w:val="TableParagraph"/>
              <w:spacing w:before="5"/>
              <w:rPr>
                <w:rFonts w:ascii="方正小标宋简体"/>
                <w:sz w:val="26"/>
              </w:rPr>
            </w:pPr>
          </w:p>
          <w:p>
            <w:pPr>
              <w:pStyle w:val="TableParagraph"/>
              <w:ind w:left="27" w:right="19"/>
              <w:jc w:val="center"/>
              <w:rPr>
                <w:sz w:val="24"/>
              </w:rPr>
            </w:pPr>
            <w:r>
              <w:rPr>
                <w:sz w:val="24"/>
              </w:rPr>
              <w:t>2023 年底前</w:t>
            </w:r>
          </w:p>
        </w:tc>
        <w:tc>
          <w:tcPr>
            <w:tcW w:w="2551" w:type="dxa"/>
          </w:tcPr>
          <w:p>
            <w:pPr>
              <w:pStyle w:val="TableParagraph"/>
              <w:spacing w:before="3"/>
              <w:rPr>
                <w:rFonts w:ascii="方正小标宋简体"/>
                <w:sz w:val="20"/>
              </w:rPr>
            </w:pPr>
          </w:p>
          <w:p>
            <w:pPr>
              <w:pStyle w:val="TableParagraph"/>
              <w:spacing w:line="242" w:lineRule="auto"/>
              <w:ind w:left="314" w:right="304" w:firstLine="240"/>
              <w:rPr>
                <w:sz w:val="24"/>
              </w:rPr>
            </w:pPr>
            <w:r>
              <w:rPr>
                <w:sz w:val="24"/>
              </w:rPr>
              <w:t>区生态环境局 </w:t>
            </w:r>
            <w:r>
              <w:rPr>
                <w:spacing w:val="-3"/>
                <w:sz w:val="24"/>
              </w:rPr>
              <w:t>市规划自然资源委</w:t>
            </w:r>
          </w:p>
          <w:p>
            <w:pPr>
              <w:pStyle w:val="TableParagraph"/>
              <w:spacing w:line="242" w:lineRule="auto" w:before="1"/>
              <w:ind w:left="554" w:right="544" w:firstLine="239"/>
              <w:rPr>
                <w:sz w:val="24"/>
              </w:rPr>
            </w:pPr>
            <w:r>
              <w:rPr>
                <w:sz w:val="24"/>
              </w:rPr>
              <w:t>大兴分局 </w:t>
            </w:r>
            <w:r>
              <w:rPr>
                <w:spacing w:val="-3"/>
                <w:sz w:val="24"/>
              </w:rPr>
              <w:t>区农业农村局</w:t>
            </w:r>
          </w:p>
          <w:p>
            <w:pPr>
              <w:pStyle w:val="TableParagraph"/>
              <w:spacing w:line="242" w:lineRule="auto" w:before="2"/>
              <w:ind w:left="434" w:right="424"/>
              <w:jc w:val="center"/>
              <w:rPr>
                <w:sz w:val="24"/>
              </w:rPr>
            </w:pPr>
            <w:r>
              <w:rPr>
                <w:sz w:val="24"/>
              </w:rPr>
              <w:t>区农业服务中心区水务局</w:t>
            </w:r>
          </w:p>
          <w:p>
            <w:pPr>
              <w:pStyle w:val="TableParagraph"/>
              <w:spacing w:before="1"/>
              <w:ind w:left="71" w:right="64"/>
              <w:jc w:val="center"/>
              <w:rPr>
                <w:sz w:val="24"/>
              </w:rPr>
            </w:pPr>
            <w:r>
              <w:rPr>
                <w:sz w:val="24"/>
              </w:rPr>
              <w:t>区园林绿化局</w:t>
            </w:r>
          </w:p>
        </w:tc>
        <w:tc>
          <w:tcPr>
            <w:tcW w:w="2551" w:type="dxa"/>
          </w:tcPr>
          <w:p>
            <w:pPr>
              <w:pStyle w:val="TableParagraph"/>
              <w:rPr>
                <w:rFonts w:ascii="方正小标宋简体"/>
                <w:sz w:val="24"/>
              </w:rPr>
            </w:pPr>
          </w:p>
          <w:p>
            <w:pPr>
              <w:pStyle w:val="TableParagraph"/>
              <w:spacing w:before="8"/>
              <w:rPr>
                <w:rFonts w:ascii="方正小标宋简体"/>
                <w:sz w:val="31"/>
              </w:rPr>
            </w:pPr>
          </w:p>
          <w:p>
            <w:pPr>
              <w:pStyle w:val="TableParagraph"/>
              <w:spacing w:line="242" w:lineRule="auto"/>
              <w:ind w:left="554" w:right="544"/>
              <w:jc w:val="center"/>
              <w:rPr>
                <w:sz w:val="24"/>
              </w:rPr>
            </w:pPr>
            <w:r>
              <w:rPr>
                <w:sz w:val="24"/>
              </w:rPr>
              <w:t>各镇人民政府各街道办事处</w:t>
            </w:r>
          </w:p>
          <w:p>
            <w:pPr>
              <w:pStyle w:val="TableParagraph"/>
              <w:ind w:left="71" w:right="64"/>
              <w:jc w:val="center"/>
              <w:rPr>
                <w:sz w:val="24"/>
              </w:rPr>
            </w:pPr>
            <w:r>
              <w:rPr>
                <w:sz w:val="24"/>
              </w:rPr>
              <w:t>各产业园区管委会</w:t>
            </w:r>
          </w:p>
        </w:tc>
      </w:tr>
    </w:tbl>
    <w:p>
      <w:pPr>
        <w:spacing w:after="0"/>
        <w:jc w:val="center"/>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22176;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330"/>
        <w:gridCol w:w="7457"/>
        <w:gridCol w:w="1417"/>
        <w:gridCol w:w="2551"/>
        <w:gridCol w:w="2551"/>
      </w:tblGrid>
      <w:tr>
        <w:trPr>
          <w:trHeight w:val="622" w:hRule="atLeast"/>
        </w:trPr>
        <w:tc>
          <w:tcPr>
            <w:tcW w:w="850" w:type="dxa"/>
          </w:tcPr>
          <w:p>
            <w:pPr>
              <w:pStyle w:val="TableParagraph"/>
              <w:spacing w:before="155"/>
              <w:ind w:left="184"/>
              <w:rPr>
                <w:rFonts w:ascii="宋体" w:eastAsia="宋体" w:hint="eastAsia"/>
                <w:sz w:val="24"/>
              </w:rPr>
            </w:pPr>
            <w:r>
              <w:rPr>
                <w:rFonts w:ascii="宋体" w:eastAsia="宋体" w:hint="eastAsia"/>
                <w:sz w:val="24"/>
              </w:rPr>
              <w:t>序号</w:t>
            </w:r>
          </w:p>
        </w:tc>
        <w:tc>
          <w:tcPr>
            <w:tcW w:w="1330" w:type="dxa"/>
          </w:tcPr>
          <w:p>
            <w:pPr>
              <w:pStyle w:val="TableParagraph"/>
              <w:spacing w:before="155"/>
              <w:ind w:left="183"/>
              <w:rPr>
                <w:rFonts w:ascii="宋体" w:eastAsia="宋体" w:hint="eastAsia"/>
                <w:sz w:val="24"/>
              </w:rPr>
            </w:pPr>
            <w:r>
              <w:rPr>
                <w:rFonts w:ascii="宋体" w:eastAsia="宋体" w:hint="eastAsia"/>
                <w:sz w:val="24"/>
              </w:rPr>
              <w:t>重点任务</w:t>
            </w:r>
          </w:p>
        </w:tc>
        <w:tc>
          <w:tcPr>
            <w:tcW w:w="7457" w:type="dxa"/>
          </w:tcPr>
          <w:p>
            <w:pPr>
              <w:pStyle w:val="TableParagraph"/>
              <w:spacing w:before="155"/>
              <w:ind w:left="3228" w:right="3219"/>
              <w:jc w:val="center"/>
              <w:rPr>
                <w:rFonts w:ascii="宋体" w:eastAsia="宋体" w:hint="eastAsia"/>
                <w:sz w:val="24"/>
              </w:rPr>
            </w:pPr>
            <w:r>
              <w:rPr>
                <w:rFonts w:ascii="宋体" w:eastAsia="宋体" w:hint="eastAsia"/>
                <w:sz w:val="24"/>
              </w:rPr>
              <w:t>工作措施</w:t>
            </w:r>
          </w:p>
        </w:tc>
        <w:tc>
          <w:tcPr>
            <w:tcW w:w="1417" w:type="dxa"/>
          </w:tcPr>
          <w:p>
            <w:pPr>
              <w:pStyle w:val="TableParagraph"/>
              <w:spacing w:line="310" w:lineRule="atLeast"/>
              <w:ind w:left="466" w:right="458"/>
              <w:rPr>
                <w:rFonts w:ascii="宋体" w:eastAsia="宋体" w:hint="eastAsia"/>
                <w:sz w:val="24"/>
              </w:rPr>
            </w:pPr>
            <w:r>
              <w:rPr>
                <w:rFonts w:ascii="宋体" w:eastAsia="宋体" w:hint="eastAsia"/>
                <w:sz w:val="24"/>
              </w:rPr>
              <w:t>完成时限</w:t>
            </w:r>
          </w:p>
        </w:tc>
        <w:tc>
          <w:tcPr>
            <w:tcW w:w="2551" w:type="dxa"/>
          </w:tcPr>
          <w:p>
            <w:pPr>
              <w:pStyle w:val="TableParagraph"/>
              <w:spacing w:before="155"/>
              <w:ind w:left="794"/>
              <w:rPr>
                <w:rFonts w:ascii="宋体" w:eastAsia="宋体" w:hint="eastAsia"/>
                <w:sz w:val="24"/>
              </w:rPr>
            </w:pPr>
            <w:r>
              <w:rPr>
                <w:rFonts w:ascii="宋体" w:eastAsia="宋体" w:hint="eastAsia"/>
                <w:sz w:val="24"/>
              </w:rPr>
              <w:t>牵头部门</w:t>
            </w:r>
          </w:p>
        </w:tc>
        <w:tc>
          <w:tcPr>
            <w:tcW w:w="2551" w:type="dxa"/>
          </w:tcPr>
          <w:p>
            <w:pPr>
              <w:pStyle w:val="TableParagraph"/>
              <w:spacing w:before="155"/>
              <w:ind w:left="71" w:right="64"/>
              <w:jc w:val="center"/>
              <w:rPr>
                <w:rFonts w:ascii="宋体" w:eastAsia="宋体" w:hint="eastAsia"/>
                <w:sz w:val="24"/>
              </w:rPr>
            </w:pPr>
            <w:r>
              <w:rPr>
                <w:rFonts w:ascii="宋体" w:eastAsia="宋体" w:hint="eastAsia"/>
                <w:sz w:val="24"/>
              </w:rPr>
              <w:t>协办单位</w:t>
            </w:r>
          </w:p>
        </w:tc>
      </w:tr>
      <w:tr>
        <w:trPr>
          <w:trHeight w:val="1370" w:hRule="atLeast"/>
        </w:trPr>
        <w:tc>
          <w:tcPr>
            <w:tcW w:w="850"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
              <w:rPr>
                <w:rFonts w:ascii="方正小标宋简体"/>
                <w:sz w:val="26"/>
              </w:rPr>
            </w:pPr>
          </w:p>
          <w:p>
            <w:pPr>
              <w:pStyle w:val="TableParagraph"/>
              <w:spacing w:before="1"/>
              <w:ind w:left="8"/>
              <w:jc w:val="center"/>
              <w:rPr>
                <w:sz w:val="24"/>
              </w:rPr>
            </w:pPr>
            <w:r>
              <w:rPr>
                <w:sz w:val="24"/>
              </w:rPr>
              <w:t>3</w:t>
            </w:r>
          </w:p>
        </w:tc>
        <w:tc>
          <w:tcPr>
            <w:tcW w:w="1330"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2"/>
              <w:rPr>
                <w:rFonts w:ascii="方正小标宋简体"/>
                <w:sz w:val="31"/>
              </w:rPr>
            </w:pPr>
          </w:p>
          <w:p>
            <w:pPr>
              <w:pStyle w:val="TableParagraph"/>
              <w:spacing w:line="280" w:lineRule="auto"/>
              <w:ind w:left="63" w:right="54"/>
              <w:jc w:val="center"/>
              <w:rPr>
                <w:sz w:val="24"/>
              </w:rPr>
            </w:pPr>
            <w:r>
              <w:rPr>
                <w:sz w:val="24"/>
              </w:rPr>
              <w:t>加大生物多样性保护力度</w:t>
            </w:r>
          </w:p>
        </w:tc>
        <w:tc>
          <w:tcPr>
            <w:tcW w:w="7457" w:type="dxa"/>
          </w:tcPr>
          <w:p>
            <w:pPr>
              <w:pStyle w:val="TableParagraph"/>
              <w:spacing w:before="3"/>
              <w:rPr>
                <w:rFonts w:ascii="方正小标宋简体"/>
                <w:sz w:val="31"/>
              </w:rPr>
            </w:pPr>
          </w:p>
          <w:p>
            <w:pPr>
              <w:pStyle w:val="TableParagraph"/>
              <w:spacing w:before="1"/>
              <w:ind w:left="106"/>
              <w:rPr>
                <w:sz w:val="24"/>
              </w:rPr>
            </w:pPr>
            <w:r>
              <w:rPr>
                <w:sz w:val="24"/>
              </w:rPr>
              <w:t>配合市级编制实施园林绿化领域生物多样性保护规划。</w:t>
            </w:r>
          </w:p>
        </w:tc>
        <w:tc>
          <w:tcPr>
            <w:tcW w:w="1417" w:type="dxa"/>
          </w:tcPr>
          <w:p>
            <w:pPr>
              <w:pStyle w:val="TableParagraph"/>
              <w:spacing w:before="3"/>
              <w:rPr>
                <w:rFonts w:ascii="方正小标宋简体"/>
                <w:sz w:val="31"/>
              </w:rPr>
            </w:pPr>
          </w:p>
          <w:p>
            <w:pPr>
              <w:pStyle w:val="TableParagraph"/>
              <w:spacing w:before="1"/>
              <w:ind w:left="27" w:right="19"/>
              <w:jc w:val="center"/>
              <w:rPr>
                <w:sz w:val="24"/>
              </w:rPr>
            </w:pPr>
            <w:r>
              <w:rPr>
                <w:sz w:val="24"/>
              </w:rPr>
              <w:t>2023 年底前</w:t>
            </w:r>
          </w:p>
        </w:tc>
        <w:tc>
          <w:tcPr>
            <w:tcW w:w="2551" w:type="dxa"/>
          </w:tcPr>
          <w:p>
            <w:pPr>
              <w:pStyle w:val="TableParagraph"/>
              <w:spacing w:before="15"/>
              <w:rPr>
                <w:rFonts w:ascii="方正小标宋简体"/>
                <w:sz w:val="29"/>
              </w:rPr>
            </w:pPr>
          </w:p>
          <w:p>
            <w:pPr>
              <w:pStyle w:val="TableParagraph"/>
              <w:ind w:left="554"/>
              <w:rPr>
                <w:sz w:val="24"/>
              </w:rPr>
            </w:pPr>
            <w:r>
              <w:rPr>
                <w:sz w:val="24"/>
              </w:rPr>
              <w:t>区园林绿化局</w:t>
            </w:r>
          </w:p>
        </w:tc>
        <w:tc>
          <w:tcPr>
            <w:tcW w:w="2551" w:type="dxa"/>
          </w:tcPr>
          <w:p>
            <w:pPr>
              <w:pStyle w:val="TableParagraph"/>
              <w:spacing w:before="15"/>
              <w:rPr>
                <w:rFonts w:ascii="方正小标宋简体"/>
                <w:sz w:val="29"/>
              </w:rPr>
            </w:pPr>
          </w:p>
          <w:p>
            <w:pPr>
              <w:pStyle w:val="TableParagraph"/>
              <w:ind w:left="71" w:right="64"/>
              <w:jc w:val="center"/>
              <w:rPr>
                <w:sz w:val="24"/>
              </w:rPr>
            </w:pPr>
            <w:r>
              <w:rPr>
                <w:sz w:val="24"/>
              </w:rPr>
              <w:t>——</w:t>
            </w:r>
          </w:p>
        </w:tc>
      </w:tr>
      <w:tr>
        <w:trPr>
          <w:trHeight w:val="1280" w:hRule="atLeast"/>
        </w:trPr>
        <w:tc>
          <w:tcPr>
            <w:tcW w:w="850" w:type="dxa"/>
            <w:vMerge/>
            <w:tcBorders>
              <w:top w:val="nil"/>
            </w:tcBorders>
          </w:tcPr>
          <w:p>
            <w:pPr>
              <w:rPr>
                <w:sz w:val="2"/>
                <w:szCs w:val="2"/>
              </w:rPr>
            </w:pPr>
          </w:p>
        </w:tc>
        <w:tc>
          <w:tcPr>
            <w:tcW w:w="1330" w:type="dxa"/>
            <w:vMerge/>
            <w:tcBorders>
              <w:top w:val="nil"/>
            </w:tcBorders>
          </w:tcPr>
          <w:p>
            <w:pPr>
              <w:rPr>
                <w:sz w:val="2"/>
                <w:szCs w:val="2"/>
              </w:rPr>
            </w:pPr>
          </w:p>
        </w:tc>
        <w:tc>
          <w:tcPr>
            <w:tcW w:w="7457" w:type="dxa"/>
          </w:tcPr>
          <w:p>
            <w:pPr>
              <w:pStyle w:val="TableParagraph"/>
              <w:spacing w:before="9"/>
              <w:rPr>
                <w:rFonts w:ascii="方正小标宋简体"/>
                <w:sz w:val="18"/>
              </w:rPr>
            </w:pPr>
          </w:p>
          <w:p>
            <w:pPr>
              <w:pStyle w:val="TableParagraph"/>
              <w:spacing w:line="280" w:lineRule="auto"/>
              <w:ind w:left="106" w:right="97"/>
              <w:rPr>
                <w:sz w:val="24"/>
              </w:rPr>
            </w:pPr>
            <w:r>
              <w:rPr>
                <w:sz w:val="24"/>
              </w:rPr>
              <w:t>构建生态廊道，连通物种栖息地。加快生态林断带织补，形成万亩以上绿色板块 3 处，千亩以上绿色板块 10 处。</w:t>
            </w:r>
          </w:p>
        </w:tc>
        <w:tc>
          <w:tcPr>
            <w:tcW w:w="1417" w:type="dxa"/>
          </w:tcPr>
          <w:p>
            <w:pPr>
              <w:pStyle w:val="TableParagraph"/>
              <w:spacing w:before="12"/>
              <w:rPr>
                <w:rFonts w:ascii="方正小标宋简体"/>
                <w:sz w:val="28"/>
              </w:rPr>
            </w:pPr>
          </w:p>
          <w:p>
            <w:pPr>
              <w:pStyle w:val="TableParagraph"/>
              <w:ind w:left="27" w:right="19"/>
              <w:jc w:val="center"/>
              <w:rPr>
                <w:sz w:val="24"/>
              </w:rPr>
            </w:pPr>
            <w:r>
              <w:rPr>
                <w:sz w:val="24"/>
              </w:rPr>
              <w:t>2023 年底前</w:t>
            </w:r>
          </w:p>
        </w:tc>
        <w:tc>
          <w:tcPr>
            <w:tcW w:w="2551" w:type="dxa"/>
          </w:tcPr>
          <w:p>
            <w:pPr>
              <w:pStyle w:val="TableParagraph"/>
              <w:spacing w:before="6"/>
              <w:rPr>
                <w:rFonts w:ascii="方正小标宋简体"/>
                <w:sz w:val="27"/>
              </w:rPr>
            </w:pPr>
          </w:p>
          <w:p>
            <w:pPr>
              <w:pStyle w:val="TableParagraph"/>
              <w:ind w:left="554"/>
              <w:rPr>
                <w:sz w:val="24"/>
              </w:rPr>
            </w:pPr>
            <w:r>
              <w:rPr>
                <w:sz w:val="24"/>
              </w:rPr>
              <w:t>区园林绿化局</w:t>
            </w:r>
          </w:p>
        </w:tc>
        <w:tc>
          <w:tcPr>
            <w:tcW w:w="2551" w:type="dxa"/>
          </w:tcPr>
          <w:p>
            <w:pPr>
              <w:pStyle w:val="TableParagraph"/>
              <w:spacing w:before="9"/>
              <w:rPr>
                <w:rFonts w:ascii="方正小标宋简体"/>
                <w:sz w:val="18"/>
              </w:rPr>
            </w:pPr>
          </w:p>
          <w:p>
            <w:pPr>
              <w:pStyle w:val="TableParagraph"/>
              <w:spacing w:line="242" w:lineRule="auto"/>
              <w:ind w:left="794" w:right="304" w:hanging="480"/>
              <w:rPr>
                <w:sz w:val="24"/>
              </w:rPr>
            </w:pPr>
            <w:r>
              <w:rPr>
                <w:sz w:val="24"/>
              </w:rPr>
              <w:t>市规划自然资源委大兴分局</w:t>
            </w:r>
          </w:p>
        </w:tc>
      </w:tr>
      <w:tr>
        <w:trPr>
          <w:trHeight w:val="1970" w:hRule="atLeast"/>
        </w:trPr>
        <w:tc>
          <w:tcPr>
            <w:tcW w:w="850" w:type="dxa"/>
            <w:vMerge/>
            <w:tcBorders>
              <w:top w:val="nil"/>
            </w:tcBorders>
          </w:tcPr>
          <w:p>
            <w:pPr>
              <w:rPr>
                <w:sz w:val="2"/>
                <w:szCs w:val="2"/>
              </w:rPr>
            </w:pPr>
          </w:p>
        </w:tc>
        <w:tc>
          <w:tcPr>
            <w:tcW w:w="1330" w:type="dxa"/>
            <w:vMerge/>
            <w:tcBorders>
              <w:top w:val="nil"/>
            </w:tcBorders>
          </w:tcPr>
          <w:p>
            <w:pPr>
              <w:rPr>
                <w:sz w:val="2"/>
                <w:szCs w:val="2"/>
              </w:rPr>
            </w:pPr>
          </w:p>
        </w:tc>
        <w:tc>
          <w:tcPr>
            <w:tcW w:w="7457" w:type="dxa"/>
          </w:tcPr>
          <w:p>
            <w:pPr>
              <w:pStyle w:val="TableParagraph"/>
              <w:spacing w:before="14"/>
              <w:rPr>
                <w:rFonts w:ascii="方正小标宋简体"/>
                <w:sz w:val="27"/>
              </w:rPr>
            </w:pPr>
          </w:p>
          <w:p>
            <w:pPr>
              <w:pStyle w:val="TableParagraph"/>
              <w:spacing w:line="280" w:lineRule="auto"/>
              <w:ind w:left="106" w:right="97"/>
              <w:jc w:val="both"/>
              <w:rPr>
                <w:sz w:val="24"/>
              </w:rPr>
            </w:pPr>
            <w:r>
              <w:rPr>
                <w:sz w:val="24"/>
              </w:rPr>
              <w:t>结合实际，依法依规报废拆除河流中阻断连通性的闸坝等设施；确需保留的闸、坝，完善生物连通设施，构建水、陆生态廊道。严控新建闸坝等设施。</w:t>
            </w:r>
          </w:p>
        </w:tc>
        <w:tc>
          <w:tcPr>
            <w:tcW w:w="1417" w:type="dxa"/>
          </w:tcPr>
          <w:p>
            <w:pPr>
              <w:pStyle w:val="TableParagraph"/>
              <w:rPr>
                <w:rFonts w:ascii="方正小标宋简体"/>
                <w:sz w:val="24"/>
              </w:rPr>
            </w:pPr>
          </w:p>
          <w:p>
            <w:pPr>
              <w:pStyle w:val="TableParagraph"/>
              <w:spacing w:before="3"/>
              <w:rPr>
                <w:rFonts w:ascii="方正小标宋简体"/>
                <w:sz w:val="24"/>
              </w:rPr>
            </w:pPr>
          </w:p>
          <w:p>
            <w:pPr>
              <w:pStyle w:val="TableParagraph"/>
              <w:ind w:left="27" w:right="19"/>
              <w:jc w:val="center"/>
              <w:rPr>
                <w:sz w:val="24"/>
              </w:rPr>
            </w:pPr>
            <w:r>
              <w:rPr>
                <w:sz w:val="24"/>
              </w:rPr>
              <w:t>2023 年底前</w:t>
            </w:r>
          </w:p>
        </w:tc>
        <w:tc>
          <w:tcPr>
            <w:tcW w:w="2551" w:type="dxa"/>
          </w:tcPr>
          <w:p>
            <w:pPr>
              <w:pStyle w:val="TableParagraph"/>
              <w:rPr>
                <w:rFonts w:ascii="方正小标宋简体"/>
                <w:sz w:val="24"/>
              </w:rPr>
            </w:pPr>
          </w:p>
          <w:p>
            <w:pPr>
              <w:pStyle w:val="TableParagraph"/>
              <w:spacing w:before="14"/>
              <w:rPr>
                <w:rFonts w:ascii="方正小标宋简体"/>
                <w:sz w:val="22"/>
              </w:rPr>
            </w:pPr>
          </w:p>
          <w:p>
            <w:pPr>
              <w:pStyle w:val="TableParagraph"/>
              <w:ind w:left="794"/>
              <w:rPr>
                <w:sz w:val="24"/>
              </w:rPr>
            </w:pPr>
            <w:r>
              <w:rPr>
                <w:sz w:val="24"/>
              </w:rPr>
              <w:t>区水务局</w:t>
            </w:r>
          </w:p>
        </w:tc>
        <w:tc>
          <w:tcPr>
            <w:tcW w:w="2551" w:type="dxa"/>
          </w:tcPr>
          <w:p>
            <w:pPr>
              <w:pStyle w:val="TableParagraph"/>
              <w:spacing w:before="9"/>
              <w:rPr>
                <w:rFonts w:ascii="方正小标宋简体"/>
                <w:sz w:val="20"/>
              </w:rPr>
            </w:pPr>
          </w:p>
          <w:p>
            <w:pPr>
              <w:pStyle w:val="TableParagraph"/>
              <w:spacing w:line="242" w:lineRule="auto"/>
              <w:ind w:left="434" w:right="424"/>
              <w:jc w:val="center"/>
              <w:rPr>
                <w:sz w:val="24"/>
              </w:rPr>
            </w:pPr>
            <w:r>
              <w:rPr>
                <w:sz w:val="24"/>
              </w:rPr>
              <w:t>区农业农村局 </w:t>
            </w:r>
            <w:r>
              <w:rPr>
                <w:spacing w:val="-3"/>
                <w:sz w:val="24"/>
              </w:rPr>
              <w:t>相关镇人民政府相关街道办事处</w:t>
            </w:r>
          </w:p>
          <w:p>
            <w:pPr>
              <w:pStyle w:val="TableParagraph"/>
              <w:spacing w:before="2"/>
              <w:ind w:left="71" w:right="64"/>
              <w:jc w:val="center"/>
              <w:rPr>
                <w:sz w:val="24"/>
              </w:rPr>
            </w:pPr>
            <w:r>
              <w:rPr>
                <w:sz w:val="24"/>
              </w:rPr>
              <w:t>相关产业园区管委会</w:t>
            </w:r>
          </w:p>
        </w:tc>
      </w:tr>
      <w:tr>
        <w:trPr>
          <w:trHeight w:val="1765" w:hRule="atLeast"/>
        </w:trPr>
        <w:tc>
          <w:tcPr>
            <w:tcW w:w="850" w:type="dxa"/>
            <w:vMerge/>
            <w:tcBorders>
              <w:top w:val="nil"/>
            </w:tcBorders>
          </w:tcPr>
          <w:p>
            <w:pPr>
              <w:rPr>
                <w:sz w:val="2"/>
                <w:szCs w:val="2"/>
              </w:rPr>
            </w:pPr>
          </w:p>
        </w:tc>
        <w:tc>
          <w:tcPr>
            <w:tcW w:w="1330" w:type="dxa"/>
            <w:vMerge/>
            <w:tcBorders>
              <w:top w:val="nil"/>
            </w:tcBorders>
          </w:tcPr>
          <w:p>
            <w:pPr>
              <w:rPr>
                <w:sz w:val="2"/>
                <w:szCs w:val="2"/>
              </w:rPr>
            </w:pPr>
          </w:p>
        </w:tc>
        <w:tc>
          <w:tcPr>
            <w:tcW w:w="7457" w:type="dxa"/>
          </w:tcPr>
          <w:p>
            <w:pPr>
              <w:pStyle w:val="TableParagraph"/>
              <w:spacing w:before="1"/>
              <w:rPr>
                <w:rFonts w:ascii="方正小标宋简体"/>
                <w:sz w:val="22"/>
              </w:rPr>
            </w:pPr>
          </w:p>
          <w:p>
            <w:pPr>
              <w:pStyle w:val="TableParagraph"/>
              <w:spacing w:line="280" w:lineRule="auto"/>
              <w:ind w:left="106" w:right="97"/>
              <w:jc w:val="both"/>
              <w:rPr>
                <w:sz w:val="24"/>
              </w:rPr>
            </w:pPr>
            <w:r>
              <w:rPr>
                <w:sz w:val="24"/>
              </w:rPr>
              <w:t>在有条件的地区改造硬质护岸，恢复河湖库自然岸线，提升河流横向连通性，保持现有自然岸线总体格局不变，确保全市自然岸线保有率总体不降低。</w:t>
            </w:r>
          </w:p>
        </w:tc>
        <w:tc>
          <w:tcPr>
            <w:tcW w:w="1417" w:type="dxa"/>
          </w:tcPr>
          <w:p>
            <w:pPr>
              <w:pStyle w:val="TableParagraph"/>
              <w:rPr>
                <w:rFonts w:ascii="方正小标宋简体"/>
                <w:sz w:val="24"/>
              </w:rPr>
            </w:pPr>
          </w:p>
          <w:p>
            <w:pPr>
              <w:pStyle w:val="TableParagraph"/>
              <w:spacing w:before="7"/>
              <w:rPr>
                <w:rFonts w:ascii="方正小标宋简体"/>
                <w:sz w:val="18"/>
              </w:rPr>
            </w:pPr>
          </w:p>
          <w:p>
            <w:pPr>
              <w:pStyle w:val="TableParagraph"/>
              <w:ind w:left="27" w:right="19"/>
              <w:jc w:val="center"/>
              <w:rPr>
                <w:sz w:val="24"/>
              </w:rPr>
            </w:pPr>
            <w:r>
              <w:rPr>
                <w:sz w:val="24"/>
              </w:rPr>
              <w:t>2023 年底前</w:t>
            </w:r>
          </w:p>
        </w:tc>
        <w:tc>
          <w:tcPr>
            <w:tcW w:w="2551" w:type="dxa"/>
          </w:tcPr>
          <w:p>
            <w:pPr>
              <w:pStyle w:val="TableParagraph"/>
              <w:rPr>
                <w:rFonts w:ascii="方正小标宋简体"/>
                <w:sz w:val="24"/>
              </w:rPr>
            </w:pPr>
          </w:p>
          <w:p>
            <w:pPr>
              <w:pStyle w:val="TableParagraph"/>
              <w:spacing w:before="1"/>
              <w:rPr>
                <w:rFonts w:ascii="方正小标宋简体"/>
                <w:sz w:val="17"/>
              </w:rPr>
            </w:pPr>
          </w:p>
          <w:p>
            <w:pPr>
              <w:pStyle w:val="TableParagraph"/>
              <w:ind w:left="794"/>
              <w:rPr>
                <w:sz w:val="24"/>
              </w:rPr>
            </w:pPr>
            <w:r>
              <w:rPr>
                <w:sz w:val="24"/>
              </w:rPr>
              <w:t>区水务局</w:t>
            </w:r>
          </w:p>
        </w:tc>
        <w:tc>
          <w:tcPr>
            <w:tcW w:w="2551" w:type="dxa"/>
          </w:tcPr>
          <w:p>
            <w:pPr>
              <w:pStyle w:val="TableParagraph"/>
              <w:spacing w:before="4"/>
              <w:rPr>
                <w:rFonts w:ascii="方正小标宋简体"/>
                <w:sz w:val="32"/>
              </w:rPr>
            </w:pPr>
          </w:p>
          <w:p>
            <w:pPr>
              <w:pStyle w:val="TableParagraph"/>
              <w:spacing w:line="242" w:lineRule="auto"/>
              <w:ind w:left="794" w:right="544" w:hanging="240"/>
              <w:rPr>
                <w:sz w:val="24"/>
              </w:rPr>
            </w:pPr>
            <w:r>
              <w:rPr>
                <w:sz w:val="24"/>
              </w:rPr>
              <w:t>区发展改革委区财政局</w:t>
            </w:r>
          </w:p>
        </w:tc>
      </w:tr>
      <w:tr>
        <w:trPr>
          <w:trHeight w:val="1602" w:hRule="atLeast"/>
        </w:trPr>
        <w:tc>
          <w:tcPr>
            <w:tcW w:w="850" w:type="dxa"/>
            <w:vMerge/>
            <w:tcBorders>
              <w:top w:val="nil"/>
            </w:tcBorders>
          </w:tcPr>
          <w:p>
            <w:pPr>
              <w:rPr>
                <w:sz w:val="2"/>
                <w:szCs w:val="2"/>
              </w:rPr>
            </w:pPr>
          </w:p>
        </w:tc>
        <w:tc>
          <w:tcPr>
            <w:tcW w:w="1330" w:type="dxa"/>
            <w:vMerge/>
            <w:tcBorders>
              <w:top w:val="nil"/>
            </w:tcBorders>
          </w:tcPr>
          <w:p>
            <w:pPr>
              <w:rPr>
                <w:sz w:val="2"/>
                <w:szCs w:val="2"/>
              </w:rPr>
            </w:pPr>
          </w:p>
        </w:tc>
        <w:tc>
          <w:tcPr>
            <w:tcW w:w="7457" w:type="dxa"/>
          </w:tcPr>
          <w:p>
            <w:pPr>
              <w:pStyle w:val="TableParagraph"/>
              <w:spacing w:before="11"/>
              <w:rPr>
                <w:rFonts w:ascii="方正小标宋简体"/>
                <w:sz w:val="27"/>
              </w:rPr>
            </w:pPr>
          </w:p>
          <w:p>
            <w:pPr>
              <w:pStyle w:val="TableParagraph"/>
              <w:spacing w:line="280" w:lineRule="auto"/>
              <w:ind w:left="106" w:right="97"/>
              <w:rPr>
                <w:sz w:val="24"/>
              </w:rPr>
            </w:pPr>
            <w:r>
              <w:rPr>
                <w:sz w:val="24"/>
              </w:rPr>
              <w:t>统筹生态补水流量过程，结合实际，分时段、分河段、分流量开展阶段性生态补水，协同做好生物多样性保护。</w:t>
            </w:r>
          </w:p>
        </w:tc>
        <w:tc>
          <w:tcPr>
            <w:tcW w:w="1417" w:type="dxa"/>
          </w:tcPr>
          <w:p>
            <w:pPr>
              <w:pStyle w:val="TableParagraph"/>
              <w:rPr>
                <w:rFonts w:ascii="方正小标宋简体"/>
                <w:sz w:val="24"/>
              </w:rPr>
            </w:pPr>
          </w:p>
          <w:p>
            <w:pPr>
              <w:pStyle w:val="TableParagraph"/>
              <w:spacing w:before="14"/>
              <w:rPr>
                <w:rFonts w:ascii="方正小标宋简体"/>
                <w:sz w:val="13"/>
              </w:rPr>
            </w:pPr>
          </w:p>
          <w:p>
            <w:pPr>
              <w:pStyle w:val="TableParagraph"/>
              <w:ind w:left="27" w:right="19"/>
              <w:jc w:val="center"/>
              <w:rPr>
                <w:sz w:val="24"/>
              </w:rPr>
            </w:pPr>
            <w:r>
              <w:rPr>
                <w:sz w:val="24"/>
              </w:rPr>
              <w:t>2023 年底前</w:t>
            </w:r>
          </w:p>
        </w:tc>
        <w:tc>
          <w:tcPr>
            <w:tcW w:w="2551" w:type="dxa"/>
          </w:tcPr>
          <w:p>
            <w:pPr>
              <w:pStyle w:val="TableParagraph"/>
              <w:rPr>
                <w:rFonts w:ascii="方正小标宋简体"/>
                <w:sz w:val="24"/>
              </w:rPr>
            </w:pPr>
          </w:p>
          <w:p>
            <w:pPr>
              <w:pStyle w:val="TableParagraph"/>
              <w:spacing w:before="8"/>
              <w:rPr>
                <w:rFonts w:ascii="方正小标宋简体"/>
                <w:sz w:val="12"/>
              </w:rPr>
            </w:pPr>
          </w:p>
          <w:p>
            <w:pPr>
              <w:pStyle w:val="TableParagraph"/>
              <w:ind w:left="846"/>
              <w:rPr>
                <w:sz w:val="24"/>
              </w:rPr>
            </w:pPr>
            <w:r>
              <w:rPr>
                <w:sz w:val="24"/>
              </w:rPr>
              <w:t>区水务局</w:t>
            </w:r>
          </w:p>
        </w:tc>
        <w:tc>
          <w:tcPr>
            <w:tcW w:w="2551" w:type="dxa"/>
          </w:tcPr>
          <w:p>
            <w:pPr>
              <w:pStyle w:val="TableParagraph"/>
              <w:spacing w:before="17"/>
              <w:rPr>
                <w:rFonts w:ascii="方正小标宋简体"/>
                <w:sz w:val="18"/>
              </w:rPr>
            </w:pPr>
          </w:p>
          <w:p>
            <w:pPr>
              <w:pStyle w:val="TableParagraph"/>
              <w:spacing w:line="242" w:lineRule="auto"/>
              <w:ind w:left="554" w:right="544"/>
              <w:jc w:val="center"/>
              <w:rPr>
                <w:sz w:val="24"/>
              </w:rPr>
            </w:pPr>
            <w:r>
              <w:rPr>
                <w:sz w:val="24"/>
              </w:rPr>
              <w:t>各镇人民政府各街道办事处</w:t>
            </w:r>
          </w:p>
          <w:p>
            <w:pPr>
              <w:pStyle w:val="TableParagraph"/>
              <w:ind w:left="71" w:right="64"/>
              <w:jc w:val="center"/>
              <w:rPr>
                <w:sz w:val="24"/>
              </w:rPr>
            </w:pPr>
            <w:r>
              <w:rPr>
                <w:sz w:val="24"/>
              </w:rPr>
              <w:t>各产业园区管委会</w:t>
            </w:r>
          </w:p>
        </w:tc>
      </w:tr>
    </w:tbl>
    <w:p>
      <w:pPr>
        <w:spacing w:after="0"/>
        <w:jc w:val="center"/>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21152;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330"/>
        <w:gridCol w:w="7457"/>
        <w:gridCol w:w="1417"/>
        <w:gridCol w:w="2551"/>
        <w:gridCol w:w="2551"/>
      </w:tblGrid>
      <w:tr>
        <w:trPr>
          <w:trHeight w:val="622" w:hRule="atLeast"/>
        </w:trPr>
        <w:tc>
          <w:tcPr>
            <w:tcW w:w="850" w:type="dxa"/>
          </w:tcPr>
          <w:p>
            <w:pPr>
              <w:pStyle w:val="TableParagraph"/>
              <w:spacing w:before="155"/>
              <w:ind w:left="164" w:right="156"/>
              <w:jc w:val="center"/>
              <w:rPr>
                <w:rFonts w:ascii="宋体" w:eastAsia="宋体" w:hint="eastAsia"/>
                <w:sz w:val="24"/>
              </w:rPr>
            </w:pPr>
            <w:r>
              <w:rPr>
                <w:rFonts w:ascii="宋体" w:eastAsia="宋体" w:hint="eastAsia"/>
                <w:sz w:val="24"/>
              </w:rPr>
              <w:t>序号</w:t>
            </w:r>
          </w:p>
        </w:tc>
        <w:tc>
          <w:tcPr>
            <w:tcW w:w="1330" w:type="dxa"/>
          </w:tcPr>
          <w:p>
            <w:pPr>
              <w:pStyle w:val="TableParagraph"/>
              <w:spacing w:before="155"/>
              <w:ind w:left="183"/>
              <w:rPr>
                <w:rFonts w:ascii="宋体" w:eastAsia="宋体" w:hint="eastAsia"/>
                <w:sz w:val="24"/>
              </w:rPr>
            </w:pPr>
            <w:r>
              <w:rPr>
                <w:rFonts w:ascii="宋体" w:eastAsia="宋体" w:hint="eastAsia"/>
                <w:sz w:val="24"/>
              </w:rPr>
              <w:t>重点任务</w:t>
            </w:r>
          </w:p>
        </w:tc>
        <w:tc>
          <w:tcPr>
            <w:tcW w:w="7457" w:type="dxa"/>
          </w:tcPr>
          <w:p>
            <w:pPr>
              <w:pStyle w:val="TableParagraph"/>
              <w:spacing w:before="155"/>
              <w:ind w:left="3228" w:right="3219"/>
              <w:jc w:val="center"/>
              <w:rPr>
                <w:rFonts w:ascii="宋体" w:eastAsia="宋体" w:hint="eastAsia"/>
                <w:sz w:val="24"/>
              </w:rPr>
            </w:pPr>
            <w:r>
              <w:rPr>
                <w:rFonts w:ascii="宋体" w:eastAsia="宋体" w:hint="eastAsia"/>
                <w:sz w:val="24"/>
              </w:rPr>
              <w:t>工作措施</w:t>
            </w:r>
          </w:p>
        </w:tc>
        <w:tc>
          <w:tcPr>
            <w:tcW w:w="1417" w:type="dxa"/>
          </w:tcPr>
          <w:p>
            <w:pPr>
              <w:pStyle w:val="TableParagraph"/>
              <w:spacing w:line="310" w:lineRule="atLeast"/>
              <w:ind w:left="466" w:right="458"/>
              <w:rPr>
                <w:rFonts w:ascii="宋体" w:eastAsia="宋体" w:hint="eastAsia"/>
                <w:sz w:val="24"/>
              </w:rPr>
            </w:pPr>
            <w:r>
              <w:rPr>
                <w:rFonts w:ascii="宋体" w:eastAsia="宋体" w:hint="eastAsia"/>
                <w:sz w:val="24"/>
              </w:rPr>
              <w:t>完成时限</w:t>
            </w:r>
          </w:p>
        </w:tc>
        <w:tc>
          <w:tcPr>
            <w:tcW w:w="2551" w:type="dxa"/>
          </w:tcPr>
          <w:p>
            <w:pPr>
              <w:pStyle w:val="TableParagraph"/>
              <w:spacing w:before="155"/>
              <w:ind w:left="794"/>
              <w:rPr>
                <w:rFonts w:ascii="宋体" w:eastAsia="宋体" w:hint="eastAsia"/>
                <w:sz w:val="24"/>
              </w:rPr>
            </w:pPr>
            <w:r>
              <w:rPr>
                <w:rFonts w:ascii="宋体" w:eastAsia="宋体" w:hint="eastAsia"/>
                <w:sz w:val="24"/>
              </w:rPr>
              <w:t>牵头部门</w:t>
            </w:r>
          </w:p>
        </w:tc>
        <w:tc>
          <w:tcPr>
            <w:tcW w:w="2551" w:type="dxa"/>
          </w:tcPr>
          <w:p>
            <w:pPr>
              <w:pStyle w:val="TableParagraph"/>
              <w:spacing w:before="155"/>
              <w:ind w:left="794"/>
              <w:rPr>
                <w:rFonts w:ascii="宋体" w:eastAsia="宋体" w:hint="eastAsia"/>
                <w:sz w:val="24"/>
              </w:rPr>
            </w:pPr>
            <w:r>
              <w:rPr>
                <w:rFonts w:ascii="宋体" w:eastAsia="宋体" w:hint="eastAsia"/>
                <w:sz w:val="24"/>
              </w:rPr>
              <w:t>协办单位</w:t>
            </w:r>
          </w:p>
        </w:tc>
      </w:tr>
      <w:tr>
        <w:trPr>
          <w:trHeight w:val="969" w:hRule="atLeast"/>
        </w:trPr>
        <w:tc>
          <w:tcPr>
            <w:tcW w:w="850" w:type="dxa"/>
            <w:vMerge w:val="restart"/>
          </w:tcPr>
          <w:p>
            <w:pPr>
              <w:pStyle w:val="TableParagraph"/>
              <w:rPr>
                <w:rFonts w:ascii="方正小标宋简体"/>
                <w:sz w:val="24"/>
              </w:rPr>
            </w:pPr>
          </w:p>
          <w:p>
            <w:pPr>
              <w:pStyle w:val="TableParagraph"/>
              <w:spacing w:before="9"/>
              <w:rPr>
                <w:rFonts w:ascii="方正小标宋简体"/>
                <w:sz w:val="20"/>
              </w:rPr>
            </w:pPr>
          </w:p>
          <w:p>
            <w:pPr>
              <w:pStyle w:val="TableParagraph"/>
              <w:ind w:left="8"/>
              <w:jc w:val="center"/>
              <w:rPr>
                <w:sz w:val="24"/>
              </w:rPr>
            </w:pPr>
            <w:r>
              <w:rPr>
                <w:sz w:val="24"/>
              </w:rPr>
              <w:t>3</w:t>
            </w:r>
          </w:p>
        </w:tc>
        <w:tc>
          <w:tcPr>
            <w:tcW w:w="1330" w:type="dxa"/>
            <w:vMerge w:val="restart"/>
          </w:tcPr>
          <w:p>
            <w:pPr>
              <w:pStyle w:val="TableParagraph"/>
              <w:spacing w:before="15"/>
              <w:rPr>
                <w:rFonts w:ascii="方正小标宋简体"/>
                <w:sz w:val="26"/>
              </w:rPr>
            </w:pPr>
          </w:p>
          <w:p>
            <w:pPr>
              <w:pStyle w:val="TableParagraph"/>
              <w:spacing w:line="242" w:lineRule="auto"/>
              <w:ind w:left="63" w:right="54"/>
              <w:jc w:val="center"/>
              <w:rPr>
                <w:sz w:val="24"/>
              </w:rPr>
            </w:pPr>
            <w:r>
              <w:rPr>
                <w:sz w:val="24"/>
              </w:rPr>
              <w:t>加大生物多样性保护力度</w:t>
            </w:r>
          </w:p>
        </w:tc>
        <w:tc>
          <w:tcPr>
            <w:tcW w:w="7457" w:type="dxa"/>
          </w:tcPr>
          <w:p>
            <w:pPr>
              <w:pStyle w:val="TableParagraph"/>
              <w:spacing w:line="280" w:lineRule="auto" w:before="173"/>
              <w:ind w:left="106" w:right="97"/>
              <w:rPr>
                <w:sz w:val="24"/>
              </w:rPr>
            </w:pPr>
            <w:r>
              <w:rPr>
                <w:sz w:val="24"/>
              </w:rPr>
              <w:t>基于河流生态系统特征，加强信息沟通协调，科学开展增殖放流并做好记录。</w:t>
            </w:r>
          </w:p>
        </w:tc>
        <w:tc>
          <w:tcPr>
            <w:tcW w:w="1417" w:type="dxa"/>
          </w:tcPr>
          <w:p>
            <w:pPr>
              <w:pStyle w:val="TableParagraph"/>
              <w:spacing w:before="17"/>
              <w:rPr>
                <w:rFonts w:ascii="方正小标宋简体"/>
                <w:sz w:val="19"/>
              </w:rPr>
            </w:pPr>
          </w:p>
          <w:p>
            <w:pPr>
              <w:pStyle w:val="TableParagraph"/>
              <w:ind w:left="27" w:right="19"/>
              <w:jc w:val="center"/>
              <w:rPr>
                <w:sz w:val="24"/>
              </w:rPr>
            </w:pPr>
            <w:r>
              <w:rPr>
                <w:sz w:val="24"/>
              </w:rPr>
              <w:t>2023 年底前</w:t>
            </w:r>
          </w:p>
        </w:tc>
        <w:tc>
          <w:tcPr>
            <w:tcW w:w="2551" w:type="dxa"/>
          </w:tcPr>
          <w:p>
            <w:pPr>
              <w:pStyle w:val="TableParagraph"/>
              <w:spacing w:before="10"/>
              <w:rPr>
                <w:rFonts w:ascii="方正小标宋简体"/>
                <w:sz w:val="18"/>
              </w:rPr>
            </w:pPr>
          </w:p>
          <w:p>
            <w:pPr>
              <w:pStyle w:val="TableParagraph"/>
              <w:ind w:left="607"/>
              <w:rPr>
                <w:sz w:val="24"/>
              </w:rPr>
            </w:pPr>
            <w:r>
              <w:rPr>
                <w:sz w:val="24"/>
              </w:rPr>
              <w:t>区农业农村局</w:t>
            </w:r>
          </w:p>
        </w:tc>
        <w:tc>
          <w:tcPr>
            <w:tcW w:w="2551" w:type="dxa"/>
          </w:tcPr>
          <w:p>
            <w:pPr>
              <w:pStyle w:val="TableParagraph"/>
              <w:spacing w:line="242" w:lineRule="auto" w:before="173"/>
              <w:ind w:left="554" w:right="544" w:firstLine="239"/>
              <w:rPr>
                <w:sz w:val="24"/>
              </w:rPr>
            </w:pPr>
            <w:r>
              <w:rPr>
                <w:sz w:val="24"/>
              </w:rPr>
              <w:t>区水务局 </w:t>
            </w:r>
            <w:r>
              <w:rPr>
                <w:spacing w:val="-3"/>
                <w:sz w:val="24"/>
              </w:rPr>
              <w:t>区生态环境局</w:t>
            </w:r>
          </w:p>
        </w:tc>
      </w:tr>
      <w:tr>
        <w:trPr>
          <w:trHeight w:val="905" w:hRule="atLeast"/>
        </w:trPr>
        <w:tc>
          <w:tcPr>
            <w:tcW w:w="850" w:type="dxa"/>
            <w:vMerge/>
            <w:tcBorders>
              <w:top w:val="nil"/>
            </w:tcBorders>
          </w:tcPr>
          <w:p>
            <w:pPr>
              <w:rPr>
                <w:sz w:val="2"/>
                <w:szCs w:val="2"/>
              </w:rPr>
            </w:pPr>
          </w:p>
        </w:tc>
        <w:tc>
          <w:tcPr>
            <w:tcW w:w="1330" w:type="dxa"/>
            <w:vMerge/>
            <w:tcBorders>
              <w:top w:val="nil"/>
            </w:tcBorders>
          </w:tcPr>
          <w:p>
            <w:pPr>
              <w:rPr>
                <w:sz w:val="2"/>
                <w:szCs w:val="2"/>
              </w:rPr>
            </w:pPr>
          </w:p>
        </w:tc>
        <w:tc>
          <w:tcPr>
            <w:tcW w:w="7457" w:type="dxa"/>
          </w:tcPr>
          <w:p>
            <w:pPr>
              <w:pStyle w:val="TableParagraph"/>
              <w:spacing w:line="280" w:lineRule="auto" w:before="139"/>
              <w:ind w:left="106" w:right="97"/>
              <w:rPr>
                <w:sz w:val="24"/>
              </w:rPr>
            </w:pPr>
            <w:r>
              <w:rPr>
                <w:sz w:val="24"/>
              </w:rPr>
              <w:t>开展京津冀鸟类等野生动物联合保护行动，协同防控美国白蛾、松材线虫等有害生物。</w:t>
            </w:r>
          </w:p>
        </w:tc>
        <w:tc>
          <w:tcPr>
            <w:tcW w:w="1417" w:type="dxa"/>
          </w:tcPr>
          <w:p>
            <w:pPr>
              <w:pStyle w:val="TableParagraph"/>
              <w:rPr>
                <w:rFonts w:ascii="方正小标宋简体"/>
                <w:sz w:val="18"/>
              </w:rPr>
            </w:pPr>
          </w:p>
          <w:p>
            <w:pPr>
              <w:pStyle w:val="TableParagraph"/>
              <w:ind w:left="27" w:right="19"/>
              <w:jc w:val="center"/>
              <w:rPr>
                <w:sz w:val="24"/>
              </w:rPr>
            </w:pPr>
            <w:r>
              <w:rPr>
                <w:sz w:val="24"/>
              </w:rPr>
              <w:t>2023 年底前</w:t>
            </w:r>
          </w:p>
        </w:tc>
        <w:tc>
          <w:tcPr>
            <w:tcW w:w="2551" w:type="dxa"/>
          </w:tcPr>
          <w:p>
            <w:pPr>
              <w:pStyle w:val="TableParagraph"/>
              <w:spacing w:before="14"/>
              <w:rPr>
                <w:rFonts w:ascii="方正小标宋简体"/>
                <w:sz w:val="16"/>
              </w:rPr>
            </w:pPr>
          </w:p>
          <w:p>
            <w:pPr>
              <w:pStyle w:val="TableParagraph"/>
              <w:ind w:left="554"/>
              <w:rPr>
                <w:sz w:val="24"/>
              </w:rPr>
            </w:pPr>
            <w:r>
              <w:rPr>
                <w:sz w:val="24"/>
              </w:rPr>
              <w:t>区园林绿化局</w:t>
            </w:r>
          </w:p>
        </w:tc>
        <w:tc>
          <w:tcPr>
            <w:tcW w:w="2551" w:type="dxa"/>
          </w:tcPr>
          <w:p>
            <w:pPr>
              <w:pStyle w:val="TableParagraph"/>
              <w:spacing w:line="242" w:lineRule="auto" w:before="141"/>
              <w:ind w:left="674" w:right="544" w:hanging="121"/>
              <w:rPr>
                <w:sz w:val="24"/>
              </w:rPr>
            </w:pPr>
            <w:r>
              <w:rPr>
                <w:sz w:val="24"/>
              </w:rPr>
              <w:t>区农业农村局区公安分局</w:t>
            </w:r>
          </w:p>
        </w:tc>
      </w:tr>
      <w:tr>
        <w:trPr>
          <w:trHeight w:val="1447" w:hRule="atLeast"/>
        </w:trPr>
        <w:tc>
          <w:tcPr>
            <w:tcW w:w="850" w:type="dxa"/>
            <w:tcBorders>
              <w:bottom w:val="nil"/>
            </w:tcBorders>
          </w:tcPr>
          <w:p>
            <w:pPr>
              <w:pStyle w:val="TableParagraph"/>
              <w:rPr>
                <w:rFonts w:ascii="Times New Roman"/>
                <w:sz w:val="24"/>
              </w:rPr>
            </w:pPr>
          </w:p>
        </w:tc>
        <w:tc>
          <w:tcPr>
            <w:tcW w:w="1330" w:type="dxa"/>
            <w:tcBorders>
              <w:bottom w:val="nil"/>
            </w:tcBorders>
          </w:tcPr>
          <w:p>
            <w:pPr>
              <w:pStyle w:val="TableParagraph"/>
              <w:rPr>
                <w:rFonts w:ascii="Times New Roman"/>
                <w:sz w:val="24"/>
              </w:rPr>
            </w:pPr>
          </w:p>
        </w:tc>
        <w:tc>
          <w:tcPr>
            <w:tcW w:w="7457" w:type="dxa"/>
          </w:tcPr>
          <w:p>
            <w:pPr>
              <w:pStyle w:val="TableParagraph"/>
              <w:spacing w:before="1"/>
              <w:rPr>
                <w:rFonts w:ascii="方正小标宋简体"/>
                <w:sz w:val="13"/>
              </w:rPr>
            </w:pPr>
          </w:p>
          <w:p>
            <w:pPr>
              <w:pStyle w:val="TableParagraph"/>
              <w:spacing w:line="280" w:lineRule="auto"/>
              <w:ind w:left="106" w:right="97"/>
              <w:jc w:val="both"/>
              <w:rPr>
                <w:sz w:val="24"/>
              </w:rPr>
            </w:pPr>
            <w:r>
              <w:rPr>
                <w:sz w:val="24"/>
              </w:rPr>
              <w:t>按照市级要求完成年度外来入侵物种普查任务，进一步掌握外来入侵物种数量、分布范围、危害程度等情况。制定重点外来入侵物种管控策略。完成年度防控报告。</w:t>
            </w:r>
          </w:p>
        </w:tc>
        <w:tc>
          <w:tcPr>
            <w:tcW w:w="1417" w:type="dxa"/>
          </w:tcPr>
          <w:p>
            <w:pPr>
              <w:pStyle w:val="TableParagraph"/>
              <w:spacing w:before="7"/>
              <w:rPr>
                <w:rFonts w:ascii="方正小标宋简体"/>
                <w:sz w:val="33"/>
              </w:rPr>
            </w:pPr>
          </w:p>
          <w:p>
            <w:pPr>
              <w:pStyle w:val="TableParagraph"/>
              <w:spacing w:before="1"/>
              <w:ind w:left="27" w:right="19"/>
              <w:jc w:val="center"/>
              <w:rPr>
                <w:sz w:val="24"/>
              </w:rPr>
            </w:pPr>
            <w:r>
              <w:rPr>
                <w:sz w:val="24"/>
              </w:rPr>
              <w:t>2023 年底前</w:t>
            </w:r>
          </w:p>
        </w:tc>
        <w:tc>
          <w:tcPr>
            <w:tcW w:w="2551" w:type="dxa"/>
          </w:tcPr>
          <w:p>
            <w:pPr>
              <w:pStyle w:val="TableParagraph"/>
              <w:spacing w:before="10"/>
              <w:rPr>
                <w:rFonts w:ascii="方正小标宋简体"/>
                <w:sz w:val="14"/>
              </w:rPr>
            </w:pPr>
          </w:p>
          <w:p>
            <w:pPr>
              <w:pStyle w:val="TableParagraph"/>
              <w:spacing w:line="242" w:lineRule="auto"/>
              <w:ind w:left="434" w:right="424" w:firstLine="172"/>
              <w:jc w:val="both"/>
              <w:rPr>
                <w:sz w:val="24"/>
              </w:rPr>
            </w:pPr>
            <w:r>
              <w:rPr>
                <w:sz w:val="24"/>
              </w:rPr>
              <w:t>区农业农村局区农业服务中心区园林绿化局</w:t>
            </w:r>
          </w:p>
        </w:tc>
        <w:tc>
          <w:tcPr>
            <w:tcW w:w="2551" w:type="dxa"/>
          </w:tcPr>
          <w:p>
            <w:pPr>
              <w:pStyle w:val="TableParagraph"/>
              <w:spacing w:line="242" w:lineRule="auto" w:before="102"/>
              <w:ind w:left="554" w:right="544" w:firstLine="239"/>
              <w:rPr>
                <w:sz w:val="24"/>
              </w:rPr>
            </w:pPr>
            <w:r>
              <w:rPr>
                <w:sz w:val="24"/>
              </w:rPr>
              <w:t>区水务局 </w:t>
            </w:r>
            <w:r>
              <w:rPr>
                <w:spacing w:val="-3"/>
                <w:sz w:val="24"/>
              </w:rPr>
              <w:t>区生态环境局</w:t>
            </w:r>
          </w:p>
          <w:p>
            <w:pPr>
              <w:pStyle w:val="TableParagraph"/>
              <w:spacing w:line="242" w:lineRule="auto"/>
              <w:ind w:left="794" w:right="304" w:hanging="480"/>
              <w:rPr>
                <w:sz w:val="24"/>
              </w:rPr>
            </w:pPr>
            <w:r>
              <w:rPr>
                <w:sz w:val="24"/>
              </w:rPr>
              <w:t>市规划自然资源委大兴分局</w:t>
            </w:r>
          </w:p>
        </w:tc>
      </w:tr>
      <w:tr>
        <w:trPr>
          <w:trHeight w:val="1110" w:hRule="atLeast"/>
        </w:trPr>
        <w:tc>
          <w:tcPr>
            <w:tcW w:w="850" w:type="dxa"/>
            <w:tcBorders>
              <w:top w:val="nil"/>
              <w:bottom w:val="nil"/>
            </w:tcBorders>
          </w:tcPr>
          <w:p>
            <w:pPr>
              <w:pStyle w:val="TableParagraph"/>
              <w:rPr>
                <w:rFonts w:ascii="Times New Roman"/>
                <w:sz w:val="24"/>
              </w:rPr>
            </w:pPr>
          </w:p>
        </w:tc>
        <w:tc>
          <w:tcPr>
            <w:tcW w:w="1330" w:type="dxa"/>
            <w:tcBorders>
              <w:top w:val="nil"/>
              <w:bottom w:val="nil"/>
            </w:tcBorders>
          </w:tcPr>
          <w:p>
            <w:pPr>
              <w:pStyle w:val="TableParagraph"/>
              <w:rPr>
                <w:rFonts w:ascii="Times New Roman"/>
                <w:sz w:val="24"/>
              </w:rPr>
            </w:pPr>
          </w:p>
        </w:tc>
        <w:tc>
          <w:tcPr>
            <w:tcW w:w="7457" w:type="dxa"/>
          </w:tcPr>
          <w:p>
            <w:pPr>
              <w:pStyle w:val="TableParagraph"/>
              <w:spacing w:before="15"/>
              <w:rPr>
                <w:rFonts w:ascii="方正小标宋简体"/>
                <w:sz w:val="23"/>
              </w:rPr>
            </w:pPr>
          </w:p>
          <w:p>
            <w:pPr>
              <w:pStyle w:val="TableParagraph"/>
              <w:ind w:left="106"/>
              <w:rPr>
                <w:sz w:val="24"/>
              </w:rPr>
            </w:pPr>
            <w:r>
              <w:rPr>
                <w:sz w:val="24"/>
              </w:rPr>
              <w:t>配合市局依法严格外来物种引入审批，强化引入后使用管控。</w:t>
            </w:r>
          </w:p>
        </w:tc>
        <w:tc>
          <w:tcPr>
            <w:tcW w:w="1417" w:type="dxa"/>
          </w:tcPr>
          <w:p>
            <w:pPr>
              <w:pStyle w:val="TableParagraph"/>
              <w:spacing w:before="15"/>
              <w:rPr>
                <w:rFonts w:ascii="方正小标宋简体"/>
                <w:sz w:val="23"/>
              </w:rPr>
            </w:pPr>
          </w:p>
          <w:p>
            <w:pPr>
              <w:pStyle w:val="TableParagraph"/>
              <w:ind w:left="27" w:right="19"/>
              <w:jc w:val="center"/>
              <w:rPr>
                <w:sz w:val="24"/>
              </w:rPr>
            </w:pPr>
            <w:r>
              <w:rPr>
                <w:sz w:val="24"/>
              </w:rPr>
              <w:t>2023 年底前</w:t>
            </w:r>
          </w:p>
        </w:tc>
        <w:tc>
          <w:tcPr>
            <w:tcW w:w="2551" w:type="dxa"/>
          </w:tcPr>
          <w:p>
            <w:pPr>
              <w:pStyle w:val="TableParagraph"/>
              <w:spacing w:before="12"/>
              <w:rPr>
                <w:rFonts w:ascii="方正小标宋简体"/>
                <w:sz w:val="13"/>
              </w:rPr>
            </w:pPr>
          </w:p>
          <w:p>
            <w:pPr>
              <w:pStyle w:val="TableParagraph"/>
              <w:spacing w:line="242" w:lineRule="auto"/>
              <w:ind w:left="554" w:right="492" w:firstLine="52"/>
              <w:rPr>
                <w:sz w:val="24"/>
              </w:rPr>
            </w:pPr>
            <w:r>
              <w:rPr>
                <w:sz w:val="24"/>
              </w:rPr>
              <w:t>区农业农村局区园林绿化局</w:t>
            </w:r>
          </w:p>
        </w:tc>
        <w:tc>
          <w:tcPr>
            <w:tcW w:w="2551" w:type="dxa"/>
          </w:tcPr>
          <w:p>
            <w:pPr>
              <w:pStyle w:val="TableParagraph"/>
              <w:spacing w:before="12"/>
              <w:rPr>
                <w:rFonts w:ascii="方正小标宋简体"/>
                <w:sz w:val="13"/>
              </w:rPr>
            </w:pPr>
          </w:p>
          <w:p>
            <w:pPr>
              <w:pStyle w:val="TableParagraph"/>
              <w:spacing w:line="242" w:lineRule="auto"/>
              <w:ind w:left="554" w:right="544" w:firstLine="239"/>
              <w:rPr>
                <w:sz w:val="24"/>
              </w:rPr>
            </w:pPr>
            <w:r>
              <w:rPr>
                <w:sz w:val="24"/>
              </w:rPr>
              <w:t>区水务局 </w:t>
            </w:r>
            <w:r>
              <w:rPr>
                <w:spacing w:val="-3"/>
                <w:sz w:val="24"/>
              </w:rPr>
              <w:t>区生态环境局</w:t>
            </w:r>
          </w:p>
        </w:tc>
      </w:tr>
      <w:tr>
        <w:trPr>
          <w:trHeight w:val="1415" w:hRule="atLeast"/>
        </w:trPr>
        <w:tc>
          <w:tcPr>
            <w:tcW w:w="850" w:type="dxa"/>
            <w:tcBorders>
              <w:top w:val="nil"/>
              <w:bottom w:val="nil"/>
            </w:tcBorders>
          </w:tcPr>
          <w:p>
            <w:pPr>
              <w:pStyle w:val="TableParagraph"/>
              <w:spacing w:before="7"/>
              <w:rPr>
                <w:rFonts w:ascii="方正小标宋简体"/>
                <w:sz w:val="19"/>
              </w:rPr>
            </w:pPr>
          </w:p>
          <w:p>
            <w:pPr>
              <w:pStyle w:val="TableParagraph"/>
              <w:spacing w:before="1"/>
              <w:ind w:left="8"/>
              <w:jc w:val="center"/>
              <w:rPr>
                <w:sz w:val="24"/>
              </w:rPr>
            </w:pPr>
            <w:r>
              <w:rPr>
                <w:sz w:val="24"/>
              </w:rPr>
              <w:t>4</w:t>
            </w:r>
          </w:p>
        </w:tc>
        <w:tc>
          <w:tcPr>
            <w:tcW w:w="1330" w:type="dxa"/>
            <w:tcBorders>
              <w:top w:val="nil"/>
              <w:bottom w:val="nil"/>
            </w:tcBorders>
          </w:tcPr>
          <w:p>
            <w:pPr>
              <w:pStyle w:val="TableParagraph"/>
              <w:spacing w:line="280" w:lineRule="auto" w:before="185"/>
              <w:ind w:left="63" w:right="54"/>
              <w:rPr>
                <w:sz w:val="24"/>
              </w:rPr>
            </w:pPr>
            <w:r>
              <w:rPr>
                <w:sz w:val="24"/>
              </w:rPr>
              <w:t>强化外来入侵物种防控</w:t>
            </w:r>
          </w:p>
        </w:tc>
        <w:tc>
          <w:tcPr>
            <w:tcW w:w="7457" w:type="dxa"/>
          </w:tcPr>
          <w:p>
            <w:pPr>
              <w:pStyle w:val="TableParagraph"/>
              <w:spacing w:before="5"/>
              <w:rPr>
                <w:rFonts w:ascii="方正小标宋简体"/>
                <w:sz w:val="22"/>
              </w:rPr>
            </w:pPr>
          </w:p>
          <w:p>
            <w:pPr>
              <w:pStyle w:val="TableParagraph"/>
              <w:spacing w:line="280" w:lineRule="auto"/>
              <w:ind w:left="106" w:right="97"/>
              <w:rPr>
                <w:sz w:val="24"/>
              </w:rPr>
            </w:pPr>
            <w:r>
              <w:rPr>
                <w:sz w:val="24"/>
              </w:rPr>
              <w:t>强化农田、渔业水域等领域外来入侵物种治理。重点做好苹果蠹蛾、草地贪夜蛾、福寿螺等外来入侵物种的监测与综合治理。</w:t>
            </w:r>
          </w:p>
        </w:tc>
        <w:tc>
          <w:tcPr>
            <w:tcW w:w="1417" w:type="dxa"/>
          </w:tcPr>
          <w:p>
            <w:pPr>
              <w:pStyle w:val="TableParagraph"/>
              <w:spacing w:before="8"/>
              <w:rPr>
                <w:rFonts w:ascii="方正小标宋简体"/>
                <w:sz w:val="32"/>
              </w:rPr>
            </w:pPr>
          </w:p>
          <w:p>
            <w:pPr>
              <w:pStyle w:val="TableParagraph"/>
              <w:ind w:left="27" w:right="19"/>
              <w:jc w:val="center"/>
              <w:rPr>
                <w:sz w:val="24"/>
              </w:rPr>
            </w:pPr>
            <w:r>
              <w:rPr>
                <w:sz w:val="24"/>
              </w:rPr>
              <w:t>2023 年底前</w:t>
            </w:r>
          </w:p>
        </w:tc>
        <w:tc>
          <w:tcPr>
            <w:tcW w:w="2551" w:type="dxa"/>
          </w:tcPr>
          <w:p>
            <w:pPr>
              <w:pStyle w:val="TableParagraph"/>
              <w:spacing w:before="7"/>
              <w:rPr>
                <w:rFonts w:ascii="方正小标宋简体"/>
                <w:sz w:val="22"/>
              </w:rPr>
            </w:pPr>
          </w:p>
          <w:p>
            <w:pPr>
              <w:pStyle w:val="TableParagraph"/>
              <w:spacing w:line="242" w:lineRule="auto"/>
              <w:ind w:left="434" w:right="424" w:firstLine="120"/>
              <w:rPr>
                <w:sz w:val="24"/>
              </w:rPr>
            </w:pPr>
            <w:r>
              <w:rPr>
                <w:sz w:val="24"/>
              </w:rPr>
              <w:t>区农业农村局区农业服务中心</w:t>
            </w:r>
          </w:p>
        </w:tc>
        <w:tc>
          <w:tcPr>
            <w:tcW w:w="2551" w:type="dxa"/>
          </w:tcPr>
          <w:p>
            <w:pPr>
              <w:pStyle w:val="TableParagraph"/>
              <w:spacing w:before="10"/>
              <w:rPr>
                <w:rFonts w:ascii="方正小标宋简体"/>
                <w:sz w:val="13"/>
              </w:rPr>
            </w:pPr>
          </w:p>
          <w:p>
            <w:pPr>
              <w:pStyle w:val="TableParagraph"/>
              <w:spacing w:line="242" w:lineRule="auto" w:before="1"/>
              <w:ind w:left="554" w:right="544" w:firstLine="239"/>
              <w:rPr>
                <w:sz w:val="24"/>
              </w:rPr>
            </w:pPr>
            <w:r>
              <w:rPr>
                <w:sz w:val="24"/>
              </w:rPr>
              <w:t>区水务局 </w:t>
            </w:r>
            <w:r>
              <w:rPr>
                <w:spacing w:val="-3"/>
                <w:sz w:val="24"/>
              </w:rPr>
              <w:t>区园林绿化局区生态环境局</w:t>
            </w:r>
          </w:p>
        </w:tc>
      </w:tr>
      <w:tr>
        <w:trPr>
          <w:trHeight w:val="2147" w:hRule="atLeast"/>
        </w:trPr>
        <w:tc>
          <w:tcPr>
            <w:tcW w:w="850" w:type="dxa"/>
            <w:tcBorders>
              <w:top w:val="nil"/>
            </w:tcBorders>
          </w:tcPr>
          <w:p>
            <w:pPr>
              <w:pStyle w:val="TableParagraph"/>
              <w:rPr>
                <w:rFonts w:ascii="Times New Roman"/>
                <w:sz w:val="24"/>
              </w:rPr>
            </w:pPr>
          </w:p>
        </w:tc>
        <w:tc>
          <w:tcPr>
            <w:tcW w:w="1330" w:type="dxa"/>
            <w:tcBorders>
              <w:top w:val="nil"/>
            </w:tcBorders>
          </w:tcPr>
          <w:p>
            <w:pPr>
              <w:pStyle w:val="TableParagraph"/>
              <w:rPr>
                <w:rFonts w:ascii="Times New Roman"/>
                <w:sz w:val="24"/>
              </w:rPr>
            </w:pPr>
          </w:p>
        </w:tc>
        <w:tc>
          <w:tcPr>
            <w:tcW w:w="7457" w:type="dxa"/>
          </w:tcPr>
          <w:p>
            <w:pPr>
              <w:pStyle w:val="TableParagraph"/>
              <w:spacing w:before="15"/>
              <w:rPr>
                <w:rFonts w:ascii="方正小标宋简体"/>
                <w:sz w:val="32"/>
              </w:rPr>
            </w:pPr>
          </w:p>
          <w:p>
            <w:pPr>
              <w:pStyle w:val="TableParagraph"/>
              <w:spacing w:line="280" w:lineRule="auto"/>
              <w:ind w:left="106" w:right="97"/>
              <w:jc w:val="both"/>
              <w:rPr>
                <w:sz w:val="24"/>
              </w:rPr>
            </w:pPr>
            <w:r>
              <w:rPr>
                <w:sz w:val="24"/>
              </w:rPr>
              <w:t>强化森林、草地、湿地、河流等重点区域外来入侵物种治理。重点做好松材线虫、美国白蛾、牛蛙等外来入侵物种的监测与综合治理。配合市级完成年度监测治理报告。</w:t>
            </w:r>
          </w:p>
        </w:tc>
        <w:tc>
          <w:tcPr>
            <w:tcW w:w="1417" w:type="dxa"/>
          </w:tcPr>
          <w:p>
            <w:pPr>
              <w:pStyle w:val="TableParagraph"/>
              <w:rPr>
                <w:rFonts w:ascii="方正小标宋简体"/>
                <w:sz w:val="24"/>
              </w:rPr>
            </w:pPr>
          </w:p>
          <w:p>
            <w:pPr>
              <w:pStyle w:val="TableParagraph"/>
              <w:spacing w:before="3"/>
              <w:rPr>
                <w:rFonts w:ascii="方正小标宋简体"/>
                <w:sz w:val="29"/>
              </w:rPr>
            </w:pPr>
          </w:p>
          <w:p>
            <w:pPr>
              <w:pStyle w:val="TableParagraph"/>
              <w:ind w:left="27" w:right="19"/>
              <w:jc w:val="center"/>
              <w:rPr>
                <w:sz w:val="24"/>
              </w:rPr>
            </w:pPr>
            <w:r>
              <w:rPr>
                <w:sz w:val="24"/>
              </w:rPr>
              <w:t>2023 年底前</w:t>
            </w:r>
          </w:p>
        </w:tc>
        <w:tc>
          <w:tcPr>
            <w:tcW w:w="2551" w:type="dxa"/>
          </w:tcPr>
          <w:p>
            <w:pPr>
              <w:pStyle w:val="TableParagraph"/>
              <w:rPr>
                <w:rFonts w:ascii="方正小标宋简体"/>
                <w:sz w:val="24"/>
              </w:rPr>
            </w:pPr>
          </w:p>
          <w:p>
            <w:pPr>
              <w:pStyle w:val="TableParagraph"/>
              <w:spacing w:before="17"/>
              <w:rPr>
                <w:rFonts w:ascii="方正小标宋简体"/>
                <w:sz w:val="27"/>
              </w:rPr>
            </w:pPr>
          </w:p>
          <w:p>
            <w:pPr>
              <w:pStyle w:val="TableParagraph"/>
              <w:ind w:left="554"/>
              <w:rPr>
                <w:sz w:val="24"/>
              </w:rPr>
            </w:pPr>
            <w:r>
              <w:rPr>
                <w:sz w:val="24"/>
              </w:rPr>
              <w:t>区园林绿化局</w:t>
            </w:r>
          </w:p>
        </w:tc>
        <w:tc>
          <w:tcPr>
            <w:tcW w:w="2551" w:type="dxa"/>
          </w:tcPr>
          <w:p>
            <w:pPr>
              <w:pStyle w:val="TableParagraph"/>
              <w:spacing w:line="242" w:lineRule="auto" w:before="142"/>
              <w:ind w:left="554" w:right="544" w:firstLine="239"/>
              <w:rPr>
                <w:sz w:val="24"/>
              </w:rPr>
            </w:pPr>
            <w:r>
              <w:rPr>
                <w:sz w:val="24"/>
              </w:rPr>
              <w:t>区水务局 </w:t>
            </w:r>
            <w:r>
              <w:rPr>
                <w:spacing w:val="-3"/>
                <w:sz w:val="24"/>
              </w:rPr>
              <w:t>区农业农村局</w:t>
            </w:r>
          </w:p>
          <w:p>
            <w:pPr>
              <w:pStyle w:val="TableParagraph"/>
              <w:spacing w:line="242" w:lineRule="auto"/>
              <w:ind w:left="434" w:right="424"/>
              <w:jc w:val="center"/>
              <w:rPr>
                <w:sz w:val="24"/>
              </w:rPr>
            </w:pPr>
            <w:r>
              <w:rPr>
                <w:spacing w:val="-3"/>
                <w:sz w:val="24"/>
              </w:rPr>
              <w:t>区农业服务中心</w:t>
            </w:r>
            <w:r>
              <w:rPr>
                <w:sz w:val="24"/>
              </w:rPr>
              <w:t>区生态环境局</w:t>
            </w:r>
          </w:p>
          <w:p>
            <w:pPr>
              <w:pStyle w:val="TableParagraph"/>
              <w:spacing w:line="242" w:lineRule="auto" w:before="1"/>
              <w:ind w:left="314" w:right="304"/>
              <w:jc w:val="center"/>
              <w:rPr>
                <w:sz w:val="24"/>
              </w:rPr>
            </w:pPr>
            <w:r>
              <w:rPr>
                <w:sz w:val="24"/>
              </w:rPr>
              <w:t>市规划自然资源委大兴分局</w:t>
            </w:r>
          </w:p>
        </w:tc>
      </w:tr>
    </w:tbl>
    <w:p>
      <w:pPr>
        <w:spacing w:after="0" w:line="242" w:lineRule="auto"/>
        <w:jc w:val="center"/>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20128;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330"/>
        <w:gridCol w:w="7457"/>
        <w:gridCol w:w="1417"/>
        <w:gridCol w:w="2551"/>
        <w:gridCol w:w="2551"/>
      </w:tblGrid>
      <w:tr>
        <w:trPr>
          <w:trHeight w:val="622" w:hRule="atLeast"/>
        </w:trPr>
        <w:tc>
          <w:tcPr>
            <w:tcW w:w="850" w:type="dxa"/>
          </w:tcPr>
          <w:p>
            <w:pPr>
              <w:pStyle w:val="TableParagraph"/>
              <w:spacing w:before="155"/>
              <w:ind w:left="164" w:right="156"/>
              <w:jc w:val="center"/>
              <w:rPr>
                <w:rFonts w:ascii="宋体" w:eastAsia="宋体" w:hint="eastAsia"/>
                <w:sz w:val="24"/>
              </w:rPr>
            </w:pPr>
            <w:r>
              <w:rPr>
                <w:rFonts w:ascii="宋体" w:eastAsia="宋体" w:hint="eastAsia"/>
                <w:sz w:val="24"/>
              </w:rPr>
              <w:t>序号</w:t>
            </w:r>
          </w:p>
        </w:tc>
        <w:tc>
          <w:tcPr>
            <w:tcW w:w="1330" w:type="dxa"/>
          </w:tcPr>
          <w:p>
            <w:pPr>
              <w:pStyle w:val="TableParagraph"/>
              <w:spacing w:before="155"/>
              <w:ind w:left="183"/>
              <w:rPr>
                <w:rFonts w:ascii="宋体" w:eastAsia="宋体" w:hint="eastAsia"/>
                <w:sz w:val="24"/>
              </w:rPr>
            </w:pPr>
            <w:r>
              <w:rPr>
                <w:rFonts w:ascii="宋体" w:eastAsia="宋体" w:hint="eastAsia"/>
                <w:sz w:val="24"/>
              </w:rPr>
              <w:t>重点任务</w:t>
            </w:r>
          </w:p>
        </w:tc>
        <w:tc>
          <w:tcPr>
            <w:tcW w:w="7457" w:type="dxa"/>
          </w:tcPr>
          <w:p>
            <w:pPr>
              <w:pStyle w:val="TableParagraph"/>
              <w:spacing w:before="155"/>
              <w:ind w:left="3228" w:right="3219"/>
              <w:jc w:val="center"/>
              <w:rPr>
                <w:rFonts w:ascii="宋体" w:eastAsia="宋体" w:hint="eastAsia"/>
                <w:sz w:val="24"/>
              </w:rPr>
            </w:pPr>
            <w:r>
              <w:rPr>
                <w:rFonts w:ascii="宋体" w:eastAsia="宋体" w:hint="eastAsia"/>
                <w:sz w:val="24"/>
              </w:rPr>
              <w:t>工作措施</w:t>
            </w:r>
          </w:p>
        </w:tc>
        <w:tc>
          <w:tcPr>
            <w:tcW w:w="1417" w:type="dxa"/>
          </w:tcPr>
          <w:p>
            <w:pPr>
              <w:pStyle w:val="TableParagraph"/>
              <w:spacing w:line="310" w:lineRule="atLeast"/>
              <w:ind w:left="466" w:right="458"/>
              <w:rPr>
                <w:rFonts w:ascii="宋体" w:eastAsia="宋体" w:hint="eastAsia"/>
                <w:sz w:val="24"/>
              </w:rPr>
            </w:pPr>
            <w:r>
              <w:rPr>
                <w:rFonts w:ascii="宋体" w:eastAsia="宋体" w:hint="eastAsia"/>
                <w:sz w:val="24"/>
              </w:rPr>
              <w:t>完成时限</w:t>
            </w:r>
          </w:p>
        </w:tc>
        <w:tc>
          <w:tcPr>
            <w:tcW w:w="2551" w:type="dxa"/>
          </w:tcPr>
          <w:p>
            <w:pPr>
              <w:pStyle w:val="TableParagraph"/>
              <w:spacing w:before="155"/>
              <w:ind w:left="71" w:right="64"/>
              <w:jc w:val="center"/>
              <w:rPr>
                <w:rFonts w:ascii="宋体" w:eastAsia="宋体" w:hint="eastAsia"/>
                <w:sz w:val="24"/>
              </w:rPr>
            </w:pPr>
            <w:r>
              <w:rPr>
                <w:rFonts w:ascii="宋体" w:eastAsia="宋体" w:hint="eastAsia"/>
                <w:sz w:val="24"/>
              </w:rPr>
              <w:t>牵头部门</w:t>
            </w:r>
          </w:p>
        </w:tc>
        <w:tc>
          <w:tcPr>
            <w:tcW w:w="2551" w:type="dxa"/>
          </w:tcPr>
          <w:p>
            <w:pPr>
              <w:pStyle w:val="TableParagraph"/>
              <w:spacing w:before="155"/>
              <w:ind w:left="71" w:right="64"/>
              <w:jc w:val="center"/>
              <w:rPr>
                <w:rFonts w:ascii="宋体" w:eastAsia="宋体" w:hint="eastAsia"/>
                <w:sz w:val="24"/>
              </w:rPr>
            </w:pPr>
            <w:r>
              <w:rPr>
                <w:rFonts w:ascii="宋体" w:eastAsia="宋体" w:hint="eastAsia"/>
                <w:sz w:val="24"/>
              </w:rPr>
              <w:t>协办单位</w:t>
            </w:r>
          </w:p>
        </w:tc>
      </w:tr>
      <w:tr>
        <w:trPr>
          <w:trHeight w:val="1179" w:hRule="atLeast"/>
        </w:trPr>
        <w:tc>
          <w:tcPr>
            <w:tcW w:w="850" w:type="dxa"/>
            <w:vMerge w:val="restart"/>
          </w:tcPr>
          <w:p>
            <w:pPr>
              <w:pStyle w:val="TableParagraph"/>
              <w:rPr>
                <w:rFonts w:ascii="方正小标宋简体"/>
                <w:sz w:val="24"/>
              </w:rPr>
            </w:pPr>
          </w:p>
          <w:p>
            <w:pPr>
              <w:pStyle w:val="TableParagraph"/>
              <w:rPr>
                <w:rFonts w:ascii="方正小标宋简体"/>
                <w:sz w:val="24"/>
              </w:rPr>
            </w:pPr>
          </w:p>
          <w:p>
            <w:pPr>
              <w:pStyle w:val="TableParagraph"/>
              <w:spacing w:before="9"/>
              <w:rPr>
                <w:rFonts w:ascii="方正小标宋简体"/>
                <w:sz w:val="17"/>
              </w:rPr>
            </w:pPr>
          </w:p>
          <w:p>
            <w:pPr>
              <w:pStyle w:val="TableParagraph"/>
              <w:ind w:left="8"/>
              <w:jc w:val="center"/>
              <w:rPr>
                <w:sz w:val="24"/>
              </w:rPr>
            </w:pPr>
            <w:r>
              <w:rPr>
                <w:sz w:val="24"/>
              </w:rPr>
              <w:t>5</w:t>
            </w:r>
          </w:p>
        </w:tc>
        <w:tc>
          <w:tcPr>
            <w:tcW w:w="1330" w:type="dxa"/>
            <w:vMerge w:val="restart"/>
          </w:tcPr>
          <w:p>
            <w:pPr>
              <w:pStyle w:val="TableParagraph"/>
              <w:rPr>
                <w:rFonts w:ascii="方正小标宋简体"/>
                <w:sz w:val="24"/>
              </w:rPr>
            </w:pPr>
          </w:p>
          <w:p>
            <w:pPr>
              <w:pStyle w:val="TableParagraph"/>
              <w:spacing w:before="12"/>
              <w:rPr>
                <w:rFonts w:ascii="方正小标宋简体"/>
                <w:sz w:val="32"/>
              </w:rPr>
            </w:pPr>
          </w:p>
          <w:p>
            <w:pPr>
              <w:pStyle w:val="TableParagraph"/>
              <w:spacing w:line="280" w:lineRule="auto"/>
              <w:ind w:left="63" w:right="54"/>
              <w:rPr>
                <w:sz w:val="24"/>
              </w:rPr>
            </w:pPr>
            <w:r>
              <w:rPr>
                <w:sz w:val="24"/>
              </w:rPr>
              <w:t>保护重点生物遗传资源</w:t>
            </w:r>
          </w:p>
        </w:tc>
        <w:tc>
          <w:tcPr>
            <w:tcW w:w="7457" w:type="dxa"/>
          </w:tcPr>
          <w:p>
            <w:pPr>
              <w:pStyle w:val="TableParagraph"/>
              <w:spacing w:before="14"/>
              <w:rPr>
                <w:rFonts w:ascii="方正小标宋简体"/>
                <w:sz w:val="25"/>
              </w:rPr>
            </w:pPr>
          </w:p>
          <w:p>
            <w:pPr>
              <w:pStyle w:val="TableParagraph"/>
              <w:ind w:left="106"/>
              <w:rPr>
                <w:sz w:val="24"/>
              </w:rPr>
            </w:pPr>
            <w:r>
              <w:rPr>
                <w:sz w:val="24"/>
              </w:rPr>
              <w:t>按照市级要求完成畜禽、水产种质资源保护年度报告。</w:t>
            </w:r>
          </w:p>
        </w:tc>
        <w:tc>
          <w:tcPr>
            <w:tcW w:w="1417" w:type="dxa"/>
          </w:tcPr>
          <w:p>
            <w:pPr>
              <w:pStyle w:val="TableParagraph"/>
              <w:spacing w:before="14"/>
              <w:rPr>
                <w:rFonts w:ascii="方正小标宋简体"/>
                <w:sz w:val="25"/>
              </w:rPr>
            </w:pPr>
          </w:p>
          <w:p>
            <w:pPr>
              <w:pStyle w:val="TableParagraph"/>
              <w:ind w:left="27" w:right="19"/>
              <w:jc w:val="center"/>
              <w:rPr>
                <w:sz w:val="24"/>
              </w:rPr>
            </w:pPr>
            <w:r>
              <w:rPr>
                <w:sz w:val="24"/>
              </w:rPr>
              <w:t>2023 年底前</w:t>
            </w:r>
          </w:p>
        </w:tc>
        <w:tc>
          <w:tcPr>
            <w:tcW w:w="2551" w:type="dxa"/>
          </w:tcPr>
          <w:p>
            <w:pPr>
              <w:pStyle w:val="TableParagraph"/>
              <w:spacing w:before="7"/>
              <w:rPr>
                <w:rFonts w:ascii="方正小标宋简体"/>
                <w:sz w:val="24"/>
              </w:rPr>
            </w:pPr>
          </w:p>
          <w:p>
            <w:pPr>
              <w:pStyle w:val="TableParagraph"/>
              <w:ind w:left="71" w:right="64"/>
              <w:jc w:val="center"/>
              <w:rPr>
                <w:sz w:val="24"/>
              </w:rPr>
            </w:pPr>
            <w:r>
              <w:rPr>
                <w:sz w:val="24"/>
              </w:rPr>
              <w:t>区农业服务中心</w:t>
            </w:r>
          </w:p>
        </w:tc>
        <w:tc>
          <w:tcPr>
            <w:tcW w:w="2551" w:type="dxa"/>
          </w:tcPr>
          <w:p>
            <w:pPr>
              <w:pStyle w:val="TableParagraph"/>
              <w:spacing w:line="242" w:lineRule="auto" w:before="123"/>
              <w:ind w:left="554" w:right="544"/>
              <w:jc w:val="center"/>
              <w:rPr>
                <w:sz w:val="24"/>
              </w:rPr>
            </w:pPr>
            <w:r>
              <w:rPr>
                <w:sz w:val="24"/>
              </w:rPr>
              <w:t>各镇人民政府各街道办事处</w:t>
            </w:r>
          </w:p>
          <w:p>
            <w:pPr>
              <w:pStyle w:val="TableParagraph"/>
              <w:ind w:left="71" w:right="64"/>
              <w:jc w:val="center"/>
              <w:rPr>
                <w:sz w:val="24"/>
              </w:rPr>
            </w:pPr>
            <w:r>
              <w:rPr>
                <w:sz w:val="24"/>
              </w:rPr>
              <w:t>各产业园区管委会</w:t>
            </w:r>
          </w:p>
        </w:tc>
      </w:tr>
      <w:tr>
        <w:trPr>
          <w:trHeight w:val="1442" w:hRule="atLeast"/>
        </w:trPr>
        <w:tc>
          <w:tcPr>
            <w:tcW w:w="850" w:type="dxa"/>
            <w:vMerge/>
            <w:tcBorders>
              <w:top w:val="nil"/>
            </w:tcBorders>
          </w:tcPr>
          <w:p>
            <w:pPr>
              <w:rPr>
                <w:sz w:val="2"/>
                <w:szCs w:val="2"/>
              </w:rPr>
            </w:pPr>
          </w:p>
        </w:tc>
        <w:tc>
          <w:tcPr>
            <w:tcW w:w="1330" w:type="dxa"/>
            <w:vMerge/>
            <w:tcBorders>
              <w:top w:val="nil"/>
            </w:tcBorders>
          </w:tcPr>
          <w:p>
            <w:pPr>
              <w:rPr>
                <w:sz w:val="2"/>
                <w:szCs w:val="2"/>
              </w:rPr>
            </w:pPr>
          </w:p>
        </w:tc>
        <w:tc>
          <w:tcPr>
            <w:tcW w:w="7457" w:type="dxa"/>
          </w:tcPr>
          <w:p>
            <w:pPr>
              <w:pStyle w:val="TableParagraph"/>
              <w:spacing w:before="15"/>
              <w:rPr>
                <w:rFonts w:ascii="方正小标宋简体"/>
                <w:sz w:val="12"/>
              </w:rPr>
            </w:pPr>
          </w:p>
          <w:p>
            <w:pPr>
              <w:pStyle w:val="TableParagraph"/>
              <w:spacing w:line="280" w:lineRule="auto"/>
              <w:ind w:left="106" w:right="97"/>
              <w:jc w:val="both"/>
              <w:rPr>
                <w:sz w:val="24"/>
              </w:rPr>
            </w:pPr>
            <w:r>
              <w:rPr>
                <w:sz w:val="24"/>
              </w:rPr>
              <w:t>按照市级要求全面完成全国第三次畜禽遗传资源和全国第一次水产养殖种质资源普查年度任务，配合编写完成北京市畜禽遗传资源保护状况报告，以及北京市水产养殖种质资源状况报告。</w:t>
            </w:r>
          </w:p>
        </w:tc>
        <w:tc>
          <w:tcPr>
            <w:tcW w:w="1417" w:type="dxa"/>
          </w:tcPr>
          <w:p>
            <w:pPr>
              <w:pStyle w:val="TableParagraph"/>
              <w:spacing w:before="3"/>
              <w:rPr>
                <w:rFonts w:ascii="方正小标宋简体"/>
                <w:sz w:val="33"/>
              </w:rPr>
            </w:pPr>
          </w:p>
          <w:p>
            <w:pPr>
              <w:pStyle w:val="TableParagraph"/>
              <w:ind w:left="27" w:right="19"/>
              <w:jc w:val="center"/>
              <w:rPr>
                <w:sz w:val="24"/>
              </w:rPr>
            </w:pPr>
            <w:r>
              <w:rPr>
                <w:sz w:val="24"/>
              </w:rPr>
              <w:t>2023 年底前</w:t>
            </w:r>
          </w:p>
        </w:tc>
        <w:tc>
          <w:tcPr>
            <w:tcW w:w="2551" w:type="dxa"/>
          </w:tcPr>
          <w:p>
            <w:pPr>
              <w:pStyle w:val="TableParagraph"/>
              <w:spacing w:before="2"/>
              <w:rPr>
                <w:rFonts w:ascii="方正小标宋简体"/>
                <w:sz w:val="23"/>
              </w:rPr>
            </w:pPr>
          </w:p>
          <w:p>
            <w:pPr>
              <w:pStyle w:val="TableParagraph"/>
              <w:spacing w:line="242" w:lineRule="auto"/>
              <w:ind w:left="434" w:right="424" w:firstLine="120"/>
              <w:rPr>
                <w:sz w:val="24"/>
              </w:rPr>
            </w:pPr>
            <w:r>
              <w:rPr>
                <w:sz w:val="24"/>
              </w:rPr>
              <w:t>区农业农村局区农业服务中心</w:t>
            </w:r>
          </w:p>
        </w:tc>
        <w:tc>
          <w:tcPr>
            <w:tcW w:w="2551" w:type="dxa"/>
          </w:tcPr>
          <w:p>
            <w:pPr>
              <w:pStyle w:val="TableParagraph"/>
              <w:spacing w:before="6"/>
              <w:rPr>
                <w:rFonts w:ascii="方正小标宋简体"/>
                <w:sz w:val="14"/>
              </w:rPr>
            </w:pPr>
          </w:p>
          <w:p>
            <w:pPr>
              <w:pStyle w:val="TableParagraph"/>
              <w:spacing w:line="242" w:lineRule="auto"/>
              <w:ind w:left="554" w:right="544"/>
              <w:jc w:val="center"/>
              <w:rPr>
                <w:sz w:val="24"/>
              </w:rPr>
            </w:pPr>
            <w:r>
              <w:rPr>
                <w:sz w:val="24"/>
              </w:rPr>
              <w:t>各镇人民政府各街道办事处</w:t>
            </w:r>
          </w:p>
          <w:p>
            <w:pPr>
              <w:pStyle w:val="TableParagraph"/>
              <w:ind w:left="71" w:right="64"/>
              <w:jc w:val="center"/>
              <w:rPr>
                <w:sz w:val="24"/>
              </w:rPr>
            </w:pPr>
            <w:r>
              <w:rPr>
                <w:sz w:val="24"/>
              </w:rPr>
              <w:t>各产业园区管委会</w:t>
            </w:r>
          </w:p>
        </w:tc>
      </w:tr>
      <w:tr>
        <w:trPr>
          <w:trHeight w:val="1182" w:hRule="atLeast"/>
        </w:trPr>
        <w:tc>
          <w:tcPr>
            <w:tcW w:w="850"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2"/>
              <w:rPr>
                <w:rFonts w:ascii="方正小标宋简体"/>
                <w:sz w:val="15"/>
              </w:rPr>
            </w:pPr>
          </w:p>
          <w:p>
            <w:pPr>
              <w:pStyle w:val="TableParagraph"/>
              <w:ind w:left="8"/>
              <w:jc w:val="center"/>
              <w:rPr>
                <w:sz w:val="24"/>
              </w:rPr>
            </w:pPr>
            <w:r>
              <w:rPr>
                <w:sz w:val="24"/>
              </w:rPr>
              <w:t>6</w:t>
            </w:r>
          </w:p>
        </w:tc>
        <w:tc>
          <w:tcPr>
            <w:tcW w:w="1330" w:type="dxa"/>
            <w:vMerge w:val="restart"/>
          </w:tcPr>
          <w:p>
            <w:pPr>
              <w:pStyle w:val="TableParagraph"/>
              <w:rPr>
                <w:rFonts w:ascii="方正小标宋简体"/>
                <w:sz w:val="24"/>
              </w:rPr>
            </w:pPr>
          </w:p>
          <w:p>
            <w:pPr>
              <w:pStyle w:val="TableParagraph"/>
              <w:rPr>
                <w:rFonts w:ascii="方正小标宋简体"/>
                <w:sz w:val="24"/>
              </w:rPr>
            </w:pPr>
          </w:p>
          <w:p>
            <w:pPr>
              <w:pStyle w:val="TableParagraph"/>
              <w:spacing w:before="17"/>
              <w:rPr>
                <w:rFonts w:ascii="方正小标宋简体"/>
                <w:sz w:val="19"/>
              </w:rPr>
            </w:pPr>
          </w:p>
          <w:p>
            <w:pPr>
              <w:pStyle w:val="TableParagraph"/>
              <w:spacing w:line="280" w:lineRule="auto"/>
              <w:ind w:left="63" w:right="54"/>
              <w:jc w:val="center"/>
              <w:rPr>
                <w:sz w:val="24"/>
              </w:rPr>
            </w:pPr>
            <w:r>
              <w:rPr>
                <w:sz w:val="24"/>
              </w:rPr>
              <w:t>加强监测评估和执法检查</w:t>
            </w:r>
          </w:p>
        </w:tc>
        <w:tc>
          <w:tcPr>
            <w:tcW w:w="7457" w:type="dxa"/>
          </w:tcPr>
          <w:p>
            <w:pPr>
              <w:pStyle w:val="TableParagraph"/>
              <w:spacing w:before="13"/>
              <w:rPr>
                <w:rFonts w:ascii="方正小标宋简体"/>
                <w:sz w:val="15"/>
              </w:rPr>
            </w:pPr>
          </w:p>
          <w:p>
            <w:pPr>
              <w:pStyle w:val="TableParagraph"/>
              <w:spacing w:line="280" w:lineRule="auto"/>
              <w:ind w:left="106" w:right="95"/>
              <w:rPr>
                <w:sz w:val="24"/>
              </w:rPr>
            </w:pPr>
            <w:r>
              <w:rPr>
                <w:spacing w:val="-6"/>
                <w:sz w:val="24"/>
              </w:rPr>
              <w:t>开展生物多样性本底调查。完成 </w:t>
            </w:r>
            <w:r>
              <w:rPr>
                <w:sz w:val="24"/>
              </w:rPr>
              <w:t>2023</w:t>
            </w:r>
            <w:r>
              <w:rPr>
                <w:spacing w:val="-12"/>
                <w:sz w:val="24"/>
              </w:rPr>
              <w:t> 年鸟类、鱼类、大型真菌等生物</w:t>
            </w:r>
            <w:r>
              <w:rPr>
                <w:sz w:val="24"/>
              </w:rPr>
              <w:t>多样性调查。开展良好生态环境指示物种观测工作。</w:t>
            </w:r>
          </w:p>
        </w:tc>
        <w:tc>
          <w:tcPr>
            <w:tcW w:w="1417" w:type="dxa"/>
          </w:tcPr>
          <w:p>
            <w:pPr>
              <w:pStyle w:val="TableParagraph"/>
              <w:spacing w:before="16"/>
              <w:rPr>
                <w:rFonts w:ascii="方正小标宋简体"/>
                <w:sz w:val="25"/>
              </w:rPr>
            </w:pPr>
          </w:p>
          <w:p>
            <w:pPr>
              <w:pStyle w:val="TableParagraph"/>
              <w:ind w:left="27" w:right="19"/>
              <w:jc w:val="center"/>
              <w:rPr>
                <w:sz w:val="24"/>
              </w:rPr>
            </w:pPr>
            <w:r>
              <w:rPr>
                <w:sz w:val="24"/>
              </w:rPr>
              <w:t>2023 年底前</w:t>
            </w:r>
          </w:p>
        </w:tc>
        <w:tc>
          <w:tcPr>
            <w:tcW w:w="2551" w:type="dxa"/>
          </w:tcPr>
          <w:p>
            <w:pPr>
              <w:pStyle w:val="TableParagraph"/>
              <w:spacing w:before="10"/>
              <w:rPr>
                <w:rFonts w:ascii="方正小标宋简体"/>
                <w:sz w:val="24"/>
              </w:rPr>
            </w:pPr>
          </w:p>
          <w:p>
            <w:pPr>
              <w:pStyle w:val="TableParagraph"/>
              <w:ind w:left="71" w:right="64"/>
              <w:jc w:val="center"/>
              <w:rPr>
                <w:sz w:val="24"/>
              </w:rPr>
            </w:pPr>
            <w:r>
              <w:rPr>
                <w:sz w:val="24"/>
              </w:rPr>
              <w:t>区生态环境局</w:t>
            </w:r>
          </w:p>
        </w:tc>
        <w:tc>
          <w:tcPr>
            <w:tcW w:w="2551" w:type="dxa"/>
          </w:tcPr>
          <w:p>
            <w:pPr>
              <w:pStyle w:val="TableParagraph"/>
              <w:spacing w:line="242" w:lineRule="auto" w:before="123"/>
              <w:ind w:left="554" w:right="544"/>
              <w:jc w:val="center"/>
              <w:rPr>
                <w:sz w:val="24"/>
              </w:rPr>
            </w:pPr>
            <w:r>
              <w:rPr>
                <w:sz w:val="24"/>
              </w:rPr>
              <w:t>各镇人民政府各街道办事处</w:t>
            </w:r>
          </w:p>
          <w:p>
            <w:pPr>
              <w:pStyle w:val="TableParagraph"/>
              <w:spacing w:before="3"/>
              <w:ind w:left="71" w:right="64"/>
              <w:jc w:val="center"/>
              <w:rPr>
                <w:sz w:val="24"/>
              </w:rPr>
            </w:pPr>
            <w:r>
              <w:rPr>
                <w:sz w:val="24"/>
              </w:rPr>
              <w:t>各产业园区管委会</w:t>
            </w:r>
          </w:p>
        </w:tc>
      </w:tr>
      <w:tr>
        <w:trPr>
          <w:trHeight w:val="947" w:hRule="atLeast"/>
        </w:trPr>
        <w:tc>
          <w:tcPr>
            <w:tcW w:w="850" w:type="dxa"/>
            <w:vMerge/>
            <w:tcBorders>
              <w:top w:val="nil"/>
            </w:tcBorders>
          </w:tcPr>
          <w:p>
            <w:pPr>
              <w:rPr>
                <w:sz w:val="2"/>
                <w:szCs w:val="2"/>
              </w:rPr>
            </w:pPr>
          </w:p>
        </w:tc>
        <w:tc>
          <w:tcPr>
            <w:tcW w:w="1330" w:type="dxa"/>
            <w:vMerge/>
            <w:tcBorders>
              <w:top w:val="nil"/>
            </w:tcBorders>
          </w:tcPr>
          <w:p>
            <w:pPr>
              <w:rPr>
                <w:sz w:val="2"/>
                <w:szCs w:val="2"/>
              </w:rPr>
            </w:pPr>
          </w:p>
        </w:tc>
        <w:tc>
          <w:tcPr>
            <w:tcW w:w="7457" w:type="dxa"/>
          </w:tcPr>
          <w:p>
            <w:pPr>
              <w:pStyle w:val="TableParagraph"/>
              <w:spacing w:line="400" w:lineRule="atLeast" w:before="59"/>
              <w:ind w:left="106" w:right="138"/>
              <w:rPr>
                <w:sz w:val="24"/>
              </w:rPr>
            </w:pPr>
            <w:r>
              <w:rPr>
                <w:sz w:val="24"/>
              </w:rPr>
              <w:t>依法查处破坏陆生野生动植物资源及栖息地、侵占和破坏林木种质资源等违法行为。</w:t>
            </w:r>
          </w:p>
        </w:tc>
        <w:tc>
          <w:tcPr>
            <w:tcW w:w="1417" w:type="dxa"/>
          </w:tcPr>
          <w:p>
            <w:pPr>
              <w:pStyle w:val="TableParagraph"/>
              <w:spacing w:before="2"/>
              <w:rPr>
                <w:rFonts w:ascii="方正小标宋简体"/>
                <w:sz w:val="19"/>
              </w:rPr>
            </w:pPr>
          </w:p>
          <w:p>
            <w:pPr>
              <w:pStyle w:val="TableParagraph"/>
              <w:ind w:left="27" w:right="19"/>
              <w:jc w:val="center"/>
              <w:rPr>
                <w:sz w:val="24"/>
              </w:rPr>
            </w:pPr>
            <w:r>
              <w:rPr>
                <w:sz w:val="24"/>
              </w:rPr>
              <w:t>2023 年底前</w:t>
            </w:r>
          </w:p>
        </w:tc>
        <w:tc>
          <w:tcPr>
            <w:tcW w:w="2551" w:type="dxa"/>
          </w:tcPr>
          <w:p>
            <w:pPr>
              <w:pStyle w:val="TableParagraph"/>
              <w:spacing w:before="16"/>
              <w:rPr>
                <w:rFonts w:ascii="方正小标宋简体"/>
                <w:sz w:val="17"/>
              </w:rPr>
            </w:pPr>
          </w:p>
          <w:p>
            <w:pPr>
              <w:pStyle w:val="TableParagraph"/>
              <w:ind w:left="71" w:right="64"/>
              <w:jc w:val="center"/>
              <w:rPr>
                <w:sz w:val="24"/>
              </w:rPr>
            </w:pPr>
            <w:r>
              <w:rPr>
                <w:sz w:val="24"/>
              </w:rPr>
              <w:t>区园林绿化局</w:t>
            </w:r>
          </w:p>
        </w:tc>
        <w:tc>
          <w:tcPr>
            <w:tcW w:w="2551" w:type="dxa"/>
          </w:tcPr>
          <w:p>
            <w:pPr>
              <w:pStyle w:val="TableParagraph"/>
              <w:spacing w:before="15"/>
              <w:rPr>
                <w:rFonts w:ascii="方正小标宋简体"/>
                <w:sz w:val="18"/>
              </w:rPr>
            </w:pPr>
          </w:p>
          <w:p>
            <w:pPr>
              <w:pStyle w:val="TableParagraph"/>
              <w:ind w:left="71" w:right="64"/>
              <w:jc w:val="center"/>
              <w:rPr>
                <w:sz w:val="24"/>
              </w:rPr>
            </w:pPr>
            <w:r>
              <w:rPr>
                <w:sz w:val="24"/>
              </w:rPr>
              <w:t>区公安分局</w:t>
            </w:r>
          </w:p>
        </w:tc>
      </w:tr>
      <w:tr>
        <w:trPr>
          <w:trHeight w:val="1244" w:hRule="atLeast"/>
        </w:trPr>
        <w:tc>
          <w:tcPr>
            <w:tcW w:w="850" w:type="dxa"/>
            <w:vMerge/>
            <w:tcBorders>
              <w:top w:val="nil"/>
            </w:tcBorders>
          </w:tcPr>
          <w:p>
            <w:pPr>
              <w:rPr>
                <w:sz w:val="2"/>
                <w:szCs w:val="2"/>
              </w:rPr>
            </w:pPr>
          </w:p>
        </w:tc>
        <w:tc>
          <w:tcPr>
            <w:tcW w:w="1330" w:type="dxa"/>
            <w:vMerge/>
            <w:tcBorders>
              <w:top w:val="nil"/>
            </w:tcBorders>
          </w:tcPr>
          <w:p>
            <w:pPr>
              <w:rPr>
                <w:sz w:val="2"/>
                <w:szCs w:val="2"/>
              </w:rPr>
            </w:pPr>
          </w:p>
        </w:tc>
        <w:tc>
          <w:tcPr>
            <w:tcW w:w="7457" w:type="dxa"/>
          </w:tcPr>
          <w:p>
            <w:pPr>
              <w:pStyle w:val="TableParagraph"/>
              <w:spacing w:before="7"/>
              <w:rPr>
                <w:rFonts w:ascii="方正小标宋简体"/>
                <w:sz w:val="17"/>
              </w:rPr>
            </w:pPr>
          </w:p>
          <w:p>
            <w:pPr>
              <w:pStyle w:val="TableParagraph"/>
              <w:spacing w:line="280" w:lineRule="auto"/>
              <w:ind w:left="106" w:right="97"/>
              <w:rPr>
                <w:sz w:val="24"/>
              </w:rPr>
            </w:pPr>
            <w:r>
              <w:rPr>
                <w:sz w:val="24"/>
              </w:rPr>
              <w:t>依法查处违反破坏水生野生动植物资源及栖息地、侵占和破坏农作物种质资源以及擅自引进、释放、丢弃外来物种等违法行为。</w:t>
            </w:r>
          </w:p>
        </w:tc>
        <w:tc>
          <w:tcPr>
            <w:tcW w:w="1417" w:type="dxa"/>
          </w:tcPr>
          <w:p>
            <w:pPr>
              <w:pStyle w:val="TableParagraph"/>
              <w:spacing w:before="10"/>
              <w:rPr>
                <w:rFonts w:ascii="方正小标宋简体"/>
                <w:sz w:val="27"/>
              </w:rPr>
            </w:pPr>
          </w:p>
          <w:p>
            <w:pPr>
              <w:pStyle w:val="TableParagraph"/>
              <w:ind w:left="27" w:right="19"/>
              <w:jc w:val="center"/>
              <w:rPr>
                <w:sz w:val="24"/>
              </w:rPr>
            </w:pPr>
            <w:r>
              <w:rPr>
                <w:sz w:val="24"/>
              </w:rPr>
              <w:t>2023 年底前</w:t>
            </w:r>
          </w:p>
        </w:tc>
        <w:tc>
          <w:tcPr>
            <w:tcW w:w="2551" w:type="dxa"/>
          </w:tcPr>
          <w:p>
            <w:pPr>
              <w:pStyle w:val="TableParagraph"/>
              <w:spacing w:before="6"/>
              <w:rPr>
                <w:rFonts w:ascii="方正小标宋简体"/>
                <w:sz w:val="26"/>
              </w:rPr>
            </w:pPr>
          </w:p>
          <w:p>
            <w:pPr>
              <w:pStyle w:val="TableParagraph"/>
              <w:ind w:left="71" w:right="64"/>
              <w:jc w:val="center"/>
              <w:rPr>
                <w:sz w:val="24"/>
              </w:rPr>
            </w:pPr>
            <w:r>
              <w:rPr>
                <w:sz w:val="24"/>
              </w:rPr>
              <w:t>区农业农村局</w:t>
            </w:r>
          </w:p>
        </w:tc>
        <w:tc>
          <w:tcPr>
            <w:tcW w:w="2551" w:type="dxa"/>
          </w:tcPr>
          <w:p>
            <w:pPr>
              <w:pStyle w:val="TableParagraph"/>
              <w:spacing w:before="9"/>
              <w:rPr>
                <w:rFonts w:ascii="方正小标宋简体"/>
                <w:sz w:val="17"/>
              </w:rPr>
            </w:pPr>
          </w:p>
          <w:p>
            <w:pPr>
              <w:pStyle w:val="TableParagraph"/>
              <w:spacing w:line="242" w:lineRule="auto" w:before="1"/>
              <w:ind w:left="674" w:right="544" w:hanging="121"/>
              <w:rPr>
                <w:sz w:val="24"/>
              </w:rPr>
            </w:pPr>
            <w:r>
              <w:rPr>
                <w:sz w:val="24"/>
              </w:rPr>
              <w:t>区园林绿化局区公安分局</w:t>
            </w:r>
          </w:p>
        </w:tc>
      </w:tr>
      <w:tr>
        <w:trPr>
          <w:trHeight w:val="597" w:hRule="atLeast"/>
        </w:trPr>
        <w:tc>
          <w:tcPr>
            <w:tcW w:w="16156" w:type="dxa"/>
            <w:gridSpan w:val="6"/>
          </w:tcPr>
          <w:p>
            <w:pPr>
              <w:pStyle w:val="TableParagraph"/>
              <w:spacing w:before="143"/>
              <w:ind w:left="5057" w:right="5048"/>
              <w:jc w:val="center"/>
              <w:rPr>
                <w:rFonts w:ascii="宋体" w:eastAsia="宋体" w:hint="eastAsia"/>
                <w:sz w:val="24"/>
              </w:rPr>
            </w:pPr>
            <w:r>
              <w:rPr>
                <w:rFonts w:ascii="宋体" w:eastAsia="宋体" w:hint="eastAsia"/>
                <w:sz w:val="24"/>
              </w:rPr>
              <w:t>三、维护Th态空间格局稳定性</w:t>
            </w:r>
          </w:p>
        </w:tc>
      </w:tr>
      <w:tr>
        <w:trPr>
          <w:trHeight w:val="1385" w:hRule="atLeast"/>
        </w:trPr>
        <w:tc>
          <w:tcPr>
            <w:tcW w:w="850" w:type="dxa"/>
          </w:tcPr>
          <w:p>
            <w:pPr>
              <w:pStyle w:val="TableParagraph"/>
              <w:spacing w:before="8"/>
              <w:rPr>
                <w:rFonts w:ascii="方正小标宋简体"/>
                <w:sz w:val="30"/>
              </w:rPr>
            </w:pPr>
          </w:p>
          <w:p>
            <w:pPr>
              <w:pStyle w:val="TableParagraph"/>
              <w:ind w:left="8"/>
              <w:jc w:val="center"/>
              <w:rPr>
                <w:sz w:val="24"/>
              </w:rPr>
            </w:pPr>
            <w:r>
              <w:rPr>
                <w:sz w:val="24"/>
              </w:rPr>
              <w:t>7</w:t>
            </w:r>
          </w:p>
        </w:tc>
        <w:tc>
          <w:tcPr>
            <w:tcW w:w="1330" w:type="dxa"/>
          </w:tcPr>
          <w:p>
            <w:pPr>
              <w:pStyle w:val="TableParagraph"/>
              <w:spacing w:line="280" w:lineRule="auto" w:before="200"/>
              <w:ind w:left="63" w:right="54"/>
              <w:jc w:val="both"/>
              <w:rPr>
                <w:sz w:val="24"/>
              </w:rPr>
            </w:pPr>
            <w:r>
              <w:rPr>
                <w:sz w:val="24"/>
              </w:rPr>
              <w:t>深化生态保护红线划定成果应用</w:t>
            </w:r>
          </w:p>
        </w:tc>
        <w:tc>
          <w:tcPr>
            <w:tcW w:w="7457" w:type="dxa"/>
          </w:tcPr>
          <w:p>
            <w:pPr>
              <w:pStyle w:val="TableParagraph"/>
              <w:spacing w:before="9"/>
              <w:rPr>
                <w:rFonts w:ascii="方正小标宋简体"/>
                <w:sz w:val="21"/>
              </w:rPr>
            </w:pPr>
          </w:p>
          <w:p>
            <w:pPr>
              <w:pStyle w:val="TableParagraph"/>
              <w:spacing w:line="280" w:lineRule="auto"/>
              <w:ind w:left="106" w:right="97"/>
              <w:rPr>
                <w:sz w:val="24"/>
              </w:rPr>
            </w:pPr>
            <w:r>
              <w:rPr>
                <w:sz w:val="24"/>
              </w:rPr>
              <w:t>根据“三区三线”中生态保护红线划定成果，配合市级完成分区规划涉及生态保护红线相关内容的修改。</w:t>
            </w:r>
          </w:p>
        </w:tc>
        <w:tc>
          <w:tcPr>
            <w:tcW w:w="1417" w:type="dxa"/>
          </w:tcPr>
          <w:p>
            <w:pPr>
              <w:pStyle w:val="TableParagraph"/>
              <w:spacing w:before="12"/>
              <w:rPr>
                <w:rFonts w:ascii="方正小标宋简体"/>
                <w:sz w:val="31"/>
              </w:rPr>
            </w:pPr>
          </w:p>
          <w:p>
            <w:pPr>
              <w:pStyle w:val="TableParagraph"/>
              <w:ind w:left="27" w:right="19"/>
              <w:jc w:val="center"/>
              <w:rPr>
                <w:sz w:val="24"/>
              </w:rPr>
            </w:pPr>
            <w:r>
              <w:rPr>
                <w:sz w:val="24"/>
              </w:rPr>
              <w:t>2023 年底前</w:t>
            </w:r>
          </w:p>
        </w:tc>
        <w:tc>
          <w:tcPr>
            <w:tcW w:w="2551" w:type="dxa"/>
          </w:tcPr>
          <w:p>
            <w:pPr>
              <w:pStyle w:val="TableParagraph"/>
              <w:spacing w:before="11"/>
              <w:rPr>
                <w:rFonts w:ascii="方正小标宋简体"/>
                <w:sz w:val="21"/>
              </w:rPr>
            </w:pPr>
          </w:p>
          <w:p>
            <w:pPr>
              <w:pStyle w:val="TableParagraph"/>
              <w:spacing w:line="242" w:lineRule="auto"/>
              <w:ind w:left="846" w:right="252" w:hanging="480"/>
              <w:rPr>
                <w:sz w:val="24"/>
              </w:rPr>
            </w:pPr>
            <w:r>
              <w:rPr>
                <w:sz w:val="24"/>
              </w:rPr>
              <w:t>市规划自然资源委大兴分局</w:t>
            </w:r>
          </w:p>
        </w:tc>
        <w:tc>
          <w:tcPr>
            <w:tcW w:w="2551" w:type="dxa"/>
          </w:tcPr>
          <w:p>
            <w:pPr>
              <w:pStyle w:val="TableParagraph"/>
              <w:spacing w:before="14"/>
              <w:rPr>
                <w:rFonts w:ascii="方正小标宋简体"/>
                <w:sz w:val="12"/>
              </w:rPr>
            </w:pPr>
          </w:p>
          <w:p>
            <w:pPr>
              <w:pStyle w:val="TableParagraph"/>
              <w:spacing w:line="242" w:lineRule="auto" w:before="1"/>
              <w:ind w:left="554" w:right="544"/>
              <w:jc w:val="center"/>
              <w:rPr>
                <w:sz w:val="24"/>
              </w:rPr>
            </w:pPr>
            <w:r>
              <w:rPr>
                <w:sz w:val="24"/>
              </w:rPr>
              <w:t>各镇人民政府各街道办事处</w:t>
            </w:r>
          </w:p>
          <w:p>
            <w:pPr>
              <w:pStyle w:val="TableParagraph"/>
              <w:ind w:left="71" w:right="64"/>
              <w:jc w:val="center"/>
              <w:rPr>
                <w:sz w:val="24"/>
              </w:rPr>
            </w:pPr>
            <w:r>
              <w:rPr>
                <w:sz w:val="24"/>
              </w:rPr>
              <w:t>各产业园区管委会</w:t>
            </w:r>
          </w:p>
        </w:tc>
      </w:tr>
    </w:tbl>
    <w:p>
      <w:pPr>
        <w:spacing w:after="0"/>
        <w:jc w:val="center"/>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19104;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330"/>
        <w:gridCol w:w="7457"/>
        <w:gridCol w:w="1417"/>
        <w:gridCol w:w="2551"/>
        <w:gridCol w:w="2551"/>
      </w:tblGrid>
      <w:tr>
        <w:trPr>
          <w:trHeight w:val="622" w:hRule="atLeast"/>
        </w:trPr>
        <w:tc>
          <w:tcPr>
            <w:tcW w:w="850" w:type="dxa"/>
          </w:tcPr>
          <w:p>
            <w:pPr>
              <w:pStyle w:val="TableParagraph"/>
              <w:spacing w:before="155"/>
              <w:ind w:left="164" w:right="156"/>
              <w:jc w:val="center"/>
              <w:rPr>
                <w:rFonts w:ascii="宋体" w:eastAsia="宋体" w:hint="eastAsia"/>
                <w:sz w:val="24"/>
              </w:rPr>
            </w:pPr>
            <w:r>
              <w:rPr>
                <w:rFonts w:ascii="宋体" w:eastAsia="宋体" w:hint="eastAsia"/>
                <w:sz w:val="24"/>
              </w:rPr>
              <w:t>序号</w:t>
            </w:r>
          </w:p>
        </w:tc>
        <w:tc>
          <w:tcPr>
            <w:tcW w:w="1330" w:type="dxa"/>
          </w:tcPr>
          <w:p>
            <w:pPr>
              <w:pStyle w:val="TableParagraph"/>
              <w:spacing w:before="155"/>
              <w:ind w:left="183"/>
              <w:rPr>
                <w:rFonts w:ascii="宋体" w:eastAsia="宋体" w:hint="eastAsia"/>
                <w:sz w:val="24"/>
              </w:rPr>
            </w:pPr>
            <w:r>
              <w:rPr>
                <w:rFonts w:ascii="宋体" w:eastAsia="宋体" w:hint="eastAsia"/>
                <w:sz w:val="24"/>
              </w:rPr>
              <w:t>重点任务</w:t>
            </w:r>
          </w:p>
        </w:tc>
        <w:tc>
          <w:tcPr>
            <w:tcW w:w="7457" w:type="dxa"/>
          </w:tcPr>
          <w:p>
            <w:pPr>
              <w:pStyle w:val="TableParagraph"/>
              <w:spacing w:before="155"/>
              <w:ind w:left="3228" w:right="3219"/>
              <w:jc w:val="center"/>
              <w:rPr>
                <w:rFonts w:ascii="宋体" w:eastAsia="宋体" w:hint="eastAsia"/>
                <w:sz w:val="24"/>
              </w:rPr>
            </w:pPr>
            <w:r>
              <w:rPr>
                <w:rFonts w:ascii="宋体" w:eastAsia="宋体" w:hint="eastAsia"/>
                <w:sz w:val="24"/>
              </w:rPr>
              <w:t>工作措施</w:t>
            </w:r>
          </w:p>
        </w:tc>
        <w:tc>
          <w:tcPr>
            <w:tcW w:w="1417" w:type="dxa"/>
          </w:tcPr>
          <w:p>
            <w:pPr>
              <w:pStyle w:val="TableParagraph"/>
              <w:spacing w:line="310" w:lineRule="atLeast"/>
              <w:ind w:left="466" w:right="458"/>
              <w:rPr>
                <w:rFonts w:ascii="宋体" w:eastAsia="宋体" w:hint="eastAsia"/>
                <w:sz w:val="24"/>
              </w:rPr>
            </w:pPr>
            <w:r>
              <w:rPr>
                <w:rFonts w:ascii="宋体" w:eastAsia="宋体" w:hint="eastAsia"/>
                <w:sz w:val="24"/>
              </w:rPr>
              <w:t>完成时限</w:t>
            </w:r>
          </w:p>
        </w:tc>
        <w:tc>
          <w:tcPr>
            <w:tcW w:w="2551" w:type="dxa"/>
          </w:tcPr>
          <w:p>
            <w:pPr>
              <w:pStyle w:val="TableParagraph"/>
              <w:spacing w:before="155"/>
              <w:ind w:left="71" w:right="64"/>
              <w:jc w:val="center"/>
              <w:rPr>
                <w:rFonts w:ascii="宋体" w:eastAsia="宋体" w:hint="eastAsia"/>
                <w:sz w:val="24"/>
              </w:rPr>
            </w:pPr>
            <w:r>
              <w:rPr>
                <w:rFonts w:ascii="宋体" w:eastAsia="宋体" w:hint="eastAsia"/>
                <w:sz w:val="24"/>
              </w:rPr>
              <w:t>牵头部门</w:t>
            </w:r>
          </w:p>
        </w:tc>
        <w:tc>
          <w:tcPr>
            <w:tcW w:w="2551" w:type="dxa"/>
          </w:tcPr>
          <w:p>
            <w:pPr>
              <w:pStyle w:val="TableParagraph"/>
              <w:spacing w:before="155"/>
              <w:ind w:left="794"/>
              <w:rPr>
                <w:rFonts w:ascii="宋体" w:eastAsia="宋体" w:hint="eastAsia"/>
                <w:sz w:val="24"/>
              </w:rPr>
            </w:pPr>
            <w:r>
              <w:rPr>
                <w:rFonts w:ascii="宋体" w:eastAsia="宋体" w:hint="eastAsia"/>
                <w:sz w:val="24"/>
              </w:rPr>
              <w:t>协办单位</w:t>
            </w:r>
          </w:p>
        </w:tc>
      </w:tr>
      <w:tr>
        <w:trPr>
          <w:trHeight w:val="1549" w:hRule="atLeast"/>
        </w:trPr>
        <w:tc>
          <w:tcPr>
            <w:tcW w:w="850" w:type="dxa"/>
          </w:tcPr>
          <w:p>
            <w:pPr>
              <w:pStyle w:val="TableParagraph"/>
              <w:rPr>
                <w:rFonts w:ascii="方正小标宋简体"/>
                <w:sz w:val="35"/>
              </w:rPr>
            </w:pPr>
          </w:p>
          <w:p>
            <w:pPr>
              <w:pStyle w:val="TableParagraph"/>
              <w:ind w:left="8"/>
              <w:jc w:val="center"/>
              <w:rPr>
                <w:sz w:val="24"/>
              </w:rPr>
            </w:pPr>
            <w:r>
              <w:rPr>
                <w:sz w:val="24"/>
              </w:rPr>
              <w:t>7</w:t>
            </w:r>
          </w:p>
        </w:tc>
        <w:tc>
          <w:tcPr>
            <w:tcW w:w="1330" w:type="dxa"/>
          </w:tcPr>
          <w:p>
            <w:pPr>
              <w:pStyle w:val="TableParagraph"/>
              <w:spacing w:before="15"/>
              <w:rPr>
                <w:rFonts w:ascii="方正小标宋简体"/>
                <w:sz w:val="15"/>
              </w:rPr>
            </w:pPr>
          </w:p>
          <w:p>
            <w:pPr>
              <w:pStyle w:val="TableParagraph"/>
              <w:spacing w:line="280" w:lineRule="auto"/>
              <w:ind w:left="63" w:right="54"/>
              <w:jc w:val="both"/>
              <w:rPr>
                <w:sz w:val="24"/>
              </w:rPr>
            </w:pPr>
            <w:r>
              <w:rPr>
                <w:sz w:val="24"/>
              </w:rPr>
              <w:t>深化生态保护红线划定成果应用</w:t>
            </w:r>
          </w:p>
        </w:tc>
        <w:tc>
          <w:tcPr>
            <w:tcW w:w="7457" w:type="dxa"/>
          </w:tcPr>
          <w:p>
            <w:pPr>
              <w:pStyle w:val="TableParagraph"/>
              <w:spacing w:before="1"/>
              <w:rPr>
                <w:rFonts w:ascii="方正小标宋简体"/>
                <w:sz w:val="26"/>
              </w:rPr>
            </w:pPr>
          </w:p>
          <w:p>
            <w:pPr>
              <w:pStyle w:val="TableParagraph"/>
              <w:spacing w:line="280" w:lineRule="auto"/>
              <w:ind w:left="106" w:right="97"/>
              <w:rPr>
                <w:sz w:val="24"/>
              </w:rPr>
            </w:pPr>
            <w:r>
              <w:rPr>
                <w:sz w:val="24"/>
              </w:rPr>
              <w:t>严格实施国土空间用途管制，严控新增建设用地。落实属地职责，加强辖区重要生态空间人为活动管控。</w:t>
            </w:r>
          </w:p>
        </w:tc>
        <w:tc>
          <w:tcPr>
            <w:tcW w:w="1417" w:type="dxa"/>
          </w:tcPr>
          <w:p>
            <w:pPr>
              <w:pStyle w:val="TableParagraph"/>
              <w:rPr>
                <w:rFonts w:ascii="方正小标宋简体"/>
                <w:sz w:val="24"/>
              </w:rPr>
            </w:pPr>
          </w:p>
          <w:p>
            <w:pPr>
              <w:pStyle w:val="TableParagraph"/>
              <w:spacing w:before="4"/>
              <w:rPr>
                <w:rFonts w:ascii="方正小标宋简体"/>
                <w:sz w:val="12"/>
              </w:rPr>
            </w:pPr>
          </w:p>
          <w:p>
            <w:pPr>
              <w:pStyle w:val="TableParagraph"/>
              <w:ind w:left="27" w:right="19"/>
              <w:jc w:val="center"/>
              <w:rPr>
                <w:sz w:val="24"/>
              </w:rPr>
            </w:pPr>
            <w:r>
              <w:rPr>
                <w:sz w:val="24"/>
              </w:rPr>
              <w:t>2023 年底前</w:t>
            </w:r>
          </w:p>
        </w:tc>
        <w:tc>
          <w:tcPr>
            <w:tcW w:w="2551" w:type="dxa"/>
          </w:tcPr>
          <w:p>
            <w:pPr>
              <w:pStyle w:val="TableParagraph"/>
              <w:spacing w:before="3"/>
              <w:rPr>
                <w:rFonts w:ascii="方正小标宋简体"/>
                <w:sz w:val="26"/>
              </w:rPr>
            </w:pPr>
          </w:p>
          <w:p>
            <w:pPr>
              <w:pStyle w:val="TableParagraph"/>
              <w:spacing w:line="242" w:lineRule="auto"/>
              <w:ind w:left="846" w:right="252" w:hanging="480"/>
              <w:rPr>
                <w:sz w:val="24"/>
              </w:rPr>
            </w:pPr>
            <w:r>
              <w:rPr>
                <w:sz w:val="24"/>
              </w:rPr>
              <w:t>市规划自然资源委大兴分局</w:t>
            </w:r>
          </w:p>
        </w:tc>
        <w:tc>
          <w:tcPr>
            <w:tcW w:w="2551" w:type="dxa"/>
          </w:tcPr>
          <w:p>
            <w:pPr>
              <w:pStyle w:val="TableParagraph"/>
              <w:spacing w:before="6"/>
              <w:rPr>
                <w:rFonts w:ascii="方正小标宋简体"/>
                <w:sz w:val="17"/>
              </w:rPr>
            </w:pPr>
          </w:p>
          <w:p>
            <w:pPr>
              <w:pStyle w:val="TableParagraph"/>
              <w:spacing w:line="242" w:lineRule="auto"/>
              <w:ind w:left="554" w:right="544"/>
              <w:jc w:val="center"/>
              <w:rPr>
                <w:sz w:val="24"/>
              </w:rPr>
            </w:pPr>
            <w:r>
              <w:rPr>
                <w:sz w:val="24"/>
              </w:rPr>
              <w:t>各镇人民政府各街道办事处</w:t>
            </w:r>
          </w:p>
          <w:p>
            <w:pPr>
              <w:pStyle w:val="TableParagraph"/>
              <w:spacing w:before="1"/>
              <w:ind w:left="71" w:right="64"/>
              <w:jc w:val="center"/>
              <w:rPr>
                <w:sz w:val="24"/>
              </w:rPr>
            </w:pPr>
            <w:r>
              <w:rPr>
                <w:sz w:val="24"/>
              </w:rPr>
              <w:t>各产业园区管委会</w:t>
            </w:r>
          </w:p>
        </w:tc>
      </w:tr>
      <w:tr>
        <w:trPr>
          <w:trHeight w:val="1434" w:hRule="atLeast"/>
        </w:trPr>
        <w:tc>
          <w:tcPr>
            <w:tcW w:w="850" w:type="dxa"/>
          </w:tcPr>
          <w:p>
            <w:pPr>
              <w:pStyle w:val="TableParagraph"/>
              <w:spacing w:before="13"/>
              <w:rPr>
                <w:rFonts w:ascii="方正小标宋简体"/>
                <w:sz w:val="31"/>
              </w:rPr>
            </w:pPr>
          </w:p>
          <w:p>
            <w:pPr>
              <w:pStyle w:val="TableParagraph"/>
              <w:ind w:left="8"/>
              <w:jc w:val="center"/>
              <w:rPr>
                <w:sz w:val="24"/>
              </w:rPr>
            </w:pPr>
            <w:r>
              <w:rPr>
                <w:sz w:val="24"/>
              </w:rPr>
              <w:t>8</w:t>
            </w:r>
          </w:p>
        </w:tc>
        <w:tc>
          <w:tcPr>
            <w:tcW w:w="1330" w:type="dxa"/>
          </w:tcPr>
          <w:p>
            <w:pPr>
              <w:pStyle w:val="TableParagraph"/>
              <w:spacing w:before="11"/>
              <w:rPr>
                <w:rFonts w:ascii="方正小标宋简体"/>
                <w:sz w:val="12"/>
              </w:rPr>
            </w:pPr>
          </w:p>
          <w:p>
            <w:pPr>
              <w:pStyle w:val="TableParagraph"/>
              <w:spacing w:line="280" w:lineRule="auto"/>
              <w:ind w:left="63" w:right="54"/>
              <w:jc w:val="center"/>
              <w:rPr>
                <w:sz w:val="24"/>
              </w:rPr>
            </w:pPr>
            <w:r>
              <w:rPr>
                <w:sz w:val="24"/>
              </w:rPr>
              <w:t>提升自然保护地监督管理水平</w:t>
            </w:r>
          </w:p>
        </w:tc>
        <w:tc>
          <w:tcPr>
            <w:tcW w:w="7457" w:type="dxa"/>
          </w:tcPr>
          <w:p>
            <w:pPr>
              <w:pStyle w:val="TableParagraph"/>
              <w:spacing w:before="17"/>
              <w:rPr>
                <w:rFonts w:ascii="方正小标宋简体"/>
                <w:sz w:val="32"/>
              </w:rPr>
            </w:pPr>
          </w:p>
          <w:p>
            <w:pPr>
              <w:pStyle w:val="TableParagraph"/>
              <w:ind w:left="106"/>
              <w:rPr>
                <w:sz w:val="24"/>
              </w:rPr>
            </w:pPr>
            <w:r>
              <w:rPr>
                <w:sz w:val="24"/>
              </w:rPr>
              <w:t>加强自然保护地监督管理，保护重要生态空间。</w:t>
            </w:r>
          </w:p>
        </w:tc>
        <w:tc>
          <w:tcPr>
            <w:tcW w:w="1417" w:type="dxa"/>
          </w:tcPr>
          <w:p>
            <w:pPr>
              <w:pStyle w:val="TableParagraph"/>
              <w:spacing w:before="17"/>
              <w:rPr>
                <w:rFonts w:ascii="方正小标宋简体"/>
                <w:sz w:val="32"/>
              </w:rPr>
            </w:pPr>
          </w:p>
          <w:p>
            <w:pPr>
              <w:pStyle w:val="TableParagraph"/>
              <w:ind w:left="27" w:right="19"/>
              <w:jc w:val="center"/>
              <w:rPr>
                <w:sz w:val="24"/>
              </w:rPr>
            </w:pPr>
            <w:r>
              <w:rPr>
                <w:sz w:val="24"/>
              </w:rPr>
              <w:t>2023 年底前</w:t>
            </w:r>
          </w:p>
        </w:tc>
        <w:tc>
          <w:tcPr>
            <w:tcW w:w="2551" w:type="dxa"/>
          </w:tcPr>
          <w:p>
            <w:pPr>
              <w:pStyle w:val="TableParagraph"/>
              <w:spacing w:before="2"/>
              <w:rPr>
                <w:rFonts w:ascii="方正小标宋简体"/>
                <w:sz w:val="14"/>
              </w:rPr>
            </w:pPr>
          </w:p>
          <w:p>
            <w:pPr>
              <w:pStyle w:val="TableParagraph"/>
              <w:spacing w:line="242" w:lineRule="auto"/>
              <w:ind w:left="554" w:right="544"/>
              <w:rPr>
                <w:sz w:val="24"/>
              </w:rPr>
            </w:pPr>
            <w:r>
              <w:rPr>
                <w:sz w:val="24"/>
              </w:rPr>
              <w:t>区园林绿化局区生态环境局</w:t>
            </w:r>
          </w:p>
        </w:tc>
        <w:tc>
          <w:tcPr>
            <w:tcW w:w="2551" w:type="dxa"/>
          </w:tcPr>
          <w:p>
            <w:pPr>
              <w:pStyle w:val="TableParagraph"/>
              <w:spacing w:before="2"/>
              <w:rPr>
                <w:rFonts w:ascii="方正小标宋简体"/>
                <w:sz w:val="14"/>
              </w:rPr>
            </w:pPr>
          </w:p>
          <w:p>
            <w:pPr>
              <w:pStyle w:val="TableParagraph"/>
              <w:spacing w:line="242" w:lineRule="auto"/>
              <w:ind w:left="314" w:right="304"/>
              <w:jc w:val="center"/>
              <w:rPr>
                <w:sz w:val="24"/>
              </w:rPr>
            </w:pPr>
            <w:r>
              <w:rPr>
                <w:spacing w:val="-3"/>
                <w:sz w:val="24"/>
              </w:rPr>
              <w:t>市规划自然资源委</w:t>
            </w:r>
            <w:r>
              <w:rPr>
                <w:sz w:val="24"/>
              </w:rPr>
              <w:t>大兴分局</w:t>
            </w:r>
          </w:p>
          <w:p>
            <w:pPr>
              <w:pStyle w:val="TableParagraph"/>
              <w:ind w:left="71" w:right="64"/>
              <w:jc w:val="center"/>
              <w:rPr>
                <w:sz w:val="24"/>
              </w:rPr>
            </w:pPr>
            <w:r>
              <w:rPr>
                <w:sz w:val="24"/>
              </w:rPr>
              <w:t>区水务局</w:t>
            </w:r>
          </w:p>
        </w:tc>
      </w:tr>
      <w:tr>
        <w:trPr>
          <w:trHeight w:val="2569" w:hRule="atLeast"/>
        </w:trPr>
        <w:tc>
          <w:tcPr>
            <w:tcW w:w="850" w:type="dxa"/>
            <w:vMerge w:val="restart"/>
            <w:tcBorders>
              <w:bottom w:val="nil"/>
            </w:tcBorders>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3"/>
              <w:rPr>
                <w:rFonts w:ascii="方正小标宋简体"/>
                <w:sz w:val="13"/>
              </w:rPr>
            </w:pPr>
          </w:p>
          <w:p>
            <w:pPr>
              <w:pStyle w:val="TableParagraph"/>
              <w:ind w:left="8"/>
              <w:jc w:val="center"/>
              <w:rPr>
                <w:sz w:val="24"/>
              </w:rPr>
            </w:pPr>
            <w:r>
              <w:rPr>
                <w:sz w:val="24"/>
              </w:rPr>
              <w:t>9</w:t>
            </w:r>
          </w:p>
        </w:tc>
        <w:tc>
          <w:tcPr>
            <w:tcW w:w="1330" w:type="dxa"/>
            <w:vMerge w:val="restart"/>
            <w:tcBorders>
              <w:bottom w:val="nil"/>
            </w:tcBorders>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7"/>
              <w:rPr>
                <w:rFonts w:ascii="方正小标宋简体"/>
                <w:sz w:val="32"/>
              </w:rPr>
            </w:pPr>
          </w:p>
          <w:p>
            <w:pPr>
              <w:pStyle w:val="TableParagraph"/>
              <w:spacing w:line="280" w:lineRule="auto" w:before="1"/>
              <w:ind w:left="63" w:right="54"/>
              <w:jc w:val="center"/>
              <w:rPr>
                <w:sz w:val="24"/>
              </w:rPr>
            </w:pPr>
            <w:r>
              <w:rPr>
                <w:sz w:val="24"/>
              </w:rPr>
              <w:t>统筹推进实施生态保护修复</w:t>
            </w:r>
          </w:p>
        </w:tc>
        <w:tc>
          <w:tcPr>
            <w:tcW w:w="7457" w:type="dxa"/>
          </w:tcPr>
          <w:p>
            <w:pPr>
              <w:pStyle w:val="TableParagraph"/>
              <w:rPr>
                <w:rFonts w:ascii="方正小标宋简体"/>
                <w:sz w:val="24"/>
              </w:rPr>
            </w:pPr>
          </w:p>
          <w:p>
            <w:pPr>
              <w:pStyle w:val="TableParagraph"/>
              <w:rPr>
                <w:rFonts w:ascii="方正小标宋简体"/>
                <w:sz w:val="24"/>
              </w:rPr>
            </w:pPr>
          </w:p>
          <w:p>
            <w:pPr>
              <w:pStyle w:val="TableParagraph"/>
              <w:spacing w:before="1"/>
              <w:rPr>
                <w:rFonts w:ascii="方正小标宋简体"/>
                <w:sz w:val="17"/>
              </w:rPr>
            </w:pPr>
          </w:p>
          <w:p>
            <w:pPr>
              <w:pStyle w:val="TableParagraph"/>
              <w:spacing w:before="1"/>
              <w:ind w:left="106"/>
              <w:rPr>
                <w:sz w:val="24"/>
              </w:rPr>
            </w:pPr>
            <w:r>
              <w:rPr>
                <w:sz w:val="24"/>
              </w:rPr>
              <w:t>编制完成区级国土空间生态修复规划。</w:t>
            </w:r>
          </w:p>
        </w:tc>
        <w:tc>
          <w:tcPr>
            <w:tcW w:w="1417" w:type="dxa"/>
          </w:tcPr>
          <w:p>
            <w:pPr>
              <w:pStyle w:val="TableParagraph"/>
              <w:rPr>
                <w:rFonts w:ascii="方正小标宋简体"/>
                <w:sz w:val="24"/>
              </w:rPr>
            </w:pPr>
          </w:p>
          <w:p>
            <w:pPr>
              <w:pStyle w:val="TableParagraph"/>
              <w:rPr>
                <w:rFonts w:ascii="方正小标宋简体"/>
                <w:sz w:val="24"/>
              </w:rPr>
            </w:pPr>
          </w:p>
          <w:p>
            <w:pPr>
              <w:pStyle w:val="TableParagraph"/>
              <w:spacing w:before="1"/>
              <w:rPr>
                <w:rFonts w:ascii="方正小标宋简体"/>
                <w:sz w:val="17"/>
              </w:rPr>
            </w:pPr>
          </w:p>
          <w:p>
            <w:pPr>
              <w:pStyle w:val="TableParagraph"/>
              <w:spacing w:before="1"/>
              <w:ind w:left="27" w:right="19"/>
              <w:jc w:val="center"/>
              <w:rPr>
                <w:sz w:val="24"/>
              </w:rPr>
            </w:pPr>
            <w:r>
              <w:rPr>
                <w:sz w:val="24"/>
              </w:rPr>
              <w:t>2023 年底前</w:t>
            </w:r>
          </w:p>
        </w:tc>
        <w:tc>
          <w:tcPr>
            <w:tcW w:w="2551" w:type="dxa"/>
          </w:tcPr>
          <w:p>
            <w:pPr>
              <w:pStyle w:val="TableParagraph"/>
              <w:rPr>
                <w:rFonts w:ascii="方正小标宋简体"/>
                <w:sz w:val="24"/>
              </w:rPr>
            </w:pPr>
          </w:p>
          <w:p>
            <w:pPr>
              <w:pStyle w:val="TableParagraph"/>
              <w:spacing w:before="4"/>
              <w:rPr>
                <w:rFonts w:ascii="方正小标宋简体"/>
                <w:sz w:val="22"/>
              </w:rPr>
            </w:pPr>
          </w:p>
          <w:p>
            <w:pPr>
              <w:pStyle w:val="TableParagraph"/>
              <w:spacing w:line="242" w:lineRule="auto"/>
              <w:ind w:left="794" w:right="304" w:hanging="481"/>
              <w:rPr>
                <w:sz w:val="24"/>
              </w:rPr>
            </w:pPr>
            <w:r>
              <w:rPr>
                <w:sz w:val="24"/>
              </w:rPr>
              <w:t>市规划自然资源委大兴分局</w:t>
            </w:r>
          </w:p>
        </w:tc>
        <w:tc>
          <w:tcPr>
            <w:tcW w:w="2551" w:type="dxa"/>
          </w:tcPr>
          <w:p>
            <w:pPr>
              <w:pStyle w:val="TableParagraph"/>
              <w:spacing w:line="242" w:lineRule="auto" w:before="41"/>
              <w:ind w:left="554" w:right="544"/>
              <w:jc w:val="center"/>
              <w:rPr>
                <w:sz w:val="24"/>
              </w:rPr>
            </w:pPr>
            <w:r>
              <w:rPr>
                <w:sz w:val="24"/>
              </w:rPr>
              <w:t>区园林绿化局区水务局</w:t>
            </w:r>
          </w:p>
          <w:p>
            <w:pPr>
              <w:pStyle w:val="TableParagraph"/>
              <w:spacing w:line="242" w:lineRule="auto"/>
              <w:ind w:left="554" w:right="544"/>
              <w:jc w:val="both"/>
              <w:rPr>
                <w:sz w:val="24"/>
              </w:rPr>
            </w:pPr>
            <w:r>
              <w:rPr>
                <w:sz w:val="24"/>
              </w:rPr>
              <w:t>区农业农村局区生态环境局区发展改革委各镇人民政府各街道办事处</w:t>
            </w:r>
          </w:p>
          <w:p>
            <w:pPr>
              <w:pStyle w:val="TableParagraph"/>
              <w:spacing w:before="2"/>
              <w:ind w:left="71" w:right="64"/>
              <w:jc w:val="center"/>
              <w:rPr>
                <w:sz w:val="24"/>
              </w:rPr>
            </w:pPr>
            <w:r>
              <w:rPr>
                <w:sz w:val="24"/>
              </w:rPr>
              <w:t>各产业园区管委会</w:t>
            </w:r>
          </w:p>
        </w:tc>
      </w:tr>
      <w:tr>
        <w:trPr>
          <w:trHeight w:val="533" w:hRule="atLeast"/>
        </w:trPr>
        <w:tc>
          <w:tcPr>
            <w:tcW w:w="850" w:type="dxa"/>
            <w:vMerge/>
            <w:tcBorders>
              <w:top w:val="nil"/>
              <w:bottom w:val="nil"/>
            </w:tcBorders>
          </w:tcPr>
          <w:p>
            <w:pPr>
              <w:rPr>
                <w:sz w:val="2"/>
                <w:szCs w:val="2"/>
              </w:rPr>
            </w:pPr>
          </w:p>
        </w:tc>
        <w:tc>
          <w:tcPr>
            <w:tcW w:w="1330" w:type="dxa"/>
            <w:vMerge/>
            <w:tcBorders>
              <w:top w:val="nil"/>
              <w:bottom w:val="nil"/>
            </w:tcBorders>
          </w:tcPr>
          <w:p>
            <w:pPr>
              <w:rPr>
                <w:sz w:val="2"/>
                <w:szCs w:val="2"/>
              </w:rPr>
            </w:pPr>
          </w:p>
        </w:tc>
        <w:tc>
          <w:tcPr>
            <w:tcW w:w="7457" w:type="dxa"/>
            <w:tcBorders>
              <w:bottom w:val="nil"/>
            </w:tcBorders>
          </w:tcPr>
          <w:p>
            <w:pPr>
              <w:pStyle w:val="TableParagraph"/>
              <w:spacing w:before="199"/>
              <w:ind w:left="106"/>
              <w:rPr>
                <w:sz w:val="24"/>
              </w:rPr>
            </w:pPr>
            <w:r>
              <w:rPr>
                <w:sz w:val="24"/>
              </w:rPr>
              <w:t>推进园林绿化“增绿提质”，森林覆盖率达到市级要求。统筹管理两</w:t>
            </w:r>
          </w:p>
        </w:tc>
        <w:tc>
          <w:tcPr>
            <w:tcW w:w="1417"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c>
          <w:tcPr>
            <w:tcW w:w="2551" w:type="dxa"/>
            <w:tcBorders>
              <w:bottom w:val="nil"/>
            </w:tcBorders>
          </w:tcPr>
          <w:p>
            <w:pPr>
              <w:pStyle w:val="TableParagraph"/>
              <w:rPr>
                <w:rFonts w:ascii="Times New Roman"/>
                <w:sz w:val="24"/>
              </w:rPr>
            </w:pPr>
          </w:p>
        </w:tc>
      </w:tr>
      <w:tr>
        <w:trPr>
          <w:trHeight w:val="1133" w:hRule="atLeast"/>
        </w:trPr>
        <w:tc>
          <w:tcPr>
            <w:tcW w:w="850" w:type="dxa"/>
            <w:tcBorders>
              <w:top w:val="nil"/>
              <w:bottom w:val="nil"/>
            </w:tcBorders>
          </w:tcPr>
          <w:p>
            <w:pPr>
              <w:pStyle w:val="TableParagraph"/>
              <w:rPr>
                <w:rFonts w:ascii="Times New Roman"/>
                <w:sz w:val="24"/>
              </w:rPr>
            </w:pPr>
          </w:p>
        </w:tc>
        <w:tc>
          <w:tcPr>
            <w:tcW w:w="1330" w:type="dxa"/>
            <w:tcBorders>
              <w:top w:val="nil"/>
              <w:bottom w:val="nil"/>
            </w:tcBorders>
          </w:tcPr>
          <w:p>
            <w:pPr>
              <w:pStyle w:val="TableParagraph"/>
              <w:rPr>
                <w:rFonts w:ascii="Times New Roman"/>
                <w:sz w:val="24"/>
              </w:rPr>
            </w:pPr>
          </w:p>
        </w:tc>
        <w:tc>
          <w:tcPr>
            <w:tcW w:w="7457" w:type="dxa"/>
            <w:tcBorders>
              <w:top w:val="nil"/>
              <w:bottom w:val="nil"/>
            </w:tcBorders>
          </w:tcPr>
          <w:p>
            <w:pPr>
              <w:pStyle w:val="TableParagraph"/>
              <w:spacing w:line="280" w:lineRule="auto" w:before="26"/>
              <w:ind w:left="106" w:right="97"/>
              <w:jc w:val="both"/>
              <w:rPr>
                <w:sz w:val="24"/>
              </w:rPr>
            </w:pPr>
            <w:r>
              <w:rPr>
                <w:spacing w:val="-3"/>
                <w:sz w:val="24"/>
              </w:rPr>
              <w:t>轮百万亩造林、五河十路和绿隔地区 </w:t>
            </w:r>
            <w:r>
              <w:rPr>
                <w:sz w:val="24"/>
              </w:rPr>
              <w:t>29.14</w:t>
            </w:r>
            <w:r>
              <w:rPr>
                <w:spacing w:val="-7"/>
                <w:sz w:val="24"/>
              </w:rPr>
              <w:t> 万亩生态林，实施分级分类管护经营。优化林分结构、树种组成及分布格局，推动建立可持续的近自然森林经营与管理模式,达到市级要求。</w:t>
            </w:r>
          </w:p>
        </w:tc>
        <w:tc>
          <w:tcPr>
            <w:tcW w:w="1417" w:type="dxa"/>
            <w:tcBorders>
              <w:top w:val="nil"/>
              <w:bottom w:val="nil"/>
            </w:tcBorders>
          </w:tcPr>
          <w:p>
            <w:pPr>
              <w:pStyle w:val="TableParagraph"/>
              <w:spacing w:before="17"/>
              <w:rPr>
                <w:rFonts w:ascii="方正小标宋简体"/>
                <w:sz w:val="31"/>
              </w:rPr>
            </w:pPr>
          </w:p>
          <w:p>
            <w:pPr>
              <w:pStyle w:val="TableParagraph"/>
              <w:ind w:left="27" w:right="19"/>
              <w:jc w:val="center"/>
              <w:rPr>
                <w:sz w:val="24"/>
              </w:rPr>
            </w:pPr>
            <w:r>
              <w:rPr>
                <w:sz w:val="24"/>
              </w:rPr>
              <w:t>2023 年底前</w:t>
            </w:r>
          </w:p>
        </w:tc>
        <w:tc>
          <w:tcPr>
            <w:tcW w:w="2551" w:type="dxa"/>
            <w:tcBorders>
              <w:top w:val="nil"/>
              <w:bottom w:val="nil"/>
            </w:tcBorders>
          </w:tcPr>
          <w:p>
            <w:pPr>
              <w:pStyle w:val="TableParagraph"/>
              <w:spacing w:before="11"/>
              <w:rPr>
                <w:rFonts w:ascii="方正小标宋简体"/>
                <w:sz w:val="30"/>
              </w:rPr>
            </w:pPr>
          </w:p>
          <w:p>
            <w:pPr>
              <w:pStyle w:val="TableParagraph"/>
              <w:ind w:left="71" w:right="64"/>
              <w:jc w:val="center"/>
              <w:rPr>
                <w:sz w:val="24"/>
              </w:rPr>
            </w:pPr>
            <w:r>
              <w:rPr>
                <w:sz w:val="24"/>
              </w:rPr>
              <w:t>区园林绿化局</w:t>
            </w:r>
          </w:p>
        </w:tc>
        <w:tc>
          <w:tcPr>
            <w:tcW w:w="2551" w:type="dxa"/>
            <w:tcBorders>
              <w:top w:val="nil"/>
              <w:bottom w:val="nil"/>
            </w:tcBorders>
          </w:tcPr>
          <w:p>
            <w:pPr>
              <w:pStyle w:val="TableParagraph"/>
              <w:spacing w:before="2"/>
              <w:rPr>
                <w:rFonts w:ascii="方正小标宋简体"/>
                <w:sz w:val="13"/>
              </w:rPr>
            </w:pPr>
          </w:p>
          <w:p>
            <w:pPr>
              <w:pStyle w:val="TableParagraph"/>
              <w:spacing w:line="242" w:lineRule="auto"/>
              <w:ind w:left="554" w:right="544"/>
              <w:jc w:val="center"/>
              <w:rPr>
                <w:sz w:val="24"/>
              </w:rPr>
            </w:pPr>
            <w:r>
              <w:rPr>
                <w:sz w:val="24"/>
              </w:rPr>
              <w:t>各镇人民政府各街道办事处</w:t>
            </w:r>
          </w:p>
          <w:p>
            <w:pPr>
              <w:pStyle w:val="TableParagraph"/>
              <w:spacing w:line="260" w:lineRule="exact" w:before="1"/>
              <w:ind w:left="71" w:right="64"/>
              <w:jc w:val="center"/>
              <w:rPr>
                <w:sz w:val="24"/>
              </w:rPr>
            </w:pPr>
            <w:r>
              <w:rPr>
                <w:sz w:val="24"/>
              </w:rPr>
              <w:t>各产业园区管委会</w:t>
            </w:r>
          </w:p>
        </w:tc>
      </w:tr>
      <w:tr>
        <w:trPr>
          <w:trHeight w:val="305" w:hRule="atLeast"/>
        </w:trPr>
        <w:tc>
          <w:tcPr>
            <w:tcW w:w="850" w:type="dxa"/>
            <w:tcBorders>
              <w:top w:val="nil"/>
              <w:bottom w:val="nil"/>
            </w:tcBorders>
          </w:tcPr>
          <w:p>
            <w:pPr>
              <w:pStyle w:val="TableParagraph"/>
              <w:rPr>
                <w:rFonts w:ascii="Times New Roman"/>
                <w:sz w:val="22"/>
              </w:rPr>
            </w:pPr>
          </w:p>
        </w:tc>
        <w:tc>
          <w:tcPr>
            <w:tcW w:w="1330" w:type="dxa"/>
            <w:tcBorders>
              <w:top w:val="nil"/>
              <w:bottom w:val="nil"/>
            </w:tcBorders>
          </w:tcPr>
          <w:p>
            <w:pPr>
              <w:pStyle w:val="TableParagraph"/>
              <w:rPr>
                <w:rFonts w:ascii="Times New Roman"/>
                <w:sz w:val="22"/>
              </w:rPr>
            </w:pPr>
          </w:p>
        </w:tc>
        <w:tc>
          <w:tcPr>
            <w:tcW w:w="7457" w:type="dxa"/>
            <w:tcBorders>
              <w:top w:val="nil"/>
              <w:bottom w:val="nil"/>
            </w:tcBorders>
          </w:tcPr>
          <w:p>
            <w:pPr>
              <w:pStyle w:val="TableParagraph"/>
              <w:spacing w:line="280" w:lineRule="exact"/>
              <w:ind w:left="106"/>
              <w:rPr>
                <w:sz w:val="24"/>
              </w:rPr>
            </w:pPr>
            <w:r>
              <w:rPr>
                <w:spacing w:val="-7"/>
                <w:sz w:val="24"/>
              </w:rPr>
              <w:t>建设生态保育小区 </w:t>
            </w:r>
            <w:r>
              <w:rPr>
                <w:sz w:val="24"/>
              </w:rPr>
              <w:t>14</w:t>
            </w:r>
            <w:r>
              <w:rPr>
                <w:spacing w:val="-11"/>
                <w:sz w:val="24"/>
              </w:rPr>
              <w:t> 处，推进平原生态林养护经营示范区 </w:t>
            </w:r>
            <w:r>
              <w:rPr>
                <w:sz w:val="24"/>
              </w:rPr>
              <w:t>11</w:t>
            </w:r>
            <w:r>
              <w:rPr>
                <w:spacing w:val="-14"/>
                <w:sz w:val="24"/>
              </w:rPr>
              <w:t> 处。建</w:t>
            </w:r>
          </w:p>
        </w:tc>
        <w:tc>
          <w:tcPr>
            <w:tcW w:w="1417"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rPr>
                <w:rFonts w:ascii="Times New Roman"/>
                <w:sz w:val="22"/>
              </w:rPr>
            </w:pPr>
          </w:p>
        </w:tc>
        <w:tc>
          <w:tcPr>
            <w:tcW w:w="2551" w:type="dxa"/>
            <w:tcBorders>
              <w:top w:val="nil"/>
              <w:bottom w:val="nil"/>
            </w:tcBorders>
          </w:tcPr>
          <w:p>
            <w:pPr>
              <w:pStyle w:val="TableParagraph"/>
              <w:rPr>
                <w:rFonts w:ascii="Times New Roman"/>
                <w:sz w:val="22"/>
              </w:rPr>
            </w:pPr>
          </w:p>
        </w:tc>
      </w:tr>
      <w:tr>
        <w:trPr>
          <w:trHeight w:val="489" w:hRule="atLeast"/>
        </w:trPr>
        <w:tc>
          <w:tcPr>
            <w:tcW w:w="850" w:type="dxa"/>
            <w:tcBorders>
              <w:top w:val="nil"/>
            </w:tcBorders>
          </w:tcPr>
          <w:p>
            <w:pPr>
              <w:pStyle w:val="TableParagraph"/>
              <w:rPr>
                <w:rFonts w:ascii="Times New Roman"/>
                <w:sz w:val="24"/>
              </w:rPr>
            </w:pPr>
          </w:p>
        </w:tc>
        <w:tc>
          <w:tcPr>
            <w:tcW w:w="1330" w:type="dxa"/>
            <w:tcBorders>
              <w:top w:val="nil"/>
            </w:tcBorders>
          </w:tcPr>
          <w:p>
            <w:pPr>
              <w:pStyle w:val="TableParagraph"/>
              <w:rPr>
                <w:rFonts w:ascii="Times New Roman"/>
                <w:sz w:val="24"/>
              </w:rPr>
            </w:pPr>
          </w:p>
        </w:tc>
        <w:tc>
          <w:tcPr>
            <w:tcW w:w="7457" w:type="dxa"/>
            <w:tcBorders>
              <w:top w:val="nil"/>
            </w:tcBorders>
          </w:tcPr>
          <w:p>
            <w:pPr>
              <w:pStyle w:val="TableParagraph"/>
              <w:spacing w:before="26"/>
              <w:ind w:left="106"/>
              <w:rPr>
                <w:sz w:val="24"/>
              </w:rPr>
            </w:pPr>
            <w:r>
              <w:rPr>
                <w:sz w:val="24"/>
              </w:rPr>
              <w:t>立自然带营造和管理示范点 2 处。</w:t>
            </w:r>
          </w:p>
        </w:tc>
        <w:tc>
          <w:tcPr>
            <w:tcW w:w="1417" w:type="dxa"/>
            <w:tcBorders>
              <w:top w:val="nil"/>
            </w:tcBorders>
          </w:tcPr>
          <w:p>
            <w:pPr>
              <w:pStyle w:val="TableParagraph"/>
              <w:rPr>
                <w:rFonts w:ascii="Times New Roman"/>
                <w:sz w:val="24"/>
              </w:rPr>
            </w:pPr>
          </w:p>
        </w:tc>
        <w:tc>
          <w:tcPr>
            <w:tcW w:w="2551" w:type="dxa"/>
            <w:tcBorders>
              <w:top w:val="nil"/>
            </w:tcBorders>
          </w:tcPr>
          <w:p>
            <w:pPr>
              <w:pStyle w:val="TableParagraph"/>
              <w:rPr>
                <w:rFonts w:ascii="Times New Roman"/>
                <w:sz w:val="24"/>
              </w:rPr>
            </w:pPr>
          </w:p>
        </w:tc>
        <w:tc>
          <w:tcPr>
            <w:tcW w:w="2551" w:type="dxa"/>
            <w:tcBorders>
              <w:top w:val="nil"/>
            </w:tcBorders>
          </w:tcPr>
          <w:p>
            <w:pPr>
              <w:pStyle w:val="TableParagraph"/>
              <w:rPr>
                <w:rFonts w:ascii="Times New Roman"/>
                <w:sz w:val="24"/>
              </w:rPr>
            </w:pPr>
          </w:p>
        </w:tc>
      </w:tr>
    </w:tbl>
    <w:p>
      <w:pPr>
        <w:spacing w:after="0"/>
        <w:rPr>
          <w:rFonts w:ascii="Times New Roman"/>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18080;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330"/>
        <w:gridCol w:w="7457"/>
        <w:gridCol w:w="1417"/>
        <w:gridCol w:w="2551"/>
        <w:gridCol w:w="2551"/>
      </w:tblGrid>
      <w:tr>
        <w:trPr>
          <w:trHeight w:val="622" w:hRule="atLeast"/>
        </w:trPr>
        <w:tc>
          <w:tcPr>
            <w:tcW w:w="850" w:type="dxa"/>
          </w:tcPr>
          <w:p>
            <w:pPr>
              <w:pStyle w:val="TableParagraph"/>
              <w:spacing w:before="155"/>
              <w:ind w:left="164" w:right="156"/>
              <w:jc w:val="center"/>
              <w:rPr>
                <w:rFonts w:ascii="宋体" w:eastAsia="宋体" w:hint="eastAsia"/>
                <w:sz w:val="24"/>
              </w:rPr>
            </w:pPr>
            <w:r>
              <w:rPr>
                <w:rFonts w:ascii="宋体" w:eastAsia="宋体" w:hint="eastAsia"/>
                <w:sz w:val="24"/>
              </w:rPr>
              <w:t>序号</w:t>
            </w:r>
          </w:p>
        </w:tc>
        <w:tc>
          <w:tcPr>
            <w:tcW w:w="1330" w:type="dxa"/>
          </w:tcPr>
          <w:p>
            <w:pPr>
              <w:pStyle w:val="TableParagraph"/>
              <w:spacing w:before="155"/>
              <w:ind w:left="183"/>
              <w:rPr>
                <w:rFonts w:ascii="宋体" w:eastAsia="宋体" w:hint="eastAsia"/>
                <w:sz w:val="24"/>
              </w:rPr>
            </w:pPr>
            <w:r>
              <w:rPr>
                <w:rFonts w:ascii="宋体" w:eastAsia="宋体" w:hint="eastAsia"/>
                <w:sz w:val="24"/>
              </w:rPr>
              <w:t>重点任务</w:t>
            </w:r>
          </w:p>
        </w:tc>
        <w:tc>
          <w:tcPr>
            <w:tcW w:w="7457" w:type="dxa"/>
          </w:tcPr>
          <w:p>
            <w:pPr>
              <w:pStyle w:val="TableParagraph"/>
              <w:spacing w:before="155"/>
              <w:ind w:left="3228" w:right="3219"/>
              <w:jc w:val="center"/>
              <w:rPr>
                <w:rFonts w:ascii="宋体" w:eastAsia="宋体" w:hint="eastAsia"/>
                <w:sz w:val="24"/>
              </w:rPr>
            </w:pPr>
            <w:r>
              <w:rPr>
                <w:rFonts w:ascii="宋体" w:eastAsia="宋体" w:hint="eastAsia"/>
                <w:sz w:val="24"/>
              </w:rPr>
              <w:t>工作措施</w:t>
            </w:r>
          </w:p>
        </w:tc>
        <w:tc>
          <w:tcPr>
            <w:tcW w:w="1417" w:type="dxa"/>
          </w:tcPr>
          <w:p>
            <w:pPr>
              <w:pStyle w:val="TableParagraph"/>
              <w:spacing w:line="310" w:lineRule="atLeast"/>
              <w:ind w:left="466" w:right="458"/>
              <w:rPr>
                <w:rFonts w:ascii="宋体" w:eastAsia="宋体" w:hint="eastAsia"/>
                <w:sz w:val="24"/>
              </w:rPr>
            </w:pPr>
            <w:r>
              <w:rPr>
                <w:rFonts w:ascii="宋体" w:eastAsia="宋体" w:hint="eastAsia"/>
                <w:sz w:val="24"/>
              </w:rPr>
              <w:t>完成时限</w:t>
            </w:r>
          </w:p>
        </w:tc>
        <w:tc>
          <w:tcPr>
            <w:tcW w:w="2551" w:type="dxa"/>
          </w:tcPr>
          <w:p>
            <w:pPr>
              <w:pStyle w:val="TableParagraph"/>
              <w:spacing w:before="155"/>
              <w:ind w:left="71" w:right="64"/>
              <w:jc w:val="center"/>
              <w:rPr>
                <w:rFonts w:ascii="宋体" w:eastAsia="宋体" w:hint="eastAsia"/>
                <w:sz w:val="24"/>
              </w:rPr>
            </w:pPr>
            <w:r>
              <w:rPr>
                <w:rFonts w:ascii="宋体" w:eastAsia="宋体" w:hint="eastAsia"/>
                <w:sz w:val="24"/>
              </w:rPr>
              <w:t>牵头部门</w:t>
            </w:r>
          </w:p>
        </w:tc>
        <w:tc>
          <w:tcPr>
            <w:tcW w:w="2551" w:type="dxa"/>
          </w:tcPr>
          <w:p>
            <w:pPr>
              <w:pStyle w:val="TableParagraph"/>
              <w:spacing w:before="155"/>
              <w:ind w:left="794"/>
              <w:rPr>
                <w:rFonts w:ascii="宋体" w:eastAsia="宋体" w:hint="eastAsia"/>
                <w:sz w:val="24"/>
              </w:rPr>
            </w:pPr>
            <w:r>
              <w:rPr>
                <w:rFonts w:ascii="宋体" w:eastAsia="宋体" w:hint="eastAsia"/>
                <w:sz w:val="24"/>
              </w:rPr>
              <w:t>协办单位</w:t>
            </w:r>
          </w:p>
        </w:tc>
      </w:tr>
      <w:tr>
        <w:trPr>
          <w:trHeight w:val="1227" w:hRule="atLeast"/>
        </w:trPr>
        <w:tc>
          <w:tcPr>
            <w:tcW w:w="850" w:type="dxa"/>
            <w:vMerge w:val="restart"/>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
              <w:rPr>
                <w:rFonts w:ascii="方正小标宋简体"/>
                <w:sz w:val="18"/>
              </w:rPr>
            </w:pPr>
          </w:p>
          <w:p>
            <w:pPr>
              <w:pStyle w:val="TableParagraph"/>
              <w:ind w:left="8"/>
              <w:jc w:val="center"/>
              <w:rPr>
                <w:sz w:val="24"/>
              </w:rPr>
            </w:pPr>
            <w:r>
              <w:rPr>
                <w:sz w:val="24"/>
              </w:rPr>
              <w:t>9</w:t>
            </w:r>
          </w:p>
        </w:tc>
        <w:tc>
          <w:tcPr>
            <w:tcW w:w="1330" w:type="dxa"/>
            <w:vMerge w:val="restart"/>
          </w:tcPr>
          <w:p>
            <w:pPr>
              <w:pStyle w:val="TableParagraph"/>
              <w:rPr>
                <w:rFonts w:ascii="方正小标宋简体"/>
                <w:sz w:val="24"/>
              </w:rPr>
            </w:pPr>
          </w:p>
          <w:p>
            <w:pPr>
              <w:pStyle w:val="TableParagraph"/>
              <w:rPr>
                <w:rFonts w:ascii="方正小标宋简体"/>
                <w:sz w:val="24"/>
              </w:rPr>
            </w:pPr>
          </w:p>
          <w:p>
            <w:pPr>
              <w:pStyle w:val="TableParagraph"/>
              <w:spacing w:before="16"/>
              <w:rPr>
                <w:rFonts w:ascii="方正小标宋简体"/>
                <w:sz w:val="22"/>
              </w:rPr>
            </w:pPr>
          </w:p>
          <w:p>
            <w:pPr>
              <w:pStyle w:val="TableParagraph"/>
              <w:spacing w:line="280" w:lineRule="auto" w:before="1"/>
              <w:ind w:left="63" w:right="54"/>
              <w:jc w:val="center"/>
              <w:rPr>
                <w:sz w:val="24"/>
              </w:rPr>
            </w:pPr>
            <w:r>
              <w:rPr>
                <w:sz w:val="24"/>
              </w:rPr>
              <w:t>统筹推进实施生态保护修复</w:t>
            </w:r>
          </w:p>
        </w:tc>
        <w:tc>
          <w:tcPr>
            <w:tcW w:w="7457" w:type="dxa"/>
          </w:tcPr>
          <w:p>
            <w:pPr>
              <w:pStyle w:val="TableParagraph"/>
              <w:spacing w:before="2"/>
              <w:rPr>
                <w:rFonts w:ascii="方正小标宋简体"/>
                <w:sz w:val="27"/>
              </w:rPr>
            </w:pPr>
          </w:p>
          <w:p>
            <w:pPr>
              <w:pStyle w:val="TableParagraph"/>
              <w:ind w:left="106"/>
              <w:rPr>
                <w:sz w:val="24"/>
              </w:rPr>
            </w:pPr>
            <w:r>
              <w:rPr>
                <w:sz w:val="24"/>
              </w:rPr>
              <w:t>推进第一道绿化隔离地区城市公园环建设，启动建设郊野公园 1 个。</w:t>
            </w:r>
          </w:p>
        </w:tc>
        <w:tc>
          <w:tcPr>
            <w:tcW w:w="1417" w:type="dxa"/>
          </w:tcPr>
          <w:p>
            <w:pPr>
              <w:pStyle w:val="TableParagraph"/>
              <w:spacing w:before="2"/>
              <w:rPr>
                <w:rFonts w:ascii="方正小标宋简体"/>
                <w:sz w:val="27"/>
              </w:rPr>
            </w:pPr>
          </w:p>
          <w:p>
            <w:pPr>
              <w:pStyle w:val="TableParagraph"/>
              <w:ind w:left="27" w:right="19"/>
              <w:jc w:val="center"/>
              <w:rPr>
                <w:sz w:val="24"/>
              </w:rPr>
            </w:pPr>
            <w:r>
              <w:rPr>
                <w:sz w:val="24"/>
              </w:rPr>
              <w:t>2023 年底前</w:t>
            </w:r>
          </w:p>
        </w:tc>
        <w:tc>
          <w:tcPr>
            <w:tcW w:w="2551" w:type="dxa"/>
          </w:tcPr>
          <w:p>
            <w:pPr>
              <w:pStyle w:val="TableParagraph"/>
              <w:spacing w:before="16"/>
              <w:rPr>
                <w:rFonts w:ascii="方正小标宋简体"/>
                <w:sz w:val="25"/>
              </w:rPr>
            </w:pPr>
          </w:p>
          <w:p>
            <w:pPr>
              <w:pStyle w:val="TableParagraph"/>
              <w:ind w:left="71" w:right="64"/>
              <w:jc w:val="center"/>
              <w:rPr>
                <w:sz w:val="24"/>
              </w:rPr>
            </w:pPr>
            <w:r>
              <w:rPr>
                <w:sz w:val="24"/>
              </w:rPr>
              <w:t>区园林绿化局</w:t>
            </w:r>
          </w:p>
        </w:tc>
        <w:tc>
          <w:tcPr>
            <w:tcW w:w="2551" w:type="dxa"/>
          </w:tcPr>
          <w:p>
            <w:pPr>
              <w:pStyle w:val="TableParagraph"/>
              <w:spacing w:line="242" w:lineRule="auto" w:before="146"/>
              <w:ind w:left="554" w:right="544"/>
              <w:jc w:val="center"/>
              <w:rPr>
                <w:sz w:val="24"/>
              </w:rPr>
            </w:pPr>
            <w:r>
              <w:rPr>
                <w:sz w:val="24"/>
              </w:rPr>
              <w:t>各镇人民政府各街道办事处</w:t>
            </w:r>
          </w:p>
          <w:p>
            <w:pPr>
              <w:pStyle w:val="TableParagraph"/>
              <w:spacing w:before="1"/>
              <w:ind w:left="71" w:right="64"/>
              <w:jc w:val="center"/>
              <w:rPr>
                <w:sz w:val="24"/>
              </w:rPr>
            </w:pPr>
            <w:r>
              <w:rPr>
                <w:sz w:val="24"/>
              </w:rPr>
              <w:t>各产业园区管委会</w:t>
            </w:r>
          </w:p>
        </w:tc>
      </w:tr>
      <w:tr>
        <w:trPr>
          <w:trHeight w:val="1072" w:hRule="atLeast"/>
        </w:trPr>
        <w:tc>
          <w:tcPr>
            <w:tcW w:w="850" w:type="dxa"/>
            <w:vMerge/>
            <w:tcBorders>
              <w:top w:val="nil"/>
            </w:tcBorders>
          </w:tcPr>
          <w:p>
            <w:pPr>
              <w:rPr>
                <w:sz w:val="2"/>
                <w:szCs w:val="2"/>
              </w:rPr>
            </w:pPr>
          </w:p>
        </w:tc>
        <w:tc>
          <w:tcPr>
            <w:tcW w:w="1330" w:type="dxa"/>
            <w:vMerge/>
            <w:tcBorders>
              <w:top w:val="nil"/>
            </w:tcBorders>
          </w:tcPr>
          <w:p>
            <w:pPr>
              <w:rPr>
                <w:sz w:val="2"/>
                <w:szCs w:val="2"/>
              </w:rPr>
            </w:pPr>
          </w:p>
        </w:tc>
        <w:tc>
          <w:tcPr>
            <w:tcW w:w="7457" w:type="dxa"/>
          </w:tcPr>
          <w:p>
            <w:pPr>
              <w:pStyle w:val="TableParagraph"/>
              <w:spacing w:before="14"/>
              <w:rPr>
                <w:rFonts w:ascii="方正小标宋简体"/>
                <w:sz w:val="22"/>
              </w:rPr>
            </w:pPr>
          </w:p>
          <w:p>
            <w:pPr>
              <w:pStyle w:val="TableParagraph"/>
              <w:ind w:left="106"/>
              <w:rPr>
                <w:sz w:val="24"/>
              </w:rPr>
            </w:pPr>
            <w:r>
              <w:rPr>
                <w:sz w:val="24"/>
              </w:rPr>
              <w:t>全区新增口袋公园及小微绿地 8 处。</w:t>
            </w:r>
          </w:p>
        </w:tc>
        <w:tc>
          <w:tcPr>
            <w:tcW w:w="1417" w:type="dxa"/>
          </w:tcPr>
          <w:p>
            <w:pPr>
              <w:pStyle w:val="TableParagraph"/>
              <w:spacing w:before="14"/>
              <w:rPr>
                <w:rFonts w:ascii="方正小标宋简体"/>
                <w:sz w:val="22"/>
              </w:rPr>
            </w:pPr>
          </w:p>
          <w:p>
            <w:pPr>
              <w:pStyle w:val="TableParagraph"/>
              <w:ind w:left="27" w:right="19"/>
              <w:jc w:val="center"/>
              <w:rPr>
                <w:sz w:val="24"/>
              </w:rPr>
            </w:pPr>
            <w:r>
              <w:rPr>
                <w:sz w:val="24"/>
              </w:rPr>
              <w:t>2023 年底前</w:t>
            </w:r>
          </w:p>
        </w:tc>
        <w:tc>
          <w:tcPr>
            <w:tcW w:w="2551" w:type="dxa"/>
          </w:tcPr>
          <w:p>
            <w:pPr>
              <w:pStyle w:val="TableParagraph"/>
              <w:spacing w:before="8"/>
              <w:rPr>
                <w:rFonts w:ascii="方正小标宋简体"/>
                <w:sz w:val="21"/>
              </w:rPr>
            </w:pPr>
          </w:p>
          <w:p>
            <w:pPr>
              <w:pStyle w:val="TableParagraph"/>
              <w:ind w:left="71" w:right="64"/>
              <w:jc w:val="center"/>
              <w:rPr>
                <w:sz w:val="24"/>
              </w:rPr>
            </w:pPr>
            <w:r>
              <w:rPr>
                <w:sz w:val="24"/>
              </w:rPr>
              <w:t>区园林绿化局</w:t>
            </w:r>
          </w:p>
        </w:tc>
        <w:tc>
          <w:tcPr>
            <w:tcW w:w="2551" w:type="dxa"/>
          </w:tcPr>
          <w:p>
            <w:pPr>
              <w:pStyle w:val="TableParagraph"/>
              <w:spacing w:line="242" w:lineRule="auto" w:before="68"/>
              <w:ind w:left="554" w:right="544"/>
              <w:jc w:val="center"/>
              <w:rPr>
                <w:sz w:val="24"/>
              </w:rPr>
            </w:pPr>
            <w:r>
              <w:rPr>
                <w:sz w:val="24"/>
              </w:rPr>
              <w:t>各镇人民政府各街道办事处</w:t>
            </w:r>
          </w:p>
          <w:p>
            <w:pPr>
              <w:pStyle w:val="TableParagraph"/>
              <w:spacing w:before="3"/>
              <w:ind w:left="71" w:right="64"/>
              <w:jc w:val="center"/>
              <w:rPr>
                <w:sz w:val="24"/>
              </w:rPr>
            </w:pPr>
            <w:r>
              <w:rPr>
                <w:sz w:val="24"/>
              </w:rPr>
              <w:t>各产业园区管委会</w:t>
            </w:r>
          </w:p>
        </w:tc>
      </w:tr>
      <w:tr>
        <w:trPr>
          <w:trHeight w:val="1177" w:hRule="atLeast"/>
        </w:trPr>
        <w:tc>
          <w:tcPr>
            <w:tcW w:w="850" w:type="dxa"/>
            <w:vMerge/>
            <w:tcBorders>
              <w:top w:val="nil"/>
            </w:tcBorders>
          </w:tcPr>
          <w:p>
            <w:pPr>
              <w:rPr>
                <w:sz w:val="2"/>
                <w:szCs w:val="2"/>
              </w:rPr>
            </w:pPr>
          </w:p>
        </w:tc>
        <w:tc>
          <w:tcPr>
            <w:tcW w:w="1330" w:type="dxa"/>
            <w:vMerge/>
            <w:tcBorders>
              <w:top w:val="nil"/>
            </w:tcBorders>
          </w:tcPr>
          <w:p>
            <w:pPr>
              <w:rPr>
                <w:sz w:val="2"/>
                <w:szCs w:val="2"/>
              </w:rPr>
            </w:pPr>
          </w:p>
        </w:tc>
        <w:tc>
          <w:tcPr>
            <w:tcW w:w="7457" w:type="dxa"/>
          </w:tcPr>
          <w:p>
            <w:pPr>
              <w:pStyle w:val="TableParagraph"/>
              <w:spacing w:before="13"/>
              <w:rPr>
                <w:rFonts w:ascii="方正小标宋简体"/>
                <w:sz w:val="25"/>
              </w:rPr>
            </w:pPr>
          </w:p>
          <w:p>
            <w:pPr>
              <w:pStyle w:val="TableParagraph"/>
              <w:ind w:left="106"/>
              <w:rPr>
                <w:sz w:val="24"/>
              </w:rPr>
            </w:pPr>
            <w:r>
              <w:rPr>
                <w:sz w:val="24"/>
              </w:rPr>
              <w:t>因地制宜开展湿地修复，提升湿地生态质量。</w:t>
            </w:r>
          </w:p>
        </w:tc>
        <w:tc>
          <w:tcPr>
            <w:tcW w:w="1417" w:type="dxa"/>
          </w:tcPr>
          <w:p>
            <w:pPr>
              <w:pStyle w:val="TableParagraph"/>
              <w:spacing w:before="13"/>
              <w:rPr>
                <w:rFonts w:ascii="方正小标宋简体"/>
                <w:sz w:val="25"/>
              </w:rPr>
            </w:pPr>
          </w:p>
          <w:p>
            <w:pPr>
              <w:pStyle w:val="TableParagraph"/>
              <w:ind w:left="27" w:right="19"/>
              <w:jc w:val="center"/>
              <w:rPr>
                <w:sz w:val="24"/>
              </w:rPr>
            </w:pPr>
            <w:r>
              <w:rPr>
                <w:sz w:val="24"/>
              </w:rPr>
              <w:t>2023 年底前</w:t>
            </w:r>
          </w:p>
        </w:tc>
        <w:tc>
          <w:tcPr>
            <w:tcW w:w="2551" w:type="dxa"/>
          </w:tcPr>
          <w:p>
            <w:pPr>
              <w:pStyle w:val="TableParagraph"/>
              <w:spacing w:before="7"/>
              <w:rPr>
                <w:rFonts w:ascii="方正小标宋简体"/>
                <w:sz w:val="24"/>
              </w:rPr>
            </w:pPr>
          </w:p>
          <w:p>
            <w:pPr>
              <w:pStyle w:val="TableParagraph"/>
              <w:ind w:left="71" w:right="64"/>
              <w:jc w:val="center"/>
              <w:rPr>
                <w:sz w:val="24"/>
              </w:rPr>
            </w:pPr>
            <w:r>
              <w:rPr>
                <w:sz w:val="24"/>
              </w:rPr>
              <w:t>区园林绿化局</w:t>
            </w:r>
          </w:p>
        </w:tc>
        <w:tc>
          <w:tcPr>
            <w:tcW w:w="2551" w:type="dxa"/>
          </w:tcPr>
          <w:p>
            <w:pPr>
              <w:pStyle w:val="TableParagraph"/>
              <w:spacing w:line="242" w:lineRule="auto" w:before="122"/>
              <w:ind w:left="554" w:right="544"/>
              <w:jc w:val="center"/>
              <w:rPr>
                <w:sz w:val="24"/>
              </w:rPr>
            </w:pPr>
            <w:r>
              <w:rPr>
                <w:sz w:val="24"/>
              </w:rPr>
              <w:t>各镇人民政府各街道办事处</w:t>
            </w:r>
          </w:p>
          <w:p>
            <w:pPr>
              <w:pStyle w:val="TableParagraph"/>
              <w:spacing w:before="1"/>
              <w:ind w:left="71" w:right="64"/>
              <w:jc w:val="center"/>
              <w:rPr>
                <w:sz w:val="24"/>
              </w:rPr>
            </w:pPr>
            <w:r>
              <w:rPr>
                <w:sz w:val="24"/>
              </w:rPr>
              <w:t>各产业园区管委会</w:t>
            </w:r>
          </w:p>
        </w:tc>
      </w:tr>
      <w:tr>
        <w:trPr>
          <w:trHeight w:val="609" w:hRule="atLeast"/>
        </w:trPr>
        <w:tc>
          <w:tcPr>
            <w:tcW w:w="16156" w:type="dxa"/>
            <w:gridSpan w:val="6"/>
          </w:tcPr>
          <w:p>
            <w:pPr>
              <w:pStyle w:val="TableParagraph"/>
              <w:spacing w:before="149"/>
              <w:ind w:left="5057" w:right="5048"/>
              <w:jc w:val="center"/>
              <w:rPr>
                <w:rFonts w:ascii="宋体" w:eastAsia="宋体" w:hint="eastAsia"/>
                <w:sz w:val="24"/>
              </w:rPr>
            </w:pPr>
            <w:r>
              <w:rPr>
                <w:rFonts w:ascii="宋体" w:eastAsia="宋体" w:hint="eastAsia"/>
                <w:sz w:val="24"/>
              </w:rPr>
              <w:t>四、促进Th态保护可持续发展</w:t>
            </w:r>
          </w:p>
        </w:tc>
      </w:tr>
      <w:tr>
        <w:trPr>
          <w:trHeight w:val="3929" w:hRule="atLeast"/>
        </w:trPr>
        <w:tc>
          <w:tcPr>
            <w:tcW w:w="850" w:type="dxa"/>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4"/>
              <w:rPr>
                <w:rFonts w:ascii="方正小标宋简体"/>
                <w:sz w:val="30"/>
              </w:rPr>
            </w:pPr>
          </w:p>
          <w:p>
            <w:pPr>
              <w:pStyle w:val="TableParagraph"/>
              <w:ind w:left="162" w:right="156"/>
              <w:jc w:val="center"/>
              <w:rPr>
                <w:sz w:val="24"/>
              </w:rPr>
            </w:pPr>
            <w:r>
              <w:rPr>
                <w:sz w:val="24"/>
              </w:rPr>
              <w:t>10</w:t>
            </w:r>
          </w:p>
        </w:tc>
        <w:tc>
          <w:tcPr>
            <w:tcW w:w="1330" w:type="dxa"/>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7"/>
              <w:rPr>
                <w:rFonts w:ascii="方正小标宋简体"/>
                <w:sz w:val="21"/>
              </w:rPr>
            </w:pPr>
          </w:p>
          <w:p>
            <w:pPr>
              <w:pStyle w:val="TableParagraph"/>
              <w:spacing w:line="280" w:lineRule="auto"/>
              <w:ind w:left="63" w:right="54"/>
              <w:rPr>
                <w:sz w:val="24"/>
              </w:rPr>
            </w:pPr>
            <w:r>
              <w:rPr>
                <w:sz w:val="24"/>
              </w:rPr>
              <w:t>开展生态产品价值核算</w:t>
            </w:r>
          </w:p>
        </w:tc>
        <w:tc>
          <w:tcPr>
            <w:tcW w:w="7457" w:type="dxa"/>
          </w:tcPr>
          <w:p>
            <w:pPr>
              <w:pStyle w:val="TableParagraph"/>
              <w:rPr>
                <w:rFonts w:ascii="方正小标宋简体"/>
                <w:sz w:val="24"/>
              </w:rPr>
            </w:pPr>
          </w:p>
          <w:p>
            <w:pPr>
              <w:pStyle w:val="TableParagraph"/>
              <w:rPr>
                <w:rFonts w:ascii="方正小标宋简体"/>
                <w:sz w:val="24"/>
              </w:rPr>
            </w:pPr>
          </w:p>
          <w:p>
            <w:pPr>
              <w:pStyle w:val="TableParagraph"/>
              <w:spacing w:before="4"/>
              <w:rPr>
                <w:rFonts w:ascii="方正小标宋简体"/>
                <w:sz w:val="35"/>
              </w:rPr>
            </w:pPr>
          </w:p>
          <w:p>
            <w:pPr>
              <w:pStyle w:val="TableParagraph"/>
              <w:ind w:left="106"/>
              <w:rPr>
                <w:sz w:val="24"/>
              </w:rPr>
            </w:pPr>
            <w:r>
              <w:rPr>
                <w:sz w:val="24"/>
              </w:rPr>
              <w:t>配合市级探索建立生态产品价值核算统计制度，推动生态产品总值</w:t>
            </w:r>
          </w:p>
          <w:p>
            <w:pPr>
              <w:pStyle w:val="TableParagraph"/>
              <w:spacing w:line="280" w:lineRule="auto" w:before="52"/>
              <w:ind w:left="106" w:right="95"/>
              <w:rPr>
                <w:sz w:val="24"/>
              </w:rPr>
            </w:pPr>
            <w:r>
              <w:rPr>
                <w:sz w:val="24"/>
              </w:rPr>
              <w:t>（GEP）</w:t>
            </w:r>
            <w:r>
              <w:rPr>
                <w:spacing w:val="-4"/>
                <w:sz w:val="24"/>
              </w:rPr>
              <w:t>核算标准化，配合市级探索开展 </w:t>
            </w:r>
            <w:r>
              <w:rPr>
                <w:sz w:val="24"/>
              </w:rPr>
              <w:t>2022</w:t>
            </w:r>
            <w:r>
              <w:rPr>
                <w:spacing w:val="-22"/>
                <w:sz w:val="24"/>
              </w:rPr>
              <w:t> 年全市 </w:t>
            </w:r>
            <w:r>
              <w:rPr>
                <w:sz w:val="24"/>
              </w:rPr>
              <w:t>GEP</w:t>
            </w:r>
            <w:r>
              <w:rPr>
                <w:spacing w:val="-10"/>
                <w:sz w:val="24"/>
              </w:rPr>
              <w:t> 核算，为促进生态产品价值实现奠定基础。</w:t>
            </w:r>
          </w:p>
        </w:tc>
        <w:tc>
          <w:tcPr>
            <w:tcW w:w="1417" w:type="dxa"/>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0"/>
              <w:rPr>
                <w:rFonts w:ascii="方正小标宋简体"/>
                <w:sz w:val="31"/>
              </w:rPr>
            </w:pPr>
          </w:p>
          <w:p>
            <w:pPr>
              <w:pStyle w:val="TableParagraph"/>
              <w:ind w:left="27" w:right="19"/>
              <w:jc w:val="center"/>
              <w:rPr>
                <w:sz w:val="24"/>
              </w:rPr>
            </w:pPr>
            <w:r>
              <w:rPr>
                <w:sz w:val="24"/>
              </w:rPr>
              <w:t>2023 年底前</w:t>
            </w:r>
          </w:p>
        </w:tc>
        <w:tc>
          <w:tcPr>
            <w:tcW w:w="2551" w:type="dxa"/>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7"/>
              <w:rPr>
                <w:rFonts w:ascii="方正小标宋简体"/>
                <w:sz w:val="21"/>
              </w:rPr>
            </w:pPr>
          </w:p>
          <w:p>
            <w:pPr>
              <w:pStyle w:val="TableParagraph"/>
              <w:spacing w:line="242" w:lineRule="auto"/>
              <w:ind w:left="794" w:right="544" w:hanging="240"/>
              <w:rPr>
                <w:sz w:val="24"/>
              </w:rPr>
            </w:pPr>
            <w:r>
              <w:rPr>
                <w:sz w:val="24"/>
              </w:rPr>
              <w:t>区生态环境局区统计局</w:t>
            </w:r>
          </w:p>
        </w:tc>
        <w:tc>
          <w:tcPr>
            <w:tcW w:w="2551" w:type="dxa"/>
          </w:tcPr>
          <w:p>
            <w:pPr>
              <w:pStyle w:val="TableParagraph"/>
              <w:spacing w:line="242" w:lineRule="auto" w:before="97"/>
              <w:ind w:left="314" w:right="304" w:firstLine="239"/>
              <w:rPr>
                <w:sz w:val="24"/>
              </w:rPr>
            </w:pPr>
            <w:r>
              <w:rPr>
                <w:sz w:val="24"/>
              </w:rPr>
              <w:t>区发展改革委 </w:t>
            </w:r>
            <w:r>
              <w:rPr>
                <w:spacing w:val="-3"/>
                <w:sz w:val="24"/>
              </w:rPr>
              <w:t>市规划自然资源委</w:t>
            </w:r>
          </w:p>
          <w:p>
            <w:pPr>
              <w:pStyle w:val="TableParagraph"/>
              <w:spacing w:before="1"/>
              <w:ind w:left="71" w:right="64"/>
              <w:jc w:val="center"/>
              <w:rPr>
                <w:sz w:val="24"/>
              </w:rPr>
            </w:pPr>
            <w:r>
              <w:rPr>
                <w:sz w:val="24"/>
              </w:rPr>
              <w:t>大兴分局</w:t>
            </w:r>
          </w:p>
          <w:p>
            <w:pPr>
              <w:pStyle w:val="TableParagraph"/>
              <w:spacing w:line="242" w:lineRule="auto" w:before="4"/>
              <w:ind w:left="314" w:right="304"/>
              <w:jc w:val="center"/>
              <w:rPr>
                <w:sz w:val="24"/>
              </w:rPr>
            </w:pPr>
            <w:r>
              <w:rPr>
                <w:spacing w:val="-3"/>
                <w:sz w:val="24"/>
              </w:rPr>
              <w:t>区住房城乡建设委</w:t>
            </w:r>
            <w:r>
              <w:rPr>
                <w:sz w:val="24"/>
              </w:rPr>
              <w:t>区水务局</w:t>
            </w:r>
          </w:p>
          <w:p>
            <w:pPr>
              <w:pStyle w:val="TableParagraph"/>
              <w:spacing w:line="242" w:lineRule="auto" w:before="1"/>
              <w:ind w:left="554" w:right="544"/>
              <w:jc w:val="center"/>
              <w:rPr>
                <w:sz w:val="24"/>
              </w:rPr>
            </w:pPr>
            <w:r>
              <w:rPr>
                <w:spacing w:val="-3"/>
                <w:sz w:val="24"/>
              </w:rPr>
              <w:t>区农业农村局区文化旅游局区园林绿化局</w:t>
            </w:r>
            <w:r>
              <w:rPr>
                <w:sz w:val="24"/>
              </w:rPr>
              <w:t>区气象局</w:t>
            </w:r>
          </w:p>
          <w:p>
            <w:pPr>
              <w:pStyle w:val="TableParagraph"/>
              <w:spacing w:line="242" w:lineRule="auto" w:before="3"/>
              <w:ind w:left="554" w:right="544"/>
              <w:jc w:val="center"/>
              <w:rPr>
                <w:sz w:val="24"/>
              </w:rPr>
            </w:pPr>
            <w:r>
              <w:rPr>
                <w:sz w:val="24"/>
              </w:rPr>
              <w:t>各镇人民政府各街道办事处</w:t>
            </w:r>
          </w:p>
          <w:p>
            <w:pPr>
              <w:pStyle w:val="TableParagraph"/>
              <w:spacing w:before="1"/>
              <w:ind w:left="71" w:right="64"/>
              <w:jc w:val="center"/>
              <w:rPr>
                <w:sz w:val="24"/>
              </w:rPr>
            </w:pPr>
            <w:r>
              <w:rPr>
                <w:sz w:val="24"/>
              </w:rPr>
              <w:t>各产业园区管委会</w:t>
            </w:r>
          </w:p>
        </w:tc>
      </w:tr>
    </w:tbl>
    <w:p>
      <w:pPr>
        <w:spacing w:after="0"/>
        <w:jc w:val="center"/>
        <w:rPr>
          <w:sz w:val="24"/>
        </w:rPr>
        <w:sectPr>
          <w:pgSz w:w="16840" w:h="11910" w:orient="landscape"/>
          <w:pgMar w:header="0" w:footer="1242" w:top="0" w:bottom="1440" w:left="220" w:right="220"/>
        </w:sectPr>
      </w:pPr>
    </w:p>
    <w:p>
      <w:pPr>
        <w:pStyle w:val="BodyText"/>
        <w:rPr>
          <w:rFonts w:ascii="方正小标宋简体"/>
          <w:sz w:val="20"/>
        </w:rPr>
      </w:pPr>
      <w:r>
        <w:rPr/>
        <w:pict>
          <v:shape style="position:absolute;margin-left:137.396790pt;margin-top:278.090179pt;width:576pt;height:48pt;mso-position-horizontal-relative:page;mso-position-vertical-relative:page;z-index:-262317056;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spacing w:before="1"/>
        <w:rPr>
          <w:rFonts w:ascii="方正小标宋简体"/>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330"/>
        <w:gridCol w:w="7457"/>
        <w:gridCol w:w="1417"/>
        <w:gridCol w:w="2551"/>
        <w:gridCol w:w="2551"/>
      </w:tblGrid>
      <w:tr>
        <w:trPr>
          <w:trHeight w:val="622" w:hRule="atLeast"/>
        </w:trPr>
        <w:tc>
          <w:tcPr>
            <w:tcW w:w="850" w:type="dxa"/>
          </w:tcPr>
          <w:p>
            <w:pPr>
              <w:pStyle w:val="TableParagraph"/>
              <w:spacing w:before="155"/>
              <w:ind w:left="164" w:right="156"/>
              <w:jc w:val="center"/>
              <w:rPr>
                <w:rFonts w:ascii="宋体" w:eastAsia="宋体" w:hint="eastAsia"/>
                <w:sz w:val="24"/>
              </w:rPr>
            </w:pPr>
            <w:r>
              <w:rPr>
                <w:rFonts w:ascii="宋体" w:eastAsia="宋体" w:hint="eastAsia"/>
                <w:sz w:val="24"/>
              </w:rPr>
              <w:t>序号</w:t>
            </w:r>
          </w:p>
        </w:tc>
        <w:tc>
          <w:tcPr>
            <w:tcW w:w="1330" w:type="dxa"/>
          </w:tcPr>
          <w:p>
            <w:pPr>
              <w:pStyle w:val="TableParagraph"/>
              <w:spacing w:before="155"/>
              <w:ind w:left="183"/>
              <w:rPr>
                <w:rFonts w:ascii="宋体" w:eastAsia="宋体" w:hint="eastAsia"/>
                <w:sz w:val="24"/>
              </w:rPr>
            </w:pPr>
            <w:r>
              <w:rPr>
                <w:rFonts w:ascii="宋体" w:eastAsia="宋体" w:hint="eastAsia"/>
                <w:sz w:val="24"/>
              </w:rPr>
              <w:t>重点任务</w:t>
            </w:r>
          </w:p>
        </w:tc>
        <w:tc>
          <w:tcPr>
            <w:tcW w:w="7457" w:type="dxa"/>
          </w:tcPr>
          <w:p>
            <w:pPr>
              <w:pStyle w:val="TableParagraph"/>
              <w:spacing w:before="155"/>
              <w:ind w:left="3228" w:right="3219"/>
              <w:jc w:val="center"/>
              <w:rPr>
                <w:rFonts w:ascii="宋体" w:eastAsia="宋体" w:hint="eastAsia"/>
                <w:sz w:val="24"/>
              </w:rPr>
            </w:pPr>
            <w:r>
              <w:rPr>
                <w:rFonts w:ascii="宋体" w:eastAsia="宋体" w:hint="eastAsia"/>
                <w:sz w:val="24"/>
              </w:rPr>
              <w:t>工作措施</w:t>
            </w:r>
          </w:p>
        </w:tc>
        <w:tc>
          <w:tcPr>
            <w:tcW w:w="1417" w:type="dxa"/>
          </w:tcPr>
          <w:p>
            <w:pPr>
              <w:pStyle w:val="TableParagraph"/>
              <w:spacing w:line="310" w:lineRule="atLeast"/>
              <w:ind w:left="466" w:right="458"/>
              <w:rPr>
                <w:rFonts w:ascii="宋体" w:eastAsia="宋体" w:hint="eastAsia"/>
                <w:sz w:val="24"/>
              </w:rPr>
            </w:pPr>
            <w:r>
              <w:rPr>
                <w:rFonts w:ascii="宋体" w:eastAsia="宋体" w:hint="eastAsia"/>
                <w:sz w:val="24"/>
              </w:rPr>
              <w:t>完成时限</w:t>
            </w:r>
          </w:p>
        </w:tc>
        <w:tc>
          <w:tcPr>
            <w:tcW w:w="2551" w:type="dxa"/>
          </w:tcPr>
          <w:p>
            <w:pPr>
              <w:pStyle w:val="TableParagraph"/>
              <w:spacing w:before="155"/>
              <w:ind w:left="71" w:right="64"/>
              <w:jc w:val="center"/>
              <w:rPr>
                <w:rFonts w:ascii="宋体" w:eastAsia="宋体" w:hint="eastAsia"/>
                <w:sz w:val="24"/>
              </w:rPr>
            </w:pPr>
            <w:r>
              <w:rPr>
                <w:rFonts w:ascii="宋体" w:eastAsia="宋体" w:hint="eastAsia"/>
                <w:sz w:val="24"/>
              </w:rPr>
              <w:t>牵头部门</w:t>
            </w:r>
          </w:p>
        </w:tc>
        <w:tc>
          <w:tcPr>
            <w:tcW w:w="2551" w:type="dxa"/>
          </w:tcPr>
          <w:p>
            <w:pPr>
              <w:pStyle w:val="TableParagraph"/>
              <w:spacing w:before="155"/>
              <w:ind w:left="71" w:right="64"/>
              <w:jc w:val="center"/>
              <w:rPr>
                <w:rFonts w:ascii="宋体" w:eastAsia="宋体" w:hint="eastAsia"/>
                <w:sz w:val="24"/>
              </w:rPr>
            </w:pPr>
            <w:r>
              <w:rPr>
                <w:rFonts w:ascii="宋体" w:eastAsia="宋体" w:hint="eastAsia"/>
                <w:sz w:val="24"/>
              </w:rPr>
              <w:t>协办单位</w:t>
            </w:r>
          </w:p>
        </w:tc>
      </w:tr>
      <w:tr>
        <w:trPr>
          <w:trHeight w:val="1301" w:hRule="atLeast"/>
        </w:trPr>
        <w:tc>
          <w:tcPr>
            <w:tcW w:w="850" w:type="dxa"/>
          </w:tcPr>
          <w:p>
            <w:pPr>
              <w:pStyle w:val="TableParagraph"/>
              <w:spacing w:before="17"/>
              <w:rPr>
                <w:rFonts w:ascii="方正小标宋简体"/>
                <w:sz w:val="27"/>
              </w:rPr>
            </w:pPr>
          </w:p>
          <w:p>
            <w:pPr>
              <w:pStyle w:val="TableParagraph"/>
              <w:ind w:left="162" w:right="156"/>
              <w:jc w:val="center"/>
              <w:rPr>
                <w:sz w:val="24"/>
              </w:rPr>
            </w:pPr>
            <w:r>
              <w:rPr>
                <w:sz w:val="24"/>
              </w:rPr>
              <w:t>11</w:t>
            </w:r>
          </w:p>
        </w:tc>
        <w:tc>
          <w:tcPr>
            <w:tcW w:w="1330" w:type="dxa"/>
          </w:tcPr>
          <w:p>
            <w:pPr>
              <w:pStyle w:val="TableParagraph"/>
              <w:rPr>
                <w:rFonts w:ascii="方正小标宋简体"/>
                <w:sz w:val="19"/>
              </w:rPr>
            </w:pPr>
          </w:p>
          <w:p>
            <w:pPr>
              <w:pStyle w:val="TableParagraph"/>
              <w:spacing w:line="280" w:lineRule="auto"/>
              <w:ind w:left="63" w:right="54"/>
              <w:rPr>
                <w:sz w:val="24"/>
              </w:rPr>
            </w:pPr>
            <w:r>
              <w:rPr>
                <w:sz w:val="24"/>
              </w:rPr>
              <w:t>开展生态文明示范创建</w:t>
            </w:r>
          </w:p>
        </w:tc>
        <w:tc>
          <w:tcPr>
            <w:tcW w:w="7457" w:type="dxa"/>
          </w:tcPr>
          <w:p>
            <w:pPr>
              <w:pStyle w:val="TableParagraph"/>
              <w:spacing w:before="3"/>
              <w:rPr>
                <w:rFonts w:ascii="方正小标宋简体"/>
                <w:sz w:val="29"/>
              </w:rPr>
            </w:pPr>
          </w:p>
          <w:p>
            <w:pPr>
              <w:pStyle w:val="TableParagraph"/>
              <w:ind w:left="106"/>
              <w:rPr>
                <w:sz w:val="24"/>
              </w:rPr>
            </w:pPr>
            <w:r>
              <w:rPr>
                <w:sz w:val="24"/>
              </w:rPr>
              <w:t>编制大兴区创建国家生态文明建设示范区规划。</w:t>
            </w:r>
          </w:p>
        </w:tc>
        <w:tc>
          <w:tcPr>
            <w:tcW w:w="1417" w:type="dxa"/>
          </w:tcPr>
          <w:p>
            <w:pPr>
              <w:pStyle w:val="TableParagraph"/>
              <w:spacing w:before="3"/>
              <w:rPr>
                <w:rFonts w:ascii="方正小标宋简体"/>
                <w:sz w:val="29"/>
              </w:rPr>
            </w:pPr>
          </w:p>
          <w:p>
            <w:pPr>
              <w:pStyle w:val="TableParagraph"/>
              <w:ind w:left="27" w:right="19"/>
              <w:jc w:val="center"/>
              <w:rPr>
                <w:sz w:val="24"/>
              </w:rPr>
            </w:pPr>
            <w:r>
              <w:rPr>
                <w:sz w:val="24"/>
              </w:rPr>
              <w:t>2023 年底前</w:t>
            </w:r>
          </w:p>
        </w:tc>
        <w:tc>
          <w:tcPr>
            <w:tcW w:w="2551" w:type="dxa"/>
          </w:tcPr>
          <w:p>
            <w:pPr>
              <w:pStyle w:val="TableParagraph"/>
              <w:spacing w:before="17"/>
              <w:rPr>
                <w:rFonts w:ascii="方正小标宋简体"/>
                <w:sz w:val="27"/>
              </w:rPr>
            </w:pPr>
          </w:p>
          <w:p>
            <w:pPr>
              <w:pStyle w:val="TableParagraph"/>
              <w:ind w:left="71" w:right="64"/>
              <w:jc w:val="center"/>
              <w:rPr>
                <w:sz w:val="24"/>
              </w:rPr>
            </w:pPr>
            <w:r>
              <w:rPr>
                <w:sz w:val="24"/>
              </w:rPr>
              <w:t>区生态环境局</w:t>
            </w:r>
          </w:p>
        </w:tc>
        <w:tc>
          <w:tcPr>
            <w:tcW w:w="2551" w:type="dxa"/>
          </w:tcPr>
          <w:p>
            <w:pPr>
              <w:pStyle w:val="TableParagraph"/>
              <w:spacing w:before="17"/>
              <w:rPr>
                <w:rFonts w:ascii="方正小标宋简体"/>
                <w:sz w:val="27"/>
              </w:rPr>
            </w:pPr>
          </w:p>
          <w:p>
            <w:pPr>
              <w:pStyle w:val="TableParagraph"/>
              <w:ind w:left="71" w:right="64"/>
              <w:jc w:val="center"/>
              <w:rPr>
                <w:sz w:val="24"/>
              </w:rPr>
            </w:pPr>
            <w:r>
              <w:rPr>
                <w:sz w:val="24"/>
              </w:rPr>
              <w:t>——</w:t>
            </w:r>
          </w:p>
        </w:tc>
      </w:tr>
      <w:tr>
        <w:trPr>
          <w:trHeight w:val="1300" w:hRule="atLeast"/>
        </w:trPr>
        <w:tc>
          <w:tcPr>
            <w:tcW w:w="850" w:type="dxa"/>
          </w:tcPr>
          <w:p>
            <w:pPr>
              <w:pStyle w:val="TableParagraph"/>
              <w:spacing w:before="16"/>
              <w:rPr>
                <w:rFonts w:ascii="方正小标宋简体"/>
                <w:sz w:val="27"/>
              </w:rPr>
            </w:pPr>
          </w:p>
          <w:p>
            <w:pPr>
              <w:pStyle w:val="TableParagraph"/>
              <w:ind w:left="162" w:right="156"/>
              <w:jc w:val="center"/>
              <w:rPr>
                <w:sz w:val="24"/>
              </w:rPr>
            </w:pPr>
            <w:r>
              <w:rPr>
                <w:sz w:val="24"/>
              </w:rPr>
              <w:t>12</w:t>
            </w:r>
          </w:p>
        </w:tc>
        <w:tc>
          <w:tcPr>
            <w:tcW w:w="1330" w:type="dxa"/>
          </w:tcPr>
          <w:p>
            <w:pPr>
              <w:pStyle w:val="TableParagraph"/>
              <w:spacing w:before="1"/>
              <w:rPr>
                <w:rFonts w:ascii="方正小标宋简体"/>
                <w:sz w:val="19"/>
              </w:rPr>
            </w:pPr>
          </w:p>
          <w:p>
            <w:pPr>
              <w:pStyle w:val="TableParagraph"/>
              <w:spacing w:line="280" w:lineRule="auto" w:before="1"/>
              <w:ind w:left="303" w:right="54" w:hanging="240"/>
              <w:rPr>
                <w:sz w:val="24"/>
              </w:rPr>
            </w:pPr>
            <w:r>
              <w:rPr>
                <w:sz w:val="24"/>
              </w:rPr>
              <w:t>开展森林城市创建</w:t>
            </w:r>
          </w:p>
        </w:tc>
        <w:tc>
          <w:tcPr>
            <w:tcW w:w="7457" w:type="dxa"/>
          </w:tcPr>
          <w:p>
            <w:pPr>
              <w:pStyle w:val="TableParagraph"/>
              <w:spacing w:before="5"/>
              <w:rPr>
                <w:rFonts w:ascii="方正小标宋简体"/>
                <w:sz w:val="29"/>
              </w:rPr>
            </w:pPr>
          </w:p>
          <w:p>
            <w:pPr>
              <w:pStyle w:val="TableParagraph"/>
              <w:ind w:left="106"/>
              <w:rPr>
                <w:sz w:val="24"/>
              </w:rPr>
            </w:pPr>
            <w:r>
              <w:rPr>
                <w:sz w:val="24"/>
              </w:rPr>
              <w:t>按照本市森林城市发展规划有关要求，持续推动国家森林城市创建。</w:t>
            </w:r>
          </w:p>
        </w:tc>
        <w:tc>
          <w:tcPr>
            <w:tcW w:w="1417" w:type="dxa"/>
          </w:tcPr>
          <w:p>
            <w:pPr>
              <w:pStyle w:val="TableParagraph"/>
              <w:spacing w:before="5"/>
              <w:rPr>
                <w:rFonts w:ascii="方正小标宋简体"/>
                <w:sz w:val="29"/>
              </w:rPr>
            </w:pPr>
          </w:p>
          <w:p>
            <w:pPr>
              <w:pStyle w:val="TableParagraph"/>
              <w:ind w:left="24" w:right="19"/>
              <w:jc w:val="center"/>
              <w:rPr>
                <w:sz w:val="24"/>
              </w:rPr>
            </w:pPr>
            <w:r>
              <w:rPr>
                <w:sz w:val="24"/>
              </w:rPr>
              <w:t>持续推进</w:t>
            </w:r>
          </w:p>
        </w:tc>
        <w:tc>
          <w:tcPr>
            <w:tcW w:w="2551" w:type="dxa"/>
          </w:tcPr>
          <w:p>
            <w:pPr>
              <w:pStyle w:val="TableParagraph"/>
              <w:spacing w:before="16"/>
              <w:rPr>
                <w:rFonts w:ascii="方正小标宋简体"/>
                <w:sz w:val="27"/>
              </w:rPr>
            </w:pPr>
          </w:p>
          <w:p>
            <w:pPr>
              <w:pStyle w:val="TableParagraph"/>
              <w:ind w:left="71" w:right="64"/>
              <w:jc w:val="center"/>
              <w:rPr>
                <w:sz w:val="24"/>
              </w:rPr>
            </w:pPr>
            <w:r>
              <w:rPr>
                <w:sz w:val="24"/>
              </w:rPr>
              <w:t>区园林绿化局</w:t>
            </w:r>
          </w:p>
        </w:tc>
        <w:tc>
          <w:tcPr>
            <w:tcW w:w="2551" w:type="dxa"/>
          </w:tcPr>
          <w:p>
            <w:pPr>
              <w:pStyle w:val="TableParagraph"/>
              <w:spacing w:line="242" w:lineRule="auto" w:before="182"/>
              <w:ind w:left="554" w:right="544"/>
              <w:jc w:val="center"/>
              <w:rPr>
                <w:sz w:val="24"/>
              </w:rPr>
            </w:pPr>
            <w:r>
              <w:rPr>
                <w:sz w:val="24"/>
              </w:rPr>
              <w:t>各镇人民政府各街道办事处</w:t>
            </w:r>
          </w:p>
          <w:p>
            <w:pPr>
              <w:pStyle w:val="TableParagraph"/>
              <w:spacing w:before="3"/>
              <w:ind w:left="71" w:right="64"/>
              <w:jc w:val="center"/>
              <w:rPr>
                <w:sz w:val="24"/>
              </w:rPr>
            </w:pPr>
            <w:r>
              <w:rPr>
                <w:sz w:val="24"/>
              </w:rPr>
              <w:t>各产业园区管委会</w:t>
            </w:r>
          </w:p>
        </w:tc>
      </w:tr>
      <w:tr>
        <w:trPr>
          <w:trHeight w:val="1279" w:hRule="atLeast"/>
        </w:trPr>
        <w:tc>
          <w:tcPr>
            <w:tcW w:w="850" w:type="dxa"/>
          </w:tcPr>
          <w:p>
            <w:pPr>
              <w:pStyle w:val="TableParagraph"/>
              <w:spacing w:before="6"/>
              <w:rPr>
                <w:rFonts w:ascii="方正小标宋简体"/>
                <w:sz w:val="27"/>
              </w:rPr>
            </w:pPr>
          </w:p>
          <w:p>
            <w:pPr>
              <w:pStyle w:val="TableParagraph"/>
              <w:ind w:left="162" w:right="156"/>
              <w:jc w:val="center"/>
              <w:rPr>
                <w:sz w:val="24"/>
              </w:rPr>
            </w:pPr>
            <w:r>
              <w:rPr>
                <w:sz w:val="24"/>
              </w:rPr>
              <w:t>13</w:t>
            </w:r>
          </w:p>
        </w:tc>
        <w:tc>
          <w:tcPr>
            <w:tcW w:w="1330" w:type="dxa"/>
          </w:tcPr>
          <w:p>
            <w:pPr>
              <w:pStyle w:val="TableParagraph"/>
              <w:spacing w:line="280" w:lineRule="auto" w:before="145"/>
              <w:ind w:left="63" w:right="54"/>
              <w:jc w:val="center"/>
              <w:rPr>
                <w:sz w:val="24"/>
              </w:rPr>
            </w:pPr>
            <w:r>
              <w:rPr>
                <w:sz w:val="24"/>
              </w:rPr>
              <w:t>开展生态环境质量评价与应用</w:t>
            </w:r>
          </w:p>
        </w:tc>
        <w:tc>
          <w:tcPr>
            <w:tcW w:w="7457" w:type="dxa"/>
          </w:tcPr>
          <w:p>
            <w:pPr>
              <w:pStyle w:val="TableParagraph"/>
              <w:spacing w:before="7"/>
              <w:rPr>
                <w:rFonts w:ascii="方正小标宋简体"/>
                <w:sz w:val="18"/>
              </w:rPr>
            </w:pPr>
          </w:p>
          <w:p>
            <w:pPr>
              <w:pStyle w:val="TableParagraph"/>
              <w:spacing w:line="280" w:lineRule="auto"/>
              <w:ind w:left="106" w:right="97"/>
              <w:rPr>
                <w:sz w:val="24"/>
              </w:rPr>
            </w:pPr>
            <w:r>
              <w:rPr>
                <w:sz w:val="24"/>
              </w:rPr>
              <w:t>配合市级开展生态环境质量评价和应用，客观反映生态环境质量状况及变化趋势。</w:t>
            </w:r>
          </w:p>
        </w:tc>
        <w:tc>
          <w:tcPr>
            <w:tcW w:w="1417" w:type="dxa"/>
          </w:tcPr>
          <w:p>
            <w:pPr>
              <w:pStyle w:val="TableParagraph"/>
              <w:spacing w:before="10"/>
              <w:rPr>
                <w:rFonts w:ascii="方正小标宋简体"/>
                <w:sz w:val="28"/>
              </w:rPr>
            </w:pPr>
          </w:p>
          <w:p>
            <w:pPr>
              <w:pStyle w:val="TableParagraph"/>
              <w:ind w:left="27" w:right="19"/>
              <w:jc w:val="center"/>
              <w:rPr>
                <w:sz w:val="24"/>
              </w:rPr>
            </w:pPr>
            <w:r>
              <w:rPr>
                <w:sz w:val="24"/>
              </w:rPr>
              <w:t>2023 年底前</w:t>
            </w:r>
          </w:p>
        </w:tc>
        <w:tc>
          <w:tcPr>
            <w:tcW w:w="2551" w:type="dxa"/>
          </w:tcPr>
          <w:p>
            <w:pPr>
              <w:pStyle w:val="TableParagraph"/>
              <w:spacing w:before="6"/>
              <w:rPr>
                <w:rFonts w:ascii="方正小标宋简体"/>
                <w:sz w:val="27"/>
              </w:rPr>
            </w:pPr>
          </w:p>
          <w:p>
            <w:pPr>
              <w:pStyle w:val="TableParagraph"/>
              <w:ind w:left="71" w:right="64"/>
              <w:jc w:val="center"/>
              <w:rPr>
                <w:sz w:val="24"/>
              </w:rPr>
            </w:pPr>
            <w:r>
              <w:rPr>
                <w:sz w:val="24"/>
              </w:rPr>
              <w:t>区生态环境局</w:t>
            </w:r>
          </w:p>
        </w:tc>
        <w:tc>
          <w:tcPr>
            <w:tcW w:w="2551" w:type="dxa"/>
          </w:tcPr>
          <w:p>
            <w:pPr>
              <w:pStyle w:val="TableParagraph"/>
              <w:spacing w:line="242" w:lineRule="auto" w:before="172"/>
              <w:ind w:left="554" w:right="544"/>
              <w:jc w:val="center"/>
              <w:rPr>
                <w:sz w:val="24"/>
              </w:rPr>
            </w:pPr>
            <w:r>
              <w:rPr>
                <w:sz w:val="24"/>
              </w:rPr>
              <w:t>各镇人民政府各街道办事处</w:t>
            </w:r>
          </w:p>
          <w:p>
            <w:pPr>
              <w:pStyle w:val="TableParagraph"/>
              <w:ind w:left="71" w:right="64"/>
              <w:jc w:val="center"/>
              <w:rPr>
                <w:sz w:val="24"/>
              </w:rPr>
            </w:pPr>
            <w:r>
              <w:rPr>
                <w:sz w:val="24"/>
              </w:rPr>
              <w:t>各产业园区管委会</w:t>
            </w:r>
          </w:p>
        </w:tc>
      </w:tr>
      <w:tr>
        <w:trPr>
          <w:trHeight w:val="1812" w:hRule="atLeast"/>
        </w:trPr>
        <w:tc>
          <w:tcPr>
            <w:tcW w:w="850" w:type="dxa"/>
          </w:tcPr>
          <w:p>
            <w:pPr>
              <w:pStyle w:val="TableParagraph"/>
              <w:rPr>
                <w:rFonts w:ascii="方正小标宋简体"/>
                <w:sz w:val="24"/>
              </w:rPr>
            </w:pPr>
          </w:p>
          <w:p>
            <w:pPr>
              <w:pStyle w:val="TableParagraph"/>
              <w:spacing w:before="6"/>
              <w:rPr>
                <w:rFonts w:ascii="方正小标宋简体"/>
                <w:sz w:val="18"/>
              </w:rPr>
            </w:pPr>
          </w:p>
          <w:p>
            <w:pPr>
              <w:pStyle w:val="TableParagraph"/>
              <w:spacing w:before="1"/>
              <w:ind w:left="162" w:right="156"/>
              <w:jc w:val="center"/>
              <w:rPr>
                <w:sz w:val="24"/>
              </w:rPr>
            </w:pPr>
            <w:r>
              <w:rPr>
                <w:sz w:val="24"/>
              </w:rPr>
              <w:t>14</w:t>
            </w:r>
          </w:p>
        </w:tc>
        <w:tc>
          <w:tcPr>
            <w:tcW w:w="1330" w:type="dxa"/>
          </w:tcPr>
          <w:p>
            <w:pPr>
              <w:pStyle w:val="TableParagraph"/>
              <w:spacing w:before="10"/>
              <w:rPr>
                <w:rFonts w:ascii="方正小标宋简体"/>
                <w:sz w:val="33"/>
              </w:rPr>
            </w:pPr>
          </w:p>
          <w:p>
            <w:pPr>
              <w:pStyle w:val="TableParagraph"/>
              <w:spacing w:line="280" w:lineRule="auto"/>
              <w:ind w:left="63" w:right="54"/>
              <w:rPr>
                <w:sz w:val="24"/>
              </w:rPr>
            </w:pPr>
            <w:r>
              <w:rPr>
                <w:sz w:val="24"/>
              </w:rPr>
              <w:t>完善生态保护补偿机制</w:t>
            </w:r>
          </w:p>
        </w:tc>
        <w:tc>
          <w:tcPr>
            <w:tcW w:w="7457" w:type="dxa"/>
          </w:tcPr>
          <w:p>
            <w:pPr>
              <w:pStyle w:val="TableParagraph"/>
              <w:spacing w:before="10"/>
              <w:rPr>
                <w:rFonts w:ascii="方正小标宋简体"/>
                <w:sz w:val="33"/>
              </w:rPr>
            </w:pPr>
          </w:p>
          <w:p>
            <w:pPr>
              <w:pStyle w:val="TableParagraph"/>
              <w:spacing w:line="280" w:lineRule="auto"/>
              <w:ind w:left="106" w:right="97"/>
              <w:rPr>
                <w:sz w:val="24"/>
              </w:rPr>
            </w:pPr>
            <w:r>
              <w:rPr>
                <w:sz w:val="24"/>
              </w:rPr>
              <w:t>以生态环境保护成效为基础，统筹实施生态保护补偿，引导各地加强生态环境保护，不断提高生态环境质量。</w:t>
            </w:r>
          </w:p>
        </w:tc>
        <w:tc>
          <w:tcPr>
            <w:tcW w:w="1417" w:type="dxa"/>
          </w:tcPr>
          <w:p>
            <w:pPr>
              <w:pStyle w:val="TableParagraph"/>
              <w:rPr>
                <w:rFonts w:ascii="方正小标宋简体"/>
                <w:sz w:val="24"/>
              </w:rPr>
            </w:pPr>
          </w:p>
          <w:p>
            <w:pPr>
              <w:pStyle w:val="TableParagraph"/>
              <w:spacing w:before="13"/>
              <w:rPr>
                <w:rFonts w:ascii="方正小标宋简体"/>
                <w:sz w:val="19"/>
              </w:rPr>
            </w:pPr>
          </w:p>
          <w:p>
            <w:pPr>
              <w:pStyle w:val="TableParagraph"/>
              <w:ind w:left="27" w:right="19"/>
              <w:jc w:val="center"/>
              <w:rPr>
                <w:sz w:val="24"/>
              </w:rPr>
            </w:pPr>
            <w:r>
              <w:rPr>
                <w:sz w:val="24"/>
              </w:rPr>
              <w:t>2023 年底前</w:t>
            </w:r>
          </w:p>
        </w:tc>
        <w:tc>
          <w:tcPr>
            <w:tcW w:w="2551" w:type="dxa"/>
          </w:tcPr>
          <w:p>
            <w:pPr>
              <w:pStyle w:val="TableParagraph"/>
              <w:rPr>
                <w:rFonts w:ascii="方正小标宋简体"/>
                <w:sz w:val="24"/>
              </w:rPr>
            </w:pPr>
          </w:p>
          <w:p>
            <w:pPr>
              <w:pStyle w:val="TableParagraph"/>
              <w:spacing w:before="6"/>
              <w:rPr>
                <w:rFonts w:ascii="方正小标宋简体"/>
                <w:sz w:val="18"/>
              </w:rPr>
            </w:pPr>
          </w:p>
          <w:p>
            <w:pPr>
              <w:pStyle w:val="TableParagraph"/>
              <w:spacing w:before="1"/>
              <w:ind w:left="71" w:right="64"/>
              <w:jc w:val="center"/>
              <w:rPr>
                <w:sz w:val="24"/>
              </w:rPr>
            </w:pPr>
            <w:r>
              <w:rPr>
                <w:sz w:val="24"/>
              </w:rPr>
              <w:t>区财政局</w:t>
            </w:r>
          </w:p>
        </w:tc>
        <w:tc>
          <w:tcPr>
            <w:tcW w:w="2551" w:type="dxa"/>
          </w:tcPr>
          <w:p>
            <w:pPr>
              <w:pStyle w:val="TableParagraph"/>
              <w:spacing w:line="242" w:lineRule="auto" w:before="128"/>
              <w:ind w:left="554" w:right="544"/>
              <w:jc w:val="both"/>
              <w:rPr>
                <w:sz w:val="24"/>
              </w:rPr>
            </w:pPr>
            <w:r>
              <w:rPr>
                <w:sz w:val="24"/>
              </w:rPr>
              <w:t>区发展改革委区生态环境局各镇人民政府各街道办事处</w:t>
            </w:r>
          </w:p>
          <w:p>
            <w:pPr>
              <w:pStyle w:val="TableParagraph"/>
              <w:spacing w:before="4"/>
              <w:ind w:left="314"/>
              <w:rPr>
                <w:sz w:val="24"/>
              </w:rPr>
            </w:pPr>
            <w:r>
              <w:rPr>
                <w:sz w:val="24"/>
              </w:rPr>
              <w:t>各产业园区管委会</w:t>
            </w:r>
          </w:p>
        </w:tc>
      </w:tr>
    </w:tbl>
    <w:p>
      <w:pPr>
        <w:spacing w:after="0"/>
        <w:rPr>
          <w:sz w:val="24"/>
        </w:rPr>
        <w:sectPr>
          <w:pgSz w:w="16840" w:h="11910" w:orient="landscape"/>
          <w:pgMar w:header="0" w:footer="1242" w:top="0" w:bottom="1440" w:left="220" w:right="220"/>
        </w:sectPr>
      </w:pPr>
    </w:p>
    <w:p>
      <w:pPr>
        <w:pStyle w:val="BodyText"/>
        <w:rPr>
          <w:rFonts w:ascii="方正小标宋简体"/>
          <w:sz w:val="20"/>
        </w:rPr>
      </w:pPr>
      <w:r>
        <w:rPr/>
        <w:pict>
          <v:line style="position:absolute;mso-position-horizontal-relative:page;mso-position-vertical-relative:page;z-index:-262313984" from="73.6996pt,701.126587pt" to="515.891535pt,701.126587pt" stroked="true" strokeweight=".799357pt" strokecolor="#000000">
            <v:stroke dashstyle="solid"/>
            <w10:wrap type="none"/>
          </v:line>
        </w:pict>
      </w:r>
      <w:r>
        <w:rPr/>
        <w:pict>
          <v:shape style="position:absolute;margin-left:14.089746pt;margin-top:401.397156pt;width:576pt;height:48pt;mso-position-horizontal-relative:page;mso-position-vertical-relative:page;z-index:-262312960;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方正小标宋简体"/>
          <w:sz w:val="20"/>
        </w:rPr>
      </w:pPr>
    </w:p>
    <w:p>
      <w:pPr>
        <w:pStyle w:val="BodyText"/>
        <w:rPr>
          <w:rFonts w:ascii="方正小标宋简体"/>
          <w:sz w:val="20"/>
        </w:rPr>
      </w:pPr>
    </w:p>
    <w:p>
      <w:pPr>
        <w:pStyle w:val="BodyText"/>
        <w:rPr>
          <w:rFonts w:ascii="方正小标宋简体"/>
          <w:sz w:val="20"/>
        </w:rPr>
      </w:pPr>
    </w:p>
    <w:p>
      <w:pPr>
        <w:pStyle w:val="BodyText"/>
        <w:rPr>
          <w:rFonts w:ascii="方正小标宋简体"/>
          <w:sz w:val="20"/>
        </w:rPr>
      </w:pPr>
    </w:p>
    <w:p>
      <w:pPr>
        <w:pStyle w:val="BodyText"/>
        <w:rPr>
          <w:rFonts w:ascii="方正小标宋简体"/>
          <w:sz w:val="20"/>
        </w:rPr>
      </w:pPr>
    </w:p>
    <w:p>
      <w:pPr>
        <w:pStyle w:val="BodyText"/>
        <w:rPr>
          <w:rFonts w:ascii="方正小标宋简体"/>
          <w:sz w:val="20"/>
        </w:rPr>
      </w:pPr>
    </w:p>
    <w:p>
      <w:pPr>
        <w:pStyle w:val="BodyText"/>
        <w:rPr>
          <w:rFonts w:ascii="方正小标宋简体"/>
          <w:sz w:val="20"/>
        </w:rPr>
      </w:pPr>
    </w:p>
    <w:p>
      <w:pPr>
        <w:pStyle w:val="BodyText"/>
        <w:rPr>
          <w:rFonts w:ascii="方正小标宋简体"/>
          <w:sz w:val="20"/>
        </w:rPr>
      </w:pPr>
    </w:p>
    <w:p>
      <w:pPr>
        <w:pStyle w:val="BodyText"/>
        <w:rPr>
          <w:rFonts w:ascii="方正小标宋简体"/>
          <w:sz w:val="20"/>
        </w:rPr>
      </w:pPr>
    </w:p>
    <w:p>
      <w:pPr>
        <w:pStyle w:val="BodyText"/>
        <w:rPr>
          <w:rFonts w:ascii="方正小标宋简体"/>
          <w:sz w:val="20"/>
        </w:rPr>
      </w:pPr>
    </w:p>
    <w:p>
      <w:pPr>
        <w:pStyle w:val="BodyText"/>
        <w:rPr>
          <w:rFonts w:ascii="方正小标宋简体"/>
          <w:sz w:val="20"/>
        </w:rPr>
      </w:pPr>
    </w:p>
    <w:p>
      <w:pPr>
        <w:pStyle w:val="BodyText"/>
        <w:rPr>
          <w:rFonts w:ascii="方正小标宋简体"/>
          <w:sz w:val="20"/>
        </w:rPr>
      </w:pPr>
    </w:p>
    <w:p>
      <w:pPr>
        <w:pStyle w:val="BodyText"/>
        <w:rPr>
          <w:rFonts w:ascii="方正小标宋简体"/>
          <w:sz w:val="20"/>
        </w:rPr>
      </w:pPr>
    </w:p>
    <w:p>
      <w:pPr>
        <w:pStyle w:val="BodyText"/>
        <w:rPr>
          <w:rFonts w:ascii="方正小标宋简体"/>
          <w:sz w:val="20"/>
        </w:rPr>
      </w:pPr>
    </w:p>
    <w:p>
      <w:pPr>
        <w:pStyle w:val="BodyText"/>
        <w:rPr>
          <w:rFonts w:ascii="方正小标宋简体"/>
          <w:sz w:val="20"/>
        </w:rPr>
      </w:pPr>
    </w:p>
    <w:p>
      <w:pPr>
        <w:pStyle w:val="BodyText"/>
        <w:rPr>
          <w:rFonts w:ascii="方正小标宋简体"/>
          <w:sz w:val="20"/>
        </w:rPr>
      </w:pPr>
    </w:p>
    <w:p>
      <w:pPr>
        <w:pStyle w:val="BodyText"/>
        <w:rPr>
          <w:rFonts w:ascii="方正小标宋简体"/>
          <w:sz w:val="20"/>
        </w:rPr>
      </w:pPr>
    </w:p>
    <w:p>
      <w:pPr>
        <w:pStyle w:val="BodyText"/>
        <w:rPr>
          <w:rFonts w:ascii="方正小标宋简体"/>
          <w:sz w:val="20"/>
        </w:rPr>
      </w:pPr>
    </w:p>
    <w:p>
      <w:pPr>
        <w:pStyle w:val="BodyText"/>
        <w:rPr>
          <w:rFonts w:ascii="方正小标宋简体"/>
          <w:sz w:val="20"/>
        </w:rPr>
      </w:pPr>
    </w:p>
    <w:p>
      <w:pPr>
        <w:pStyle w:val="BodyText"/>
        <w:rPr>
          <w:rFonts w:ascii="方正小标宋简体"/>
          <w:sz w:val="20"/>
        </w:rPr>
      </w:pPr>
    </w:p>
    <w:p>
      <w:pPr>
        <w:pStyle w:val="BodyText"/>
        <w:rPr>
          <w:rFonts w:ascii="方正小标宋简体"/>
          <w:sz w:val="20"/>
        </w:rPr>
      </w:pPr>
    </w:p>
    <w:p>
      <w:pPr>
        <w:pStyle w:val="BodyText"/>
        <w:rPr>
          <w:rFonts w:ascii="方正小标宋简体"/>
          <w:sz w:val="20"/>
        </w:rPr>
      </w:pPr>
    </w:p>
    <w:p>
      <w:pPr>
        <w:pStyle w:val="BodyText"/>
        <w:rPr>
          <w:rFonts w:ascii="方正小标宋简体"/>
          <w:sz w:val="20"/>
        </w:rPr>
      </w:pPr>
    </w:p>
    <w:p>
      <w:pPr>
        <w:pStyle w:val="BodyText"/>
        <w:rPr>
          <w:rFonts w:ascii="方正小标宋简体"/>
          <w:sz w:val="20"/>
        </w:rPr>
      </w:pPr>
    </w:p>
    <w:p>
      <w:pPr>
        <w:pStyle w:val="BodyText"/>
        <w:rPr>
          <w:rFonts w:ascii="方正小标宋简体"/>
          <w:sz w:val="20"/>
        </w:rPr>
      </w:pPr>
    </w:p>
    <w:p>
      <w:pPr>
        <w:pStyle w:val="BodyText"/>
        <w:rPr>
          <w:rFonts w:ascii="方正小标宋简体"/>
          <w:sz w:val="20"/>
        </w:rPr>
      </w:pPr>
    </w:p>
    <w:p>
      <w:pPr>
        <w:pStyle w:val="BodyText"/>
        <w:rPr>
          <w:rFonts w:ascii="方正小标宋简体"/>
          <w:sz w:val="20"/>
        </w:rPr>
      </w:pPr>
    </w:p>
    <w:p>
      <w:pPr>
        <w:pStyle w:val="BodyText"/>
        <w:rPr>
          <w:rFonts w:ascii="方正小标宋简体"/>
          <w:sz w:val="20"/>
        </w:rPr>
      </w:pPr>
    </w:p>
    <w:p>
      <w:pPr>
        <w:pStyle w:val="BodyText"/>
        <w:spacing w:before="11"/>
        <w:rPr>
          <w:rFonts w:ascii="方正小标宋简体"/>
          <w:sz w:val="26"/>
        </w:rPr>
      </w:pPr>
    </w:p>
    <w:p>
      <w:pPr>
        <w:pStyle w:val="BodyText"/>
        <w:spacing w:line="22" w:lineRule="exact"/>
        <w:ind w:left="-217"/>
        <w:rPr>
          <w:rFonts w:ascii="方正小标宋简体"/>
          <w:sz w:val="2"/>
        </w:rPr>
      </w:pPr>
      <w:r>
        <w:rPr>
          <w:rFonts w:ascii="方正小标宋简体"/>
          <w:sz w:val="2"/>
        </w:rPr>
        <w:pict>
          <v:group style="width:442.2pt;height:1.1pt;mso-position-horizontal-relative:char;mso-position-vertical-relative:line" coordorigin="0,0" coordsize="8844,22">
            <v:line style="position:absolute" from="0,11" to="8844,11" stroked="true" strokeweight="1.051637pt" strokecolor="#000000">
              <v:stroke dashstyle="solid"/>
            </v:line>
          </v:group>
        </w:pict>
      </w:r>
      <w:r>
        <w:rPr>
          <w:rFonts w:ascii="方正小标宋简体"/>
          <w:sz w:val="2"/>
        </w:rPr>
      </w:r>
    </w:p>
    <w:p>
      <w:pPr>
        <w:spacing w:line="374" w:lineRule="auto" w:before="78"/>
        <w:ind w:left="950" w:right="1787" w:hanging="838"/>
        <w:jc w:val="both"/>
        <w:rPr>
          <w:sz w:val="28"/>
        </w:rPr>
      </w:pPr>
      <w:r>
        <w:rPr>
          <w:spacing w:val="-11"/>
          <w:sz w:val="28"/>
        </w:rPr>
        <w:t>抄送：区委办公室、各部、委，区人大办公室，区政协办公室，区纪委区监委机关，区人民法院，区人民检察院，临空经济区大兴</w:t>
      </w:r>
      <w:r>
        <w:rPr>
          <w:spacing w:val="-3"/>
          <w:sz w:val="28"/>
        </w:rPr>
        <w:t>片区管委会。</w:t>
      </w:r>
    </w:p>
    <w:p>
      <w:pPr>
        <w:tabs>
          <w:tab w:pos="5711" w:val="left" w:leader="none"/>
        </w:tabs>
        <w:spacing w:before="1" w:after="71"/>
        <w:ind w:left="110" w:right="0" w:firstLine="0"/>
        <w:jc w:val="both"/>
        <w:rPr>
          <w:sz w:val="28"/>
        </w:rPr>
      </w:pPr>
      <w:r>
        <w:rPr>
          <w:sz w:val="28"/>
        </w:rPr>
        <w:t>北</w:t>
      </w:r>
      <w:r>
        <w:rPr>
          <w:spacing w:val="-3"/>
          <w:sz w:val="28"/>
        </w:rPr>
        <w:t>京</w:t>
      </w:r>
      <w:r>
        <w:rPr>
          <w:sz w:val="28"/>
        </w:rPr>
        <w:t>市大</w:t>
      </w:r>
      <w:r>
        <w:rPr>
          <w:spacing w:val="-3"/>
          <w:sz w:val="28"/>
        </w:rPr>
        <w:t>兴</w:t>
      </w:r>
      <w:r>
        <w:rPr>
          <w:sz w:val="28"/>
        </w:rPr>
        <w:t>区人</w:t>
      </w:r>
      <w:r>
        <w:rPr>
          <w:spacing w:val="-3"/>
          <w:sz w:val="28"/>
        </w:rPr>
        <w:t>民</w:t>
      </w:r>
      <w:r>
        <w:rPr>
          <w:sz w:val="28"/>
        </w:rPr>
        <w:t>政府</w:t>
      </w:r>
      <w:r>
        <w:rPr>
          <w:spacing w:val="-3"/>
          <w:sz w:val="28"/>
        </w:rPr>
        <w:t>办</w:t>
      </w:r>
      <w:r>
        <w:rPr>
          <w:sz w:val="28"/>
        </w:rPr>
        <w:t>公室</w:t>
        <w:tab/>
        <w:t>2023</w:t>
      </w:r>
      <w:r>
        <w:rPr>
          <w:spacing w:val="-75"/>
          <w:sz w:val="28"/>
        </w:rPr>
        <w:t> </w:t>
      </w:r>
      <w:r>
        <w:rPr>
          <w:sz w:val="28"/>
        </w:rPr>
        <w:t>年</w:t>
      </w:r>
      <w:r>
        <w:rPr>
          <w:spacing w:val="-71"/>
          <w:sz w:val="28"/>
        </w:rPr>
        <w:t> </w:t>
      </w:r>
      <w:r>
        <w:rPr>
          <w:sz w:val="28"/>
        </w:rPr>
        <w:t>3</w:t>
      </w:r>
      <w:r>
        <w:rPr>
          <w:spacing w:val="-72"/>
          <w:sz w:val="28"/>
        </w:rPr>
        <w:t> </w:t>
      </w:r>
      <w:r>
        <w:rPr>
          <w:sz w:val="28"/>
        </w:rPr>
        <w:t>月</w:t>
      </w:r>
      <w:r>
        <w:rPr>
          <w:spacing w:val="-73"/>
          <w:sz w:val="28"/>
        </w:rPr>
        <w:t> </w:t>
      </w:r>
      <w:r>
        <w:rPr>
          <w:sz w:val="28"/>
        </w:rPr>
        <w:t>21</w:t>
      </w:r>
      <w:r>
        <w:rPr>
          <w:spacing w:val="-72"/>
          <w:sz w:val="28"/>
        </w:rPr>
        <w:t> </w:t>
      </w:r>
      <w:r>
        <w:rPr>
          <w:sz w:val="28"/>
        </w:rPr>
        <w:t>日</w:t>
      </w:r>
      <w:r>
        <w:rPr>
          <w:spacing w:val="-3"/>
          <w:sz w:val="28"/>
        </w:rPr>
        <w:t>印</w:t>
      </w:r>
      <w:r>
        <w:rPr>
          <w:sz w:val="28"/>
        </w:rPr>
        <w:t>发</w:t>
      </w:r>
    </w:p>
    <w:p>
      <w:pPr>
        <w:pStyle w:val="BodyText"/>
        <w:spacing w:line="22" w:lineRule="exact"/>
        <w:ind w:left="-214"/>
        <w:rPr>
          <w:sz w:val="2"/>
        </w:rPr>
      </w:pPr>
      <w:r>
        <w:rPr>
          <w:sz w:val="2"/>
        </w:rPr>
        <w:pict>
          <v:group style="width:442.2pt;height:1.1pt;mso-position-horizontal-relative:char;mso-position-vertical-relative:line" coordorigin="0,0" coordsize="8844,22">
            <v:line style="position:absolute" from="0,11" to="8844,11" stroked="true" strokeweight="1.051637pt" strokecolor="#000000">
              <v:stroke dashstyle="solid"/>
            </v:line>
          </v:group>
        </w:pict>
      </w:r>
      <w:r>
        <w:rPr>
          <w:sz w:val="2"/>
        </w:rPr>
      </w:r>
    </w:p>
    <w:p>
      <w:pPr>
        <w:pStyle w:val="BodyText"/>
        <w:rPr>
          <w:sz w:val="20"/>
        </w:rPr>
      </w:pPr>
    </w:p>
    <w:p>
      <w:pPr>
        <w:pStyle w:val="BodyText"/>
        <w:rPr>
          <w:sz w:val="20"/>
        </w:rPr>
      </w:pPr>
    </w:p>
    <w:p>
      <w:pPr>
        <w:spacing w:before="200"/>
        <w:ind w:left="3836" w:right="5514" w:firstLine="0"/>
        <w:jc w:val="center"/>
        <w:rPr>
          <w:rFonts w:ascii="宋体"/>
          <w:sz w:val="28"/>
        </w:rPr>
      </w:pPr>
      <w:r>
        <w:rPr>
          <w:rFonts w:ascii="宋体"/>
          <w:sz w:val="28"/>
        </w:rPr>
        <w:t>- 59 -</w:t>
      </w:r>
    </w:p>
    <w:sectPr>
      <w:footerReference w:type="default" r:id="rId9"/>
      <w:pgSz w:w="11910" w:h="16840"/>
      <w:pgMar w:footer="0" w:header="0" w:top="1580" w:bottom="280" w:left="16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软雅黑">
    <w:altName w:val="微软雅黑"/>
    <w:charset w:val="86"/>
    <w:family w:val="swiss"/>
    <w:pitch w:val="variable"/>
  </w:font>
  <w:font w:name="仿宋_GB2312">
    <w:altName w:val="仿宋_GB2312"/>
    <w:charset w:val="86"/>
    <w:family w:val="modern"/>
    <w:pitch w:val="fixed"/>
  </w:font>
  <w:font w:name="方正小标宋简体">
    <w:altName w:val="方正小标宋简体"/>
    <w:charset w:val="86"/>
    <w:family w:val="script"/>
    <w:pitch w:val="fixed"/>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2.116547pt;margin-top:764.76825pt;width:51.1pt;height:16.05pt;mso-position-horizontal-relative:page;mso-position-vertical-relative:page;z-index:-262398976" type="#_x0000_t202" filled="false" stroked="false">
          <v:textbox inset="0,0,0,0">
            <w:txbxContent>
              <w:p>
                <w:pPr>
                  <w:spacing w:line="321"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1</w:t>
                </w:r>
                <w:r>
                  <w:rPr/>
                  <w:fldChar w:fldCharType="end"/>
                </w:r>
                <w:r>
                  <w:rPr>
                    <w:rFonts w:ascii="宋体" w:hAnsi="宋体"/>
                    <w:sz w:val="28"/>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5.472656pt;margin-top:518.168457pt;width:51pt;height:16.05pt;mso-position-horizontal-relative:page;mso-position-vertical-relative:page;z-index:-262397952" type="#_x0000_t202" filled="false" stroked="false">
          <v:textbox inset="0,0,0,0">
            <w:txbxContent>
              <w:p>
                <w:pPr>
                  <w:spacing w:line="321"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3</w:t>
                </w:r>
                <w:r>
                  <w:rPr/>
                  <w:fldChar w:fldCharType="end"/>
                </w:r>
                <w:r>
                  <w:rPr>
                    <w:rFonts w:ascii="宋体" w:hAnsi="宋体"/>
                    <w:sz w:val="28"/>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1.994598pt;margin-top:518.168457pt;width:58.05pt;height:16.05pt;mso-position-horizontal-relative:page;mso-position-vertical-relative:page;z-index:-262396928" type="#_x0000_t202" filled="false" stroked="false">
          <v:textbox inset="0,0,0,0">
            <w:txbxContent>
              <w:p>
                <w:pPr>
                  <w:spacing w:line="321"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10</w:t>
                </w:r>
                <w:r>
                  <w:rPr/>
                  <w:fldChar w:fldCharType="end"/>
                </w:r>
                <w:r>
                  <w:rPr>
                    <w:rFonts w:ascii="宋体" w:hAnsi="宋体"/>
                    <w:sz w:val="28"/>
                  </w:rPr>
                  <w:t>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
      <w:numFmt w:val="decimal"/>
      <w:lvlText w:val="%1."/>
      <w:lvlJc w:val="left"/>
      <w:pPr>
        <w:ind w:left="2033" w:hanging="320"/>
        <w:jc w:val="left"/>
      </w:pPr>
      <w:rPr>
        <w:rFonts w:hint="default" w:ascii="仿宋_GB2312" w:hAnsi="仿宋_GB2312" w:eastAsia="仿宋_GB2312" w:cs="仿宋_GB2312"/>
        <w:spacing w:val="-1"/>
        <w:w w:val="99"/>
        <w:sz w:val="30"/>
        <w:szCs w:val="30"/>
        <w:lang w:val="zh-CN" w:eastAsia="zh-CN" w:bidi="zh-CN"/>
      </w:rPr>
    </w:lvl>
    <w:lvl w:ilvl="1">
      <w:start w:val="0"/>
      <w:numFmt w:val="bullet"/>
      <w:lvlText w:val="•"/>
      <w:lvlJc w:val="left"/>
      <w:pPr>
        <w:ind w:left="2890" w:hanging="320"/>
      </w:pPr>
      <w:rPr>
        <w:rFonts w:hint="default"/>
        <w:lang w:val="zh-CN" w:eastAsia="zh-CN" w:bidi="zh-CN"/>
      </w:rPr>
    </w:lvl>
    <w:lvl w:ilvl="2">
      <w:start w:val="0"/>
      <w:numFmt w:val="bullet"/>
      <w:lvlText w:val="•"/>
      <w:lvlJc w:val="left"/>
      <w:pPr>
        <w:ind w:left="3741" w:hanging="320"/>
      </w:pPr>
      <w:rPr>
        <w:rFonts w:hint="default"/>
        <w:lang w:val="zh-CN" w:eastAsia="zh-CN" w:bidi="zh-CN"/>
      </w:rPr>
    </w:lvl>
    <w:lvl w:ilvl="3">
      <w:start w:val="0"/>
      <w:numFmt w:val="bullet"/>
      <w:lvlText w:val="•"/>
      <w:lvlJc w:val="left"/>
      <w:pPr>
        <w:ind w:left="4591" w:hanging="320"/>
      </w:pPr>
      <w:rPr>
        <w:rFonts w:hint="default"/>
        <w:lang w:val="zh-CN" w:eastAsia="zh-CN" w:bidi="zh-CN"/>
      </w:rPr>
    </w:lvl>
    <w:lvl w:ilvl="4">
      <w:start w:val="0"/>
      <w:numFmt w:val="bullet"/>
      <w:lvlText w:val="•"/>
      <w:lvlJc w:val="left"/>
      <w:pPr>
        <w:ind w:left="5442" w:hanging="320"/>
      </w:pPr>
      <w:rPr>
        <w:rFonts w:hint="default"/>
        <w:lang w:val="zh-CN" w:eastAsia="zh-CN" w:bidi="zh-CN"/>
      </w:rPr>
    </w:lvl>
    <w:lvl w:ilvl="5">
      <w:start w:val="0"/>
      <w:numFmt w:val="bullet"/>
      <w:lvlText w:val="•"/>
      <w:lvlJc w:val="left"/>
      <w:pPr>
        <w:ind w:left="6292" w:hanging="320"/>
      </w:pPr>
      <w:rPr>
        <w:rFonts w:hint="default"/>
        <w:lang w:val="zh-CN" w:eastAsia="zh-CN" w:bidi="zh-CN"/>
      </w:rPr>
    </w:lvl>
    <w:lvl w:ilvl="6">
      <w:start w:val="0"/>
      <w:numFmt w:val="bullet"/>
      <w:lvlText w:val="•"/>
      <w:lvlJc w:val="left"/>
      <w:pPr>
        <w:ind w:left="7143" w:hanging="320"/>
      </w:pPr>
      <w:rPr>
        <w:rFonts w:hint="default"/>
        <w:lang w:val="zh-CN" w:eastAsia="zh-CN" w:bidi="zh-CN"/>
      </w:rPr>
    </w:lvl>
    <w:lvl w:ilvl="7">
      <w:start w:val="0"/>
      <w:numFmt w:val="bullet"/>
      <w:lvlText w:val="•"/>
      <w:lvlJc w:val="left"/>
      <w:pPr>
        <w:ind w:left="7993" w:hanging="320"/>
      </w:pPr>
      <w:rPr>
        <w:rFonts w:hint="default"/>
        <w:lang w:val="zh-CN" w:eastAsia="zh-CN" w:bidi="zh-CN"/>
      </w:rPr>
    </w:lvl>
    <w:lvl w:ilvl="8">
      <w:start w:val="0"/>
      <w:numFmt w:val="bullet"/>
      <w:lvlText w:val="•"/>
      <w:lvlJc w:val="left"/>
      <w:pPr>
        <w:ind w:left="8844" w:hanging="320"/>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_GB2312" w:hAnsi="仿宋_GB2312" w:eastAsia="仿宋_GB2312" w:cs="仿宋_GB2312"/>
      <w:lang w:val="zh-CN" w:eastAsia="zh-CN" w:bidi="zh-CN"/>
    </w:rPr>
  </w:style>
  <w:style w:styleId="BodyText" w:type="paragraph">
    <w:name w:val="Body Text"/>
    <w:basedOn w:val="Normal"/>
    <w:uiPriority w:val="1"/>
    <w:qFormat/>
    <w:pPr/>
    <w:rPr>
      <w:rFonts w:ascii="仿宋_GB2312" w:hAnsi="仿宋_GB2312" w:eastAsia="仿宋_GB2312" w:cs="仿宋_GB2312"/>
      <w:sz w:val="32"/>
      <w:szCs w:val="32"/>
      <w:lang w:val="zh-CN" w:eastAsia="zh-CN" w:bidi="zh-CN"/>
    </w:rPr>
  </w:style>
  <w:style w:styleId="ListParagraph" w:type="paragraph">
    <w:name w:val="List Paragraph"/>
    <w:basedOn w:val="Normal"/>
    <w:uiPriority w:val="1"/>
    <w:qFormat/>
    <w:pPr>
      <w:spacing w:before="151"/>
      <w:ind w:left="2033" w:hanging="320"/>
    </w:pPr>
    <w:rPr>
      <w:rFonts w:ascii="仿宋_GB2312" w:hAnsi="仿宋_GB2312" w:eastAsia="仿宋_GB2312" w:cs="仿宋_GB2312"/>
      <w:lang w:val="zh-CN" w:eastAsia="zh-CN" w:bidi="zh-CN"/>
    </w:rPr>
  </w:style>
  <w:style w:styleId="TableParagraph" w:type="paragraph">
    <w:name w:val="Table Paragraph"/>
    <w:basedOn w:val="Normal"/>
    <w:uiPriority w:val="1"/>
    <w:qFormat/>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749814253@qq.com</dc:creator>
  <dc:title>北京市大兴区人民政府办公室文件</dc:title>
  <dcterms:created xsi:type="dcterms:W3CDTF">2023-05-30T01:29:11Z</dcterms:created>
  <dcterms:modified xsi:type="dcterms:W3CDTF">2023-05-30T01:29:11Z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2023-03-24T00:00:00Z</vt:filetime>
  </property>
  <property fmtid="{D5CDD505-2E9C-101B-9397-08002B2CF9AE}" pid="3" name="Creator">
    <vt:lpwstr>Suwell OFD convertor</vt:lpwstr>
  </property>
  <property fmtid="{D5CDD505-2E9C-101B-9397-08002B2CF9AE}" pid="4" name="LastSaved">
    <vt:filetime>2023-05-30T00:00:00Z</vt:filetime>
  </property>
</Properties>
</file>