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32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320"/>
        <w:jc w:val="center"/>
        <w:textAlignment w:val="auto"/>
        <w:outlineLvl w:val="9"/>
        <w:rPr>
          <w:rFonts w:hint="eastAsia" w:ascii="黑体" w:hAnsi="黑体" w:eastAsia="黑体"/>
          <w:sz w:val="40"/>
          <w:szCs w:val="40"/>
          <w:lang w:val="en-US" w:eastAsia="zh-CN"/>
        </w:rPr>
      </w:pPr>
      <w:bookmarkStart w:id="0" w:name="OLE_LINK1"/>
      <w:r>
        <w:rPr>
          <w:rFonts w:hint="eastAsia" w:ascii="黑体" w:hAnsi="黑体" w:eastAsia="黑体"/>
          <w:sz w:val="40"/>
          <w:szCs w:val="40"/>
          <w:lang w:val="en-US" w:eastAsia="zh-CN"/>
        </w:rPr>
        <w:t>发生费用明细总表</w:t>
      </w:r>
      <w:bookmarkEnd w:id="0"/>
    </w:p>
    <w:tbl>
      <w:tblPr>
        <w:tblStyle w:val="3"/>
        <w:tblW w:w="1393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495"/>
        <w:gridCol w:w="1135"/>
        <w:gridCol w:w="1547"/>
        <w:gridCol w:w="701"/>
        <w:gridCol w:w="901"/>
        <w:gridCol w:w="453"/>
        <w:gridCol w:w="1156"/>
        <w:gridCol w:w="1073"/>
        <w:gridCol w:w="982"/>
        <w:gridCol w:w="1341"/>
        <w:gridCol w:w="1248"/>
        <w:gridCol w:w="1314"/>
        <w:gridCol w:w="7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591" w:type="dxa"/>
            <w:gridSpan w:val="6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点位地址：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黑体" w:hAnsi="黑体" w:eastAsia="黑体" w:cs="仿宋_GB2312"/>
                <w:color w:val="FF000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ascii="黑体" w:hAnsi="黑体" w:eastAsia="黑体" w:cs="仿宋_GB2312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  <w:t>与营业执照保持一致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3664" w:type="dxa"/>
            <w:gridSpan w:val="4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9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费用名称</w:t>
            </w:r>
          </w:p>
        </w:tc>
        <w:tc>
          <w:tcPr>
            <w:tcW w:w="47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合同情况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发票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39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支付情况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8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9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合同签订方（供应商）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合同内容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签订日期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合</w:t>
            </w:r>
            <w:bookmarkStart w:id="1" w:name="_GoBack"/>
            <w:bookmarkEnd w:id="1"/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同金额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发票号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发票开具时间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发票金额（含税</w:t>
            </w:r>
          </w:p>
          <w:p>
            <w:pPr>
              <w:widowControl/>
              <w:spacing w:line="6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资金支付会计凭证号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付款时间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支付金额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...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00"/>
    <w:family w:val="auto"/>
    <w:pitch w:val="default"/>
    <w:sig w:usb0="00000000" w:usb1="00000000" w:usb2="00000000" w:usb3="00000000" w:csb0="00040001" w:csb1="00000000"/>
  </w:font>
  <w:font w:name="font-weight : 40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B591A"/>
    <w:rsid w:val="2D84757D"/>
    <w:rsid w:val="5B77104B"/>
    <w:rsid w:val="7BEB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2025-10-15T11:04:00Z</dcterms:created>
  <dc:creator>李越</dc:creator>
  <cp:lastModifiedBy>李越</cp:lastModifiedBy>
  <dcterms:modified xsi:type="dcterms:W3CDTF">2025-10-16T07:23:42Z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