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44" w:tblpY="3397"/>
        <w:tblW w:w="8840" w:type="dxa"/>
        <w:tblLayout w:type="fixed"/>
        <w:tblLook w:val="04A0" w:firstRow="1" w:lastRow="0" w:firstColumn="1" w:lastColumn="0" w:noHBand="0" w:noVBand="1"/>
      </w:tblPr>
      <w:tblGrid>
        <w:gridCol w:w="973"/>
        <w:gridCol w:w="1411"/>
        <w:gridCol w:w="468"/>
        <w:gridCol w:w="1803"/>
        <w:gridCol w:w="1918"/>
        <w:gridCol w:w="1133"/>
        <w:gridCol w:w="1134"/>
      </w:tblGrid>
      <w:tr w:rsidR="006A765C" w:rsidTr="006A765C">
        <w:trPr>
          <w:trHeight w:hRule="exact" w:val="87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</w:rPr>
              <w:t>共13人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岗位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学历及</w:t>
            </w:r>
          </w:p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专业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能力素质要求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岗位职责描述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ascii="仿宋_GB2312" w:hAnsi="宋体" w:cs="宋体" w:hint="eastAsia"/>
                <w:b/>
                <w:kern w:val="0"/>
                <w:sz w:val="20"/>
              </w:rPr>
              <w:t>备注</w:t>
            </w:r>
          </w:p>
        </w:tc>
      </w:tr>
      <w:tr w:rsidR="006A765C" w:rsidTr="006A765C">
        <w:trPr>
          <w:trHeight w:hRule="exact" w:val="14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支队</w:t>
            </w:r>
          </w:p>
          <w:p w:rsidR="006A765C" w:rsidRDefault="006A765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机关</w:t>
            </w:r>
          </w:p>
          <w:p w:rsidR="006A765C" w:rsidRDefault="006A76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（1人）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内勤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全日制大专以上，文秘、中文专业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文字表述能力强，语言表达能力强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统筹规划文字材料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基层</w:t>
            </w:r>
          </w:p>
          <w:p w:rsidR="006A765C" w:rsidRDefault="006A765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一线</w:t>
            </w:r>
          </w:p>
          <w:p w:rsidR="006A765C" w:rsidRDefault="006A765C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（12人）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黄村镇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大专以上，专业为文科类、法律类、计算机类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踏实肯干、沟通能力强，具有较强的文字表达能力、会熟练使用word、excel等办公软件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协助监督人员开展消防安全检查、宣传、执法档案制作、文件整理、工作汇总等日常工作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1.在各镇、街道、管委会消防工作站办公；</w:t>
            </w:r>
          </w:p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</w:rPr>
              <w:t>2.本岗位适合男性，需在基层一线协助检查、执法，工作量大，建议男性报考</w:t>
            </w: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西红门镇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亦庄镇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采育镇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榆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垡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庞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各庄镇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北藏村镇</w:t>
            </w:r>
            <w:proofErr w:type="gram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林校路街道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681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天宫院街道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  <w:tr w:rsidR="006A765C" w:rsidTr="006A765C">
        <w:trPr>
          <w:trHeight w:hRule="exact" w:val="723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生物医药基地管委会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5C" w:rsidRDefault="006A765C">
            <w:pPr>
              <w:widowControl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</w:tr>
    </w:tbl>
    <w:p w:rsidR="006A765C" w:rsidRDefault="006A765C" w:rsidP="006A765C">
      <w:pPr>
        <w:jc w:val="left"/>
        <w:rPr>
          <w:rFonts w:ascii="仿宋_GB2312" w:hAnsi="仿宋_GB2312"/>
          <w:sz w:val="28"/>
        </w:rPr>
      </w:pPr>
      <w:r>
        <w:rPr>
          <w:rFonts w:ascii="仿宋_GB2312" w:hAnsi="仿宋_GB2312" w:hint="eastAsia"/>
          <w:sz w:val="28"/>
        </w:rPr>
        <w:t>附件二：</w:t>
      </w:r>
    </w:p>
    <w:p w:rsidR="006A765C" w:rsidRDefault="006A765C" w:rsidP="006A765C">
      <w:pPr>
        <w:jc w:val="left"/>
        <w:rPr>
          <w:rFonts w:ascii="仿宋_GB2312" w:hAnsi="仿宋_GB2312" w:hint="eastAsia"/>
          <w:sz w:val="28"/>
        </w:rPr>
      </w:pPr>
    </w:p>
    <w:p w:rsidR="006A765C" w:rsidRDefault="006A765C" w:rsidP="006A765C">
      <w:pPr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大兴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支队消防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文员招聘岗位及条件一览表</w:t>
      </w:r>
    </w:p>
    <w:bookmarkEnd w:id="0"/>
    <w:p w:rsidR="00B822ED" w:rsidRPr="006A765C" w:rsidRDefault="00B822ED"/>
    <w:sectPr w:rsidR="00B822ED" w:rsidRPr="006A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5C"/>
    <w:rsid w:val="006A765C"/>
    <w:rsid w:val="00B8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2018-11-16T01:54:00Z</dcterms:created>
  <dcterms:modified xsi:type="dcterms:W3CDTF">2018-11-16T01:54:00Z</dcterms:modified>
</cp:coreProperties>
</file>