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70" w:rsidRPr="003D7B3D" w:rsidRDefault="008636D7">
      <w:pPr>
        <w:jc w:val="center"/>
        <w:rPr>
          <w:rFonts w:asciiTheme="minorEastAsia" w:hAnsiTheme="minorEastAsia" w:cs="黑体"/>
          <w:kern w:val="0"/>
          <w:sz w:val="44"/>
          <w:szCs w:val="44"/>
        </w:rPr>
      </w:pPr>
      <w:r w:rsidRPr="003D7B3D">
        <w:rPr>
          <w:rFonts w:asciiTheme="minorEastAsia" w:hAnsiTheme="minorEastAsia" w:cs="黑体" w:hint="eastAsia"/>
          <w:kern w:val="0"/>
          <w:sz w:val="44"/>
          <w:szCs w:val="44"/>
        </w:rPr>
        <w:t>四季</w:t>
      </w:r>
      <w:proofErr w:type="gramStart"/>
      <w:r w:rsidRPr="003D7B3D">
        <w:rPr>
          <w:rFonts w:asciiTheme="minorEastAsia" w:hAnsiTheme="minorEastAsia" w:cs="黑体" w:hint="eastAsia"/>
          <w:kern w:val="0"/>
          <w:sz w:val="44"/>
          <w:szCs w:val="44"/>
        </w:rPr>
        <w:t>盛景园</w:t>
      </w:r>
      <w:bookmarkStart w:id="0" w:name="_GoBack"/>
      <w:bookmarkEnd w:id="0"/>
      <w:proofErr w:type="gramEnd"/>
      <w:r w:rsidR="00A5454D" w:rsidRPr="003D7B3D">
        <w:rPr>
          <w:rFonts w:asciiTheme="minorEastAsia" w:hAnsiTheme="minorEastAsia" w:cs="黑体" w:hint="eastAsia"/>
          <w:kern w:val="0"/>
          <w:sz w:val="44"/>
          <w:szCs w:val="44"/>
        </w:rPr>
        <w:t>选房场地位置示意图</w:t>
      </w:r>
    </w:p>
    <w:p w:rsidR="00A50439" w:rsidRPr="003D7B3D" w:rsidRDefault="00A5454D">
      <w:pPr>
        <w:jc w:val="center"/>
        <w:rPr>
          <w:rFonts w:asciiTheme="minorEastAsia" w:hAnsiTheme="minorEastAsia" w:cs="黑体"/>
          <w:kern w:val="0"/>
          <w:sz w:val="44"/>
          <w:szCs w:val="44"/>
        </w:rPr>
      </w:pPr>
      <w:r w:rsidRPr="003D7B3D">
        <w:rPr>
          <w:rFonts w:asciiTheme="minorEastAsia" w:hAnsiTheme="minorEastAsia" w:cs="黑体" w:hint="eastAsia"/>
          <w:kern w:val="0"/>
          <w:sz w:val="44"/>
          <w:szCs w:val="44"/>
        </w:rPr>
        <w:t>及温馨提示</w:t>
      </w:r>
    </w:p>
    <w:p w:rsidR="00A26E70" w:rsidRPr="003D7B3D" w:rsidRDefault="00A26E70" w:rsidP="00A26E70">
      <w:pPr>
        <w:ind w:firstLineChars="200" w:firstLine="880"/>
        <w:rPr>
          <w:rFonts w:asciiTheme="minorEastAsia" w:hAnsiTheme="minorEastAsia" w:cs="黑体"/>
          <w:kern w:val="0"/>
          <w:sz w:val="44"/>
          <w:szCs w:val="44"/>
        </w:rPr>
      </w:pPr>
    </w:p>
    <w:p w:rsidR="00A50439" w:rsidRPr="003D7B3D" w:rsidRDefault="00A5454D" w:rsidP="00A26E70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>一、选房地址：</w:t>
      </w:r>
      <w:proofErr w:type="gramStart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大兴区平客</w:t>
      </w:r>
      <w:proofErr w:type="gramEnd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集文化创业园</w:t>
      </w:r>
      <w:proofErr w:type="gramStart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捍</w:t>
      </w:r>
      <w:proofErr w:type="gramEnd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能国际场馆（北京市</w:t>
      </w:r>
      <w:proofErr w:type="gramStart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大兴区</w:t>
      </w:r>
      <w:proofErr w:type="gramEnd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金星路18号）一</w:t>
      </w:r>
      <w:r w:rsidRPr="003D7B3D">
        <w:rPr>
          <w:rFonts w:asciiTheme="minorEastAsia" w:hAnsiTheme="minorEastAsia" w:cs="宋体" w:hint="eastAsia"/>
          <w:kern w:val="0"/>
          <w:sz w:val="32"/>
          <w:szCs w:val="32"/>
        </w:rPr>
        <w:t>层</w:t>
      </w: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（下图五星所示）　</w:t>
      </w:r>
    </w:p>
    <w:p w:rsidR="00A50439" w:rsidRPr="003D7B3D" w:rsidRDefault="00A5454D">
      <w:pPr>
        <w:ind w:firstLineChars="177" w:firstLine="566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 w:hint="eastAsia"/>
          <w:kern w:val="0"/>
          <w:sz w:val="32"/>
          <w:szCs w:val="32"/>
        </w:rPr>
        <w:t>交通图:</w:t>
      </w:r>
    </w:p>
    <w:p w:rsidR="00A50439" w:rsidRPr="003D7B3D" w:rsidRDefault="00A0506B">
      <w:pPr>
        <w:jc w:val="center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/>
          <w:noProof/>
        </w:rPr>
        <w:pict>
          <v:shape id="五角星 2" o:spid="_x0000_s1026" style="position:absolute;left:0;text-align:left;margin-left:3in;margin-top:257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" path="m,87317r87318,1l114300,r26982,87318l228600,87317r-70642,53965l184941,228599,114300,174634,43659,228599,70642,141282,,87317xe" fillcolor="red" strokecolor="red" strokeweight=".5pt">
            <v:stroke joinstyle="miter"/>
            <v:path arrowok="t" o:connecttype="custom" o:connectlocs="0,87317;87318,87318;114300,0;141282,87318;228600,87317;157958,141282;184941,228599;114300,174634;43659,228599;70642,141282;0,87317" o:connectangles="0,0,0,0,0,0,0,0,0,0,0"/>
          </v:shape>
        </w:pict>
      </w:r>
      <w:r w:rsidR="003522B7" w:rsidRPr="003D7B3D">
        <w:rPr>
          <w:rFonts w:asciiTheme="minorEastAsia" w:hAnsiTheme="minorEastAsia" w:cs="宋体"/>
          <w:noProof/>
          <w:kern w:val="0"/>
          <w:sz w:val="32"/>
          <w:szCs w:val="32"/>
        </w:rPr>
        <w:drawing>
          <wp:inline distT="0" distB="0" distL="0" distR="0">
            <wp:extent cx="5274310" cy="40695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39" w:rsidRPr="003D7B3D" w:rsidRDefault="003522B7">
      <w:pPr>
        <w:ind w:firstLine="640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 w:hint="eastAsia"/>
          <w:kern w:val="0"/>
          <w:sz w:val="32"/>
          <w:szCs w:val="32"/>
        </w:rPr>
        <w:t>场馆</w:t>
      </w:r>
      <w:r w:rsidR="00A5454D" w:rsidRPr="003D7B3D">
        <w:rPr>
          <w:rFonts w:asciiTheme="minorEastAsia" w:hAnsiTheme="minorEastAsia" w:cs="宋体" w:hint="eastAsia"/>
          <w:kern w:val="0"/>
          <w:sz w:val="32"/>
          <w:szCs w:val="32"/>
        </w:rPr>
        <w:t>位置图:</w:t>
      </w:r>
    </w:p>
    <w:p w:rsidR="003522B7" w:rsidRPr="003D7B3D" w:rsidRDefault="00B36089" w:rsidP="003522B7">
      <w:pPr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noProof/>
          <w:kern w:val="0"/>
          <w:sz w:val="32"/>
          <w:szCs w:val="32"/>
        </w:rPr>
        <w:lastRenderedPageBreak/>
        <w:drawing>
          <wp:inline distT="0" distB="0" distL="0" distR="0">
            <wp:extent cx="5274310" cy="4552187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5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70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</w:p>
    <w:p w:rsidR="00A50439" w:rsidRPr="003D7B3D" w:rsidRDefault="00A5454D" w:rsidP="00A26E70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二、行车路线 </w:t>
      </w:r>
    </w:p>
    <w:p w:rsidR="00A50439" w:rsidRPr="003D7B3D" w:rsidRDefault="00A5454D" w:rsidP="00A26E70">
      <w:pPr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>公交线路：</w:t>
      </w:r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兴15路、兴36路、兴59路纸箱厂站</w:t>
      </w:r>
      <w:r w:rsidRPr="003D7B3D">
        <w:rPr>
          <w:rFonts w:asciiTheme="minorEastAsia" w:hAnsiTheme="minorEastAsia" w:cs="宋体"/>
          <w:kern w:val="0"/>
          <w:sz w:val="32"/>
          <w:szCs w:val="32"/>
        </w:rPr>
        <w:t>下车</w:t>
      </w:r>
      <w:r w:rsidRPr="003D7B3D">
        <w:rPr>
          <w:rFonts w:asciiTheme="minorEastAsia" w:hAnsiTheme="minorEastAsia" w:cs="宋体" w:hint="eastAsia"/>
          <w:kern w:val="0"/>
          <w:sz w:val="32"/>
          <w:szCs w:val="32"/>
        </w:rPr>
        <w:t>即</w:t>
      </w:r>
      <w:proofErr w:type="gramStart"/>
      <w:r w:rsidRPr="003D7B3D">
        <w:rPr>
          <w:rFonts w:asciiTheme="minorEastAsia" w:hAnsiTheme="minorEastAsia" w:cs="宋体" w:hint="eastAsia"/>
          <w:kern w:val="0"/>
          <w:sz w:val="32"/>
          <w:szCs w:val="32"/>
        </w:rPr>
        <w:t>到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平客集</w:t>
      </w:r>
      <w:proofErr w:type="gramEnd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文化创业园</w:t>
      </w:r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；434路、954路、专24路、专84路泰中花园站下车东行400米即</w:t>
      </w:r>
      <w:proofErr w:type="gramStart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到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平客集</w:t>
      </w:r>
      <w:proofErr w:type="gramEnd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文化创业园</w:t>
      </w: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。 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自驾路线：</w:t>
      </w:r>
      <w:proofErr w:type="gramStart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京开高速黄亦路</w:t>
      </w:r>
      <w:proofErr w:type="gramEnd"/>
      <w:r w:rsidR="003522B7" w:rsidRPr="003D7B3D">
        <w:rPr>
          <w:rFonts w:asciiTheme="minorEastAsia" w:hAnsiTheme="minorEastAsia" w:cs="宋体" w:hint="eastAsia"/>
          <w:kern w:val="0"/>
          <w:sz w:val="32"/>
          <w:szCs w:val="32"/>
        </w:rPr>
        <w:t>/大兴工业区出口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桥下左转，沿黄亦路东行900米</w:t>
      </w:r>
      <w:r w:rsidR="00A5454D" w:rsidRPr="003D7B3D">
        <w:rPr>
          <w:rFonts w:asciiTheme="minorEastAsia" w:hAnsiTheme="minorEastAsia" w:cs="宋体" w:hint="eastAsia"/>
          <w:kern w:val="0"/>
          <w:sz w:val="32"/>
          <w:szCs w:val="32"/>
        </w:rPr>
        <w:t>即</w:t>
      </w:r>
      <w:proofErr w:type="gramStart"/>
      <w:r w:rsidR="00A5454D" w:rsidRPr="003D7B3D">
        <w:rPr>
          <w:rFonts w:asciiTheme="minorEastAsia" w:hAnsiTheme="minorEastAsia" w:cs="宋体" w:hint="eastAsia"/>
          <w:kern w:val="0"/>
          <w:sz w:val="32"/>
          <w:szCs w:val="32"/>
        </w:rPr>
        <w:t>到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平客集</w:t>
      </w:r>
      <w:proofErr w:type="gramEnd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文化创业园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。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南五环南中轴路/黄</w:t>
      </w:r>
      <w:proofErr w:type="gramStart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亦路出口</w:t>
      </w:r>
      <w:proofErr w:type="gramEnd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出，沿黄亦路西行4.2公里路南</w:t>
      </w:r>
      <w:r w:rsidR="00A5454D" w:rsidRPr="003D7B3D">
        <w:rPr>
          <w:rFonts w:asciiTheme="minorEastAsia" w:hAnsiTheme="minorEastAsia" w:cs="宋体" w:hint="eastAsia"/>
          <w:kern w:val="0"/>
          <w:sz w:val="32"/>
          <w:szCs w:val="32"/>
        </w:rPr>
        <w:t>即</w:t>
      </w:r>
      <w:proofErr w:type="gramStart"/>
      <w:r w:rsidR="00A5454D" w:rsidRPr="003D7B3D">
        <w:rPr>
          <w:rFonts w:asciiTheme="minorEastAsia" w:hAnsiTheme="minorEastAsia" w:cs="宋体" w:hint="eastAsia"/>
          <w:kern w:val="0"/>
          <w:sz w:val="32"/>
          <w:szCs w:val="32"/>
        </w:rPr>
        <w:t>到</w:t>
      </w:r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平客集</w:t>
      </w:r>
      <w:proofErr w:type="gramEnd"/>
      <w:r w:rsidR="00306B0C" w:rsidRPr="003D7B3D">
        <w:rPr>
          <w:rFonts w:asciiTheme="minorEastAsia" w:hAnsiTheme="minorEastAsia" w:cs="宋体" w:hint="eastAsia"/>
          <w:kern w:val="0"/>
          <w:sz w:val="32"/>
          <w:szCs w:val="32"/>
        </w:rPr>
        <w:t>文化创业园</w:t>
      </w:r>
      <w:r w:rsidR="00493D6C" w:rsidRPr="003D7B3D">
        <w:rPr>
          <w:rFonts w:asciiTheme="minorEastAsia" w:hAnsiTheme="minorEastAsia" w:cs="宋体" w:hint="eastAsia"/>
          <w:kern w:val="0"/>
          <w:sz w:val="32"/>
          <w:szCs w:val="32"/>
        </w:rPr>
        <w:t>，或导航“</w:t>
      </w:r>
      <w:proofErr w:type="gramStart"/>
      <w:r w:rsidR="00493D6C" w:rsidRPr="003D7B3D">
        <w:rPr>
          <w:rFonts w:asciiTheme="minorEastAsia" w:hAnsiTheme="minorEastAsia" w:cs="宋体" w:hint="eastAsia"/>
          <w:kern w:val="0"/>
          <w:sz w:val="32"/>
          <w:szCs w:val="32"/>
        </w:rPr>
        <w:t>捍</w:t>
      </w:r>
      <w:proofErr w:type="gramEnd"/>
      <w:r w:rsidR="00493D6C" w:rsidRPr="003D7B3D">
        <w:rPr>
          <w:rFonts w:asciiTheme="minorEastAsia" w:hAnsiTheme="minorEastAsia" w:cs="宋体" w:hint="eastAsia"/>
          <w:kern w:val="0"/>
          <w:sz w:val="32"/>
          <w:szCs w:val="32"/>
        </w:rPr>
        <w:t>能国际场馆”即可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三、温馨提示：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1、由于场地停车位有限，建议您绿色出行。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lastRenderedPageBreak/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2、选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房现场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内设等候区，请大家在等候区耐心等候，不要随意走动，大声喧哗。选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房家庭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在现场期间应听从现场工作人员管理。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3、如您患有高血压、心脑血管等疾病请提前准备好所需药物，以免由于气温、环境及其他不可控因素引起不适。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4、由于选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房现场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人员较多，请您妥善保管好自身财物，如有老年人或未成年人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随行请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您照顾好他们的安全。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5、如现场发生紧急情况，请您不要惊慌，听从工作人员指挥，有序从选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房现场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大门迅速撤离。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6、为了</w:t>
      </w:r>
      <w:proofErr w:type="gramStart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您及其</w:t>
      </w:r>
      <w:proofErr w:type="gramEnd"/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他人的身体健康，且避免火灾的发生，全场禁止吸烟。</w:t>
      </w:r>
    </w:p>
    <w:p w:rsidR="00A50439" w:rsidRPr="003D7B3D" w:rsidRDefault="00A26E70">
      <w:pPr>
        <w:ind w:firstLine="435"/>
        <w:rPr>
          <w:rFonts w:asciiTheme="minorEastAsia" w:hAnsiTheme="minorEastAsia" w:cs="宋体"/>
          <w:kern w:val="0"/>
          <w:sz w:val="32"/>
          <w:szCs w:val="32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</w:t>
      </w:r>
      <w:r w:rsidR="00A5454D" w:rsidRPr="003D7B3D">
        <w:rPr>
          <w:rFonts w:asciiTheme="minorEastAsia" w:hAnsiTheme="minorEastAsia" w:cs="宋体"/>
          <w:kern w:val="0"/>
          <w:sz w:val="32"/>
          <w:szCs w:val="32"/>
        </w:rPr>
        <w:t>7、现场禁止携带易燃、易爆、有毒有害等危险品及枪支弹药、管制刀具等违禁品，如携带上述物品请及时与工作人员联系。</w:t>
      </w:r>
    </w:p>
    <w:p w:rsidR="00A50439" w:rsidRPr="003D7B3D" w:rsidRDefault="00A5454D">
      <w:pPr>
        <w:rPr>
          <w:rFonts w:asciiTheme="minorEastAsia" w:hAnsiTheme="minorEastAsia"/>
        </w:rPr>
      </w:pPr>
      <w:r w:rsidRPr="003D7B3D">
        <w:rPr>
          <w:rFonts w:asciiTheme="minorEastAsia" w:hAnsiTheme="minorEastAsia" w:cs="宋体"/>
          <w:kern w:val="0"/>
          <w:sz w:val="32"/>
          <w:szCs w:val="32"/>
        </w:rPr>
        <w:t xml:space="preserve">　　8、由于现场选</w:t>
      </w:r>
      <w:proofErr w:type="gramStart"/>
      <w:r w:rsidRPr="003D7B3D">
        <w:rPr>
          <w:rFonts w:asciiTheme="minorEastAsia" w:hAnsiTheme="minorEastAsia" w:cs="宋体"/>
          <w:kern w:val="0"/>
          <w:sz w:val="32"/>
          <w:szCs w:val="32"/>
        </w:rPr>
        <w:t>房时间</w:t>
      </w:r>
      <w:proofErr w:type="gramEnd"/>
      <w:r w:rsidRPr="003D7B3D">
        <w:rPr>
          <w:rFonts w:asciiTheme="minorEastAsia" w:hAnsiTheme="minorEastAsia" w:cs="宋体"/>
          <w:kern w:val="0"/>
          <w:sz w:val="32"/>
          <w:szCs w:val="32"/>
        </w:rPr>
        <w:t>较短，您需要提前预选出几套房源方案作为备用，以免在现场由于时间紧促及房源的变化影响正常选房。</w:t>
      </w:r>
      <w:r w:rsidRPr="003D7B3D">
        <w:rPr>
          <w:rFonts w:asciiTheme="minorEastAsia" w:hAnsiTheme="minorEastAsia" w:cs="宋体"/>
          <w:color w:val="FF0000"/>
          <w:kern w:val="0"/>
          <w:sz w:val="32"/>
          <w:szCs w:val="32"/>
        </w:rPr>
        <w:br/>
      </w:r>
    </w:p>
    <w:sectPr w:rsidR="00A50439" w:rsidRPr="003D7B3D" w:rsidSect="00A5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B1" w:rsidRDefault="005D58B1" w:rsidP="00A26E70">
      <w:r>
        <w:separator/>
      </w:r>
    </w:p>
  </w:endnote>
  <w:endnote w:type="continuationSeparator" w:id="0">
    <w:p w:rsidR="005D58B1" w:rsidRDefault="005D58B1" w:rsidP="00A2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B1" w:rsidRDefault="005D58B1" w:rsidP="00A26E70">
      <w:r>
        <w:separator/>
      </w:r>
    </w:p>
  </w:footnote>
  <w:footnote w:type="continuationSeparator" w:id="0">
    <w:p w:rsidR="005D58B1" w:rsidRDefault="005D58B1" w:rsidP="00A26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439"/>
    <w:rsid w:val="00306B0C"/>
    <w:rsid w:val="003522B7"/>
    <w:rsid w:val="003D7B3D"/>
    <w:rsid w:val="00493D6C"/>
    <w:rsid w:val="00573B5A"/>
    <w:rsid w:val="005D58B1"/>
    <w:rsid w:val="00686930"/>
    <w:rsid w:val="00720BD4"/>
    <w:rsid w:val="008636D7"/>
    <w:rsid w:val="00942564"/>
    <w:rsid w:val="00A0506B"/>
    <w:rsid w:val="00A26E70"/>
    <w:rsid w:val="00A50439"/>
    <w:rsid w:val="00A5454D"/>
    <w:rsid w:val="00AA5B79"/>
    <w:rsid w:val="00B36089"/>
    <w:rsid w:val="00CA4F83"/>
    <w:rsid w:val="00EA5C63"/>
    <w:rsid w:val="3CB3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5454D"/>
    <w:rPr>
      <w:sz w:val="18"/>
      <w:szCs w:val="18"/>
    </w:rPr>
  </w:style>
  <w:style w:type="character" w:customStyle="1" w:styleId="Char">
    <w:name w:val="批注框文本 Char"/>
    <w:basedOn w:val="a0"/>
    <w:link w:val="a3"/>
    <w:rsid w:val="00A5454D"/>
    <w:rPr>
      <w:kern w:val="2"/>
      <w:sz w:val="18"/>
      <w:szCs w:val="18"/>
    </w:rPr>
  </w:style>
  <w:style w:type="paragraph" w:styleId="a4">
    <w:name w:val="header"/>
    <w:basedOn w:val="a"/>
    <w:link w:val="Char0"/>
    <w:semiHidden/>
    <w:unhideWhenUsed/>
    <w:rsid w:val="00A26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A26E70"/>
    <w:rPr>
      <w:kern w:val="2"/>
      <w:sz w:val="18"/>
      <w:szCs w:val="18"/>
    </w:rPr>
  </w:style>
  <w:style w:type="paragraph" w:styleId="a5">
    <w:name w:val="footer"/>
    <w:basedOn w:val="a"/>
    <w:link w:val="Char1"/>
    <w:semiHidden/>
    <w:unhideWhenUsed/>
    <w:rsid w:val="00A2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A26E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evezhao</dc:creator>
  <cp:lastModifiedBy>赵晨</cp:lastModifiedBy>
  <cp:revision>3</cp:revision>
  <dcterms:created xsi:type="dcterms:W3CDTF">2018-12-17T05:14:00Z</dcterms:created>
  <dcterms:modified xsi:type="dcterms:W3CDTF">2018-12-17T09:39:00Z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