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02" w:rsidRPr="00C369D5" w:rsidRDefault="00DE72F3">
      <w:pPr>
        <w:jc w:val="center"/>
        <w:rPr>
          <w:rFonts w:asciiTheme="majorEastAsia" w:eastAsiaTheme="majorEastAsia" w:hAnsiTheme="majorEastAsia" w:cs="黑体"/>
          <w:b/>
          <w:kern w:val="0"/>
          <w:sz w:val="44"/>
          <w:szCs w:val="44"/>
        </w:rPr>
      </w:pPr>
      <w:proofErr w:type="gramStart"/>
      <w:r w:rsidRPr="00C369D5">
        <w:rPr>
          <w:rFonts w:asciiTheme="majorEastAsia" w:eastAsiaTheme="majorEastAsia" w:hAnsiTheme="majorEastAsia" w:cs="黑体" w:hint="eastAsia"/>
          <w:b/>
          <w:kern w:val="0"/>
          <w:sz w:val="44"/>
          <w:szCs w:val="44"/>
        </w:rPr>
        <w:t>兴念</w:t>
      </w:r>
      <w:r w:rsidRPr="00C369D5">
        <w:rPr>
          <w:rFonts w:asciiTheme="majorEastAsia" w:eastAsiaTheme="majorEastAsia" w:hAnsiTheme="majorEastAsia" w:cs="黑体"/>
          <w:b/>
          <w:kern w:val="0"/>
          <w:sz w:val="44"/>
          <w:szCs w:val="44"/>
        </w:rPr>
        <w:t>雅苑</w:t>
      </w:r>
      <w:bookmarkStart w:id="0" w:name="_GoBack"/>
      <w:bookmarkEnd w:id="0"/>
      <w:r w:rsidRPr="00C369D5">
        <w:rPr>
          <w:rFonts w:asciiTheme="majorEastAsia" w:eastAsiaTheme="majorEastAsia" w:hAnsiTheme="majorEastAsia" w:cs="黑体" w:hint="eastAsia"/>
          <w:b/>
          <w:kern w:val="0"/>
          <w:sz w:val="44"/>
          <w:szCs w:val="44"/>
        </w:rPr>
        <w:t>选</w:t>
      </w:r>
      <w:proofErr w:type="gramEnd"/>
      <w:r w:rsidRPr="00C369D5">
        <w:rPr>
          <w:rFonts w:asciiTheme="majorEastAsia" w:eastAsiaTheme="majorEastAsia" w:hAnsiTheme="majorEastAsia" w:cs="黑体" w:hint="eastAsia"/>
          <w:b/>
          <w:kern w:val="0"/>
          <w:sz w:val="44"/>
          <w:szCs w:val="44"/>
        </w:rPr>
        <w:t>房场地位置示意图</w:t>
      </w:r>
    </w:p>
    <w:p w:rsidR="008E3F02" w:rsidRPr="00C369D5" w:rsidRDefault="00DE72F3">
      <w:pPr>
        <w:jc w:val="center"/>
        <w:rPr>
          <w:rFonts w:asciiTheme="majorEastAsia" w:eastAsiaTheme="majorEastAsia" w:hAnsiTheme="majorEastAsia" w:cs="黑体"/>
          <w:b/>
          <w:kern w:val="0"/>
          <w:sz w:val="44"/>
          <w:szCs w:val="44"/>
        </w:rPr>
      </w:pPr>
      <w:r w:rsidRPr="00C369D5">
        <w:rPr>
          <w:rFonts w:asciiTheme="majorEastAsia" w:eastAsiaTheme="majorEastAsia" w:hAnsiTheme="majorEastAsia" w:cs="黑体" w:hint="eastAsia"/>
          <w:b/>
          <w:kern w:val="0"/>
          <w:sz w:val="44"/>
          <w:szCs w:val="44"/>
        </w:rPr>
        <w:t>及温馨提示</w:t>
      </w:r>
    </w:p>
    <w:p w:rsidR="008E3F02" w:rsidRDefault="008E3F02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</w:p>
    <w:p w:rsidR="008E3F02" w:rsidRPr="00C369D5" w:rsidRDefault="00DE72F3">
      <w:pPr>
        <w:ind w:firstLineChars="177" w:firstLine="566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一、选房地址：（下图五星所示）　</w:t>
      </w:r>
    </w:p>
    <w:p w:rsidR="008E3F02" w:rsidRPr="00C369D5" w:rsidRDefault="00DE72F3">
      <w:pPr>
        <w:ind w:firstLineChars="177" w:firstLine="566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交通图:</w:t>
      </w:r>
    </w:p>
    <w:p w:rsidR="008E3F02" w:rsidRDefault="00F05F4B">
      <w:pPr>
        <w:ind w:firstLineChars="177" w:firstLine="372"/>
        <w:rPr>
          <w:rFonts w:ascii="仿宋" w:eastAsia="仿宋" w:hAnsi="仿宋" w:cs="宋体"/>
          <w:kern w:val="0"/>
          <w:sz w:val="32"/>
          <w:szCs w:val="32"/>
        </w:rPr>
      </w:pPr>
      <w:r w:rsidRPr="00F05F4B">
        <w:pict>
          <v:shape id="任意多边形 2" o:spid="_x0000_s1030" style="position:absolute;left:0;text-align:left;margin-left:207.75pt;margin-top:346.5pt;width:13.5pt;height:16.65pt;z-index:251659264;mso-position-vertical-relative:page;mso-width-relative:page;mso-height-relative:page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" path="m,87317r87318,1l114300,r26982,87318l228600,87317r-70642,53965l184941,228599,114300,174634,43659,228599,70642,141282,,87317xe" fillcolor="red" strokecolor="red" strokeweight=".5pt">
            <v:stroke joinstyle="miter"/>
            <v:path arrowok="t" o:connecttype="custom" o:connectlocs="0,116665;105752,116667;138430,0;171108,116667;276860,116665;191305,188768;223984,305434;138430,233330;52876,305434;85555,188768;0,116665" o:connectangles="0,0,0,0,0,0,0,0,0,0,0"/>
            <w10:wrap anchory="page"/>
          </v:shape>
        </w:pict>
      </w:r>
      <w:r w:rsidR="00DE72F3">
        <w:rPr>
          <w:noProof/>
        </w:rPr>
        <w:drawing>
          <wp:inline distT="0" distB="0" distL="114300" distR="114300">
            <wp:extent cx="5267325" cy="2837180"/>
            <wp:effectExtent l="0" t="0" r="952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3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E3F02" w:rsidRPr="00C369D5" w:rsidRDefault="008E3F02">
      <w:pPr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8E3F02" w:rsidRPr="00C369D5" w:rsidRDefault="00DE72F3">
      <w:pPr>
        <w:ind w:firstLine="435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二、行车路线 </w:t>
      </w:r>
    </w:p>
    <w:p w:rsidR="008E3F02" w:rsidRPr="00C369D5" w:rsidRDefault="00DE72F3">
      <w:pPr>
        <w:ind w:firstLine="435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地铁线路：地铁</w:t>
      </w:r>
      <w:proofErr w:type="gramStart"/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4号线义和</w:t>
      </w:r>
      <w:proofErr w:type="gramEnd"/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庄站A口出，向北步行400米既是。 </w:t>
      </w:r>
    </w:p>
    <w:p w:rsidR="008E3F02" w:rsidRPr="00C369D5" w:rsidRDefault="00DE72F3">
      <w:pPr>
        <w:ind w:firstLine="435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自驾路线：导航“金悦府营销中心”即可。</w:t>
      </w:r>
    </w:p>
    <w:p w:rsidR="008E3F02" w:rsidRPr="00C369D5" w:rsidRDefault="00DE72F3">
      <w:pPr>
        <w:ind w:firstLine="435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三、温馨提示</w:t>
      </w:r>
    </w:p>
    <w:p w:rsidR="008E3F02" w:rsidRPr="00C369D5" w:rsidRDefault="00DE72F3" w:rsidP="00C369D5">
      <w:pPr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1、近期天气炎热，请您提前做好防暑降温工作。由于场地停车位有限，建议您绿色出行。</w:t>
      </w:r>
    </w:p>
    <w:p w:rsidR="008E3F02" w:rsidRPr="00C369D5" w:rsidRDefault="00DE72F3" w:rsidP="00C369D5">
      <w:pPr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2、选</w:t>
      </w:r>
      <w:proofErr w:type="gramStart"/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房现场</w:t>
      </w:r>
      <w:proofErr w:type="gramEnd"/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内设等候区，请大家在等候区耐心等候，不要随意走动，大声喧哗。选</w:t>
      </w:r>
      <w:proofErr w:type="gramStart"/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房家庭</w:t>
      </w:r>
      <w:proofErr w:type="gramEnd"/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在现场期间应听从现场</w:t>
      </w:r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工作人员管理。</w:t>
      </w:r>
    </w:p>
    <w:p w:rsidR="008E3F02" w:rsidRPr="00C369D5" w:rsidRDefault="00DE72F3" w:rsidP="00C369D5">
      <w:pPr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3、如您患有高血压、心脑血管等疾病请提前准备好所需药物，以免由于气温、环境及其他不可控因素引起不适。</w:t>
      </w:r>
    </w:p>
    <w:p w:rsidR="008E3F02" w:rsidRPr="00C369D5" w:rsidRDefault="00DE72F3" w:rsidP="00C369D5">
      <w:pPr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4、由于选</w:t>
      </w:r>
      <w:proofErr w:type="gramStart"/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房现场</w:t>
      </w:r>
      <w:proofErr w:type="gramEnd"/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人员较多，请您妥善保管好自身财物，如有老年人或未成年人</w:t>
      </w:r>
      <w:proofErr w:type="gramStart"/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随行请</w:t>
      </w:r>
      <w:proofErr w:type="gramEnd"/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您照顾好他们的安全。</w:t>
      </w:r>
    </w:p>
    <w:p w:rsidR="008E3F02" w:rsidRPr="00C369D5" w:rsidRDefault="00DE72F3" w:rsidP="00C369D5">
      <w:pPr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5、如现场发生紧急情况，请您不要惊慌，听从工作人员指挥，有序从选</w:t>
      </w:r>
      <w:proofErr w:type="gramStart"/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房现场</w:t>
      </w:r>
      <w:proofErr w:type="gramEnd"/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大门迅速撤离。</w:t>
      </w:r>
    </w:p>
    <w:p w:rsidR="008E3F02" w:rsidRPr="00C369D5" w:rsidRDefault="00DE72F3" w:rsidP="00C369D5">
      <w:pPr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6、为了</w:t>
      </w:r>
      <w:proofErr w:type="gramStart"/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您及其</w:t>
      </w:r>
      <w:proofErr w:type="gramEnd"/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他人的身体健康，且避免火灾的发生，全场禁止吸烟。</w:t>
      </w:r>
    </w:p>
    <w:p w:rsidR="008E3F02" w:rsidRPr="00C369D5" w:rsidRDefault="00DE72F3">
      <w:pPr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7、现场禁止携带易燃、易爆、有毒有害等危险品及枪支弹药、管制刀具等违禁品，如携带上述物品请及时与工作人员联系。</w:t>
      </w:r>
    </w:p>
    <w:p w:rsidR="008E3F02" w:rsidRPr="00C369D5" w:rsidRDefault="00DE72F3">
      <w:pPr>
        <w:rPr>
          <w:rFonts w:ascii="仿宋_GB2312" w:eastAsia="仿宋_GB2312" w:hint="eastAsia"/>
        </w:rPr>
      </w:pPr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8、由于现场选</w:t>
      </w:r>
      <w:proofErr w:type="gramStart"/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房时间</w:t>
      </w:r>
      <w:proofErr w:type="gramEnd"/>
      <w:r w:rsidRPr="00C369D5">
        <w:rPr>
          <w:rFonts w:ascii="仿宋_GB2312" w:eastAsia="仿宋_GB2312" w:hAnsi="仿宋" w:cs="宋体" w:hint="eastAsia"/>
          <w:kern w:val="0"/>
          <w:sz w:val="32"/>
          <w:szCs w:val="32"/>
        </w:rPr>
        <w:t>较短，您需要提前预选出几套房源方案作为备用，以免在现场由于时间紧促及房源的变化影响正常选房。</w:t>
      </w:r>
      <w:r w:rsidRPr="00C369D5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br/>
      </w:r>
    </w:p>
    <w:sectPr w:rsidR="008E3F02" w:rsidRPr="00C369D5" w:rsidSect="00F05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1DA" w:rsidRDefault="008651DA" w:rsidP="00C369D5">
      <w:r>
        <w:separator/>
      </w:r>
    </w:p>
  </w:endnote>
  <w:endnote w:type="continuationSeparator" w:id="0">
    <w:p w:rsidR="008651DA" w:rsidRDefault="008651DA" w:rsidP="00C36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1DA" w:rsidRDefault="008651DA" w:rsidP="00C369D5">
      <w:r>
        <w:separator/>
      </w:r>
    </w:p>
  </w:footnote>
  <w:footnote w:type="continuationSeparator" w:id="0">
    <w:p w:rsidR="008651DA" w:rsidRDefault="008651DA" w:rsidP="00C36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439"/>
    <w:rsid w:val="0002772D"/>
    <w:rsid w:val="000C0C78"/>
    <w:rsid w:val="00192FD8"/>
    <w:rsid w:val="001D5CA3"/>
    <w:rsid w:val="001E6CCF"/>
    <w:rsid w:val="00220CAB"/>
    <w:rsid w:val="002534DF"/>
    <w:rsid w:val="00281B14"/>
    <w:rsid w:val="002F6F71"/>
    <w:rsid w:val="00306B0C"/>
    <w:rsid w:val="0031041D"/>
    <w:rsid w:val="00320A81"/>
    <w:rsid w:val="003522B7"/>
    <w:rsid w:val="00382BC7"/>
    <w:rsid w:val="003F0C75"/>
    <w:rsid w:val="003F6179"/>
    <w:rsid w:val="00404D50"/>
    <w:rsid w:val="004053DF"/>
    <w:rsid w:val="00492C1F"/>
    <w:rsid w:val="00493D6C"/>
    <w:rsid w:val="004953DD"/>
    <w:rsid w:val="00536B49"/>
    <w:rsid w:val="005E23B5"/>
    <w:rsid w:val="00616491"/>
    <w:rsid w:val="00683AC5"/>
    <w:rsid w:val="00723F23"/>
    <w:rsid w:val="008651DA"/>
    <w:rsid w:val="008857DF"/>
    <w:rsid w:val="008A2572"/>
    <w:rsid w:val="008E3F02"/>
    <w:rsid w:val="0091240B"/>
    <w:rsid w:val="00964464"/>
    <w:rsid w:val="009C400C"/>
    <w:rsid w:val="009E3137"/>
    <w:rsid w:val="00A34417"/>
    <w:rsid w:val="00A4109C"/>
    <w:rsid w:val="00A50439"/>
    <w:rsid w:val="00A5454D"/>
    <w:rsid w:val="00A942A4"/>
    <w:rsid w:val="00AA5B79"/>
    <w:rsid w:val="00AC4CE7"/>
    <w:rsid w:val="00AC4EC4"/>
    <w:rsid w:val="00AD199E"/>
    <w:rsid w:val="00AD3095"/>
    <w:rsid w:val="00AF407B"/>
    <w:rsid w:val="00B36089"/>
    <w:rsid w:val="00C21E5C"/>
    <w:rsid w:val="00C369D5"/>
    <w:rsid w:val="00C63733"/>
    <w:rsid w:val="00C83CAF"/>
    <w:rsid w:val="00CA4F83"/>
    <w:rsid w:val="00CB0A66"/>
    <w:rsid w:val="00CE0A3E"/>
    <w:rsid w:val="00CF0704"/>
    <w:rsid w:val="00D77174"/>
    <w:rsid w:val="00D80FB4"/>
    <w:rsid w:val="00D90208"/>
    <w:rsid w:val="00DE72F3"/>
    <w:rsid w:val="00E004C7"/>
    <w:rsid w:val="00E71D5F"/>
    <w:rsid w:val="00EA2AC3"/>
    <w:rsid w:val="00EE04FE"/>
    <w:rsid w:val="00EF64BB"/>
    <w:rsid w:val="00F05F4B"/>
    <w:rsid w:val="00F41AC8"/>
    <w:rsid w:val="00FE4223"/>
    <w:rsid w:val="22D94E44"/>
    <w:rsid w:val="3CB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05F4B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F05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semiHidden/>
    <w:unhideWhenUsed/>
    <w:rsid w:val="00F05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F05F4B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semiHidden/>
    <w:rsid w:val="00F05F4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semiHidden/>
    <w:rsid w:val="00F05F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evezhao</dc:creator>
  <cp:lastModifiedBy>赵晨</cp:lastModifiedBy>
  <cp:revision>46</cp:revision>
  <dcterms:created xsi:type="dcterms:W3CDTF">2014-10-29T12:08:00Z</dcterms:created>
  <dcterms:modified xsi:type="dcterms:W3CDTF">2019-08-22T06:26:00Z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